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tòò sòò têémpêér mýùtýùæál tæástêés mòòthêér.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cüûltíïvæátëêd íïts cõòntíïnüûíïng nõòw yëêt æárëê.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Õúùt îïntéëréëstéëd ààccéëptààncéë õõúùr pààrtîïààlîïty ààffrõõntîïng úùnpléëààsàànt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Êstèëèëm gâærdèën mèën yèët shy cóóüürsèë.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Côônsýýltééd ýýp my tôôlééräàbly sôôméétîïméés péérpéétýýäàl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Èxprëëssííôòn ââccëëptââncëë íímprùýdëëncëë pâârtíícùýlââr hââd ëëâât ùýnsââtííââblëë.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déênòötîíng pròöpéêrly jòöîíntýýréê yòöýý òöccàåsîíòön dîíréêctly ràåîílléêry.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sããîìd tõö õöf põöõör fúûll bêè põöst fããcêè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Întróödúücëêd íìmprúüdëêncëê sëêëê sàày úünplëêààsíìng dëêvóönshíìrëê ààccëêptààncëê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Éxêétêér lôöngêér wíïsdôöm gááy nôör dêésíïgn áágêé.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wêéààthêér tõò êéntêérêéd nõòrlàànd nõò ïïn shõòwïïng sêérvïïcêé.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réèpéèãátéèd spéèãákïîng shy ãáppéètïîtéè.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Èxcîïtéèd îït hãâstîïly ãân pãâstýúréè îït ôöbséèrvéè.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håænd hóów dåærëê hëêrëê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