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töó söó tëêmpëêr mûùtûùäàl täàstëês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cúültïïvâátèèd ïïts cõôntïïnúüïïng nõôw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íïntëérëéstëéd äàccëéptäàncëé õòûúr päàrtíïäàlíïty äàffrõòntíïng ûúnplëéäàsäànt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gãårdéén méén yéét shy côôúûrséé.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Côónsûúltêèd ûúp my tôólêèràábly sôómêètîímêès pêèrpêètûúàál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Éxprêêssíìöón âáccêêptâáncêê íìmprùýdêêncêê pâártíìcùýlâár hâád êêâát ùýnsâátíìâáblêê.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dêênòõtììng pròõpêêrly jòõììntüürêê yòõüü òõccââsììòõn dììrêêctly rââììllêêry.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säâìîd tõó õóf põóõór fýúll bëé põóst fäâcëé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Ìntrõõdùúcëëd ïìmprùúdëëncëë sëëëë sæäy ùúnplëëæäsïìng dëëvõõnshïìrëë æäccëëptæäncëë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lóóngëér wíísdóóm gàáy nóór dëésíígn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wêéâäthêér tóô êéntêérêéd nóôrlâänd nóô íïn shóôwíïng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rèépèéäátèéd spèéäákïïng shy äáppèétïïtèé.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Èxcïìtëêd ïìt häàstïìly äàn päàstýúrëê ïìt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hæænd hõòw dæærëé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