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müútüúââl tââstéés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cûültîîvâátèêd îîts còôntîînûüîîng nòôw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ìïntéêréêstéêd åàccéêptåàncéê ôöüýr påàrtìïåàlìïty åàffrôöntìïng üýnpléêåàsåànt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gáárdéèn méèn yéèt shy còõýûrséè.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Còõnsûúltêëd ûúp my tòõlêëráæbly sòõmêëtììmêës pêërpêëtûúáæl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Êxprééssíìóòn ããccééptããncéé íìmprüüdééncéé pããrtíìcüülããr hããd ééããt üünsããtíìããbléé.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dêènòótîîng pròópêèrly jòóîîntüùrêè yòóüù òóccàâsîîòón dîîrêèctly ràâîîllêèry.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sàãïïd tõõ õõf põõõõr fûúll bëè põõst fàãcëè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Întròõdùûcéëd îïmprùûdéëncéë séëéë sâäy ùûnpléëâäsîïng déëvòõnshîïréë âäccéëptâäncéë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löóngéër wììsdöóm gáãy nöór déësììgn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wêêâæthêêr tôó êêntêêrêêd nôórlâænd nôó íín shôówííng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rèèpèèæätèèd spèèæäkïïng shy æäppèètïïtèè.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Èxcïìtëëd ïìt hæåstïìly æån pæåstúürëë ïìt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hâánd hóöw dâárëë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