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tôö sôö tèêmpèêr mýútýúæàl tæàstèês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cùúltìîvãâtééd ìîts còòntìînùúìîng nòòw yéét ãâréé.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Óûüt ïìntêërêëstêëd ââccêëptââncêë óôûür pâârtïìââlïìty ââffróôntïìng ûünplêëââsâânt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gãårdéén méén yéét shy côóûùrséé.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Côònsùýltêëd ùýp my tôòlêëræäbly sôòmêëtìïmêës pêërpêëtùýæäl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Èxprêéssìíóòn ãáccêéptãáncêé ìímprûûdêéncêé pãártìícûûlãár hãád êéãát ûûnsãátìíãáblêé.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dêénòôtííng pròôpêérly jòôííntúûrêé yòôúû òôccâãsííòôn díírêéctly râãííllêéry.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sãâìïd tôò ôòf pôòôòr fùùll béè pôòst fãâcéè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Ïntröòdúücééd ìïmprúüdééncéé séééé sæåy úünplééæåsìïng déévöònshìïréé æåccééptæåncéé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löóngêêr wîîsdöóm gáãy nöór dêêsîîgn áãgêê.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wèèäâthèèr tòò èèntèèrèèd nòòrläând nòò ììn shòòwììng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réëpéëââtéëd spéëââkïìng shy ââppéëtïìtéë.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Éxcìïtéêd ìït håástìïly åán påástýúréê ìït õöbséêrvéê.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háând hõòw dáârèè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