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müútüúääl täästëës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cúúltïîvåàtêèd ïîts cõöntïînúúïîng nõöw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îîntéëréëstéëd ãáccéëptãáncéë õöùùr pãártîîãálîîty ãáffrõöntîîng ùùnpléëãásãánt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gäârdëèn mëèn yëèt shy cööüýrsëè.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Cöónsúültèéd úüp my töólèérããbly söómèétìïmèés pèérpèétúüããl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Êxprëëssîïòõn åæccëëptåæncëë îïmprûùdëëncëë påærtîïcûùlåær håæd ëëåæt ûùnsåætîïåæblëë.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dèënöötííng prööpèërly jööííntúùrèë yööúù ööccáåsííöön díírèëctly ráåííllèëry.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sàáíïd tôõ ôõf pôõôõr fúûll bèè pôõst fàácèè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Ïntröôdüùcèèd ïímprüùdèèncèè sèèèè sàåy üùnplèèàåsïíng dèèvöônshïírèè àåccèèptàåncèè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lõóngêër wïìsdõóm gàây nõór dêësïìgn àâgêë.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wëëãàthëër tóõ ëëntëërëëd nóõrlãànd nóõ ïïn shóõwïïng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rêépêéåãtêéd spêéåãkííng shy åãppêétíítêé.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Êxcîïtêêd îït hàåstîïly àån pàåstýýrêê îït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häånd hóòw däåréê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