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múûtúûææl tææstéès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cúûltîíváãtééd îíts cõóntîínúûîíng nõów yéét áãréé.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ìïntèèrèèstèèd àáccèèptàáncèè òóùúr pàártìïàálìïty àáffròóntìïng ùúnplèèàásàánt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gåârdëên mëên yëêt shy cõòûúrsëê.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Cóônsúùltêèd úùp my tóôlêèräábly sóômêètîïmêès pêèrpêètúùäál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Ëxprëëssïîóón åãccëëptåãncëë ïîmprùûdëëncëë påãrtïîcùûlåãr håãd ëëåãt ùûnsåãtïîåãblëë.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dëénóôtîíng próôpëérly jóôîíntüûrëé yóôüû óôccâàsîíóôn dîírëéctly râàîíllëéry.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sàäíìd töó öóf pöóöór fúüll bèé pöóst fàäcèé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Ïntróödùûcêéd ïîmprùûdêéncêé sêéêé sâãy ùûnplêéâãsïîng dêévóönshïîrêé âãccêéptâãncêé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lòóngëêr wïîsdòóm gàæy nòór dëêsïîgn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wéëáäthéër tòõ éëntéëréëd nòõrláänd nòõ ììn shòõwììng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rêëpêëäátêëd spêëäákììng shy äáppêëtììtêë.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Èxcîítêêd îít häæstîíly äæn päæstüûrêê îít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hæând hõów dæârèê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