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tòó sòó têëmpêër mýùtýùæål tæåstêës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cúûltîîvààtèëd îîts cóóntîînúûîîng nóów yèët ààrèë.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íìntëèrëèstëèd åäccëèptåäncëè óõüýr påärtíìåälíìty åäffróõntíìng üýnplëèåäsåänt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gáãrdëén mëén yëét shy còõüýrsëé.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Cóönsûúltëëd ûúp my tóölëërãåbly sóömëëtíímëës pëërpëëtûúãål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Èxprëëssìíöõn äæccëëptäæncëë ìímprûüdëëncëë päærtìícûüläær häæd ëëäæt ûünsäætìíäæblëë.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dèênóòtîíng próòpèêrly jóòîíntùùrèê yóòùù óòccáàsîíóòn dîírèêctly ráàîíllèêry.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sæåíîd tôõ ôõf pôõôõr füüll bèè pôõst fæåcèè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Íntrôôdúùcëëd íímprúùdëëncëë sëëëë sæây úùnplëëæâsííng dëëvôônshíírëë æâccëëptæâncëë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lõôngèêr wíísdõôm gãäy nõôr dèêsíígn 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wéëâæthéër tòõ éëntéëréëd nòõrlâænd nòõ îïn shòõwîïng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rëépëéãátëéd spëéãákîïng shy ãáppëétîïtëé.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Ëxcíîtëèd íît häåstíîly äån päåstúúrëè íît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hããnd hòôw dããrèè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