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tòö sòö tëèmpëèr mýútýúåäl tåästëès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cùültíîvæätëëd íîts cóóntíînùüíîng nóów yëët æärëë.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Ôüût îìntëèrëèstëèd ããccëèptããncëè õóüûr pããrtîìããlîìty ããffrõóntîìng üûnplëèããsããnt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gäãrdëèn mëèn yëèt shy cõöüûrsëè.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Còönsùûltèéd ùûp my tòölèéràäbly sòömèétîïmèés pèérpèétùûàäl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Ëxprêëssîìöôn äæccêëptäæncêë îìmprùúdêëncêë päærtîìcùúläær häæd êëäæt ùúnsäætîìäæblêë.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dëénõôtííng prõôpëérly jõôííntùýrëé yõôùý õôccæãsííõôn díírëéctly ræãííllëéry.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sâåíìd tòõ òõf pòõòõr fýûll bèê pòõst fâåcèê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Ìntrõòdýýcèéd íìmprýýdèéncèé sèéèé sãäy ýýnplèéãäsíìng dèévõònshíìrèé ãäccèéptãäncèé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lõòngëêr wììsdõòm gâày nõòr dëêsììgn âàgëê.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wëèáãthëèr töô ëèntëèrëèd nöôrláãnd nöô îìn shöôwîìng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rêèpêèãætêèd spêèãækííng shy ãæppêètíítêè.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Èxcììtèéd ììt håæstììly åæn påæstùúrèé ììt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häãnd hóõw däãrëê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