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250WõórdCõóüùnt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Â lõöng tîîméê áågõö áånd fáår, fáår áåwáåy áån õöld wõömáån wáås sîîttîîng îîn héêr rõöckîîng cháåîîr thîînkîîng hõöw háåppy shéê wõöüýld béê îîf shéê háåd áå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Thëên, shëê hëêåärd åä knóôck åät thëê dóôóôr åänd óôpëênëêd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Å lãädy wãäs stãändíîng thëèrëè ãänd shëè sãäíîd, "Ïf yòóùü lëèt mëè íîn, Ï wíîll grãänt yòóùü ãä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Thëë õôld wõômään lëët thëë wõômään îîn fîîrstly bëëcääùýsëë shëë fëëlt pîîty, sëëcõôndly bëëcääùýsëë shëë knëëw whäät shëë'd wîîsh fõôr...ää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Æftèér shèé wãáshèéd thèé lãády üýp ãánd fèéd hèér, shèé sãáw thãát shèé wãás rèéãálly bèéãáüýtìífüýl.Æ lòóng tìímèé ãágòó ãánd fãár, fãár ãáwãáy ãán òóld wòómãán wãás sìíttìíng ìín hèér ròóckìíng chãáìír thìínkìíng hòów hãáppy shèé wòóüýld bèé ìíf shèé hãád ãá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Thèën, shèë hèëåård åå knòõck ååt thèë dòõòõr åånd òõpèënèëd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Á làädy wàäs stàändîîng thêërêë àänd shêë sàäîîd, "Îf yööùü lêët mêë îîn, Î wîîll gràänt yööùü àä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Thëè óõld wóõmâån lëèt thëè wóõmâån ïïn fïïrstly bëècâåùýsëè shëè fëèlt pïïty, sëècóõndly bëècâåùýsëè shëè knëèw whâåt shëè'd wïïsh fóõr...âå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Åftèèr shèè wãáshèèd thèè lãády ýûp ãánd fèèd hèèr, shèè sãáw thãát shèè wãás rèèãálly bèèãáýûtîífýûl.Å lôóng tîímèè ãágôó ãánd fãár, fãár ãáwãáy ãán ôóld wôómãán wãás sîíttîíng îín hèèr rôóckîíng chãáîír thîínkîíng hôów hãáppy shèè wôóýûld bèè îíf shèè hãád ãá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Thèën, shèë hèëâærd âæ knóòck âæt thèë dóòóòr âænd óòpèënèëd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Æ låàdy wåàs ståàndííng thèérèé åànd shèé såàííd, "Ìf yòõýú lèét mèé íín, Ì wííll gråànt yòõýú åà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Théè öõld wöõmäán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QÀÀÀ ÀÊÎÕÚ CÕNNÊCT GLÕBÀLLÎNK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Hõõméëpââgéë Ïcõõn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Àùûthôôrs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Shóört Stóöríïèés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Chïïldréën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Fâávöóríìtêês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Póöêêtry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Nóóvèêls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Féêàãtùýréês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Tíîtléê óôr Áúýthóôr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lóögîïn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Thùümbèélîínâå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Thùümbêélììnâæ ììs ôónêé ôóf ôóùür Fâævôórììtêé Fâæììry Tâælêés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Ån íïllüústræãtíïöón föór thèé stöóry Thüúmbèélíïnæã by thèé æãüúthöór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À löõng tîìméê æàgöõ æànd fæàr, fæàr æàwæày æàn öõld wöõmæàn wæàs sîìttîìng îìn héêr röõckîìng chæàîìr thîìnkîìng höõw hæàppy shéê wöõùûld béê îìf shéê hæàd æà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Thêên, shêê hêêäærd äæ knõóck äæt thêê dõóõór äænd õópêênêêd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Ã làådy wàås stàåndïíng théëréë àånd shéë sàåïíd, "Ïf yöòûù léët méë ïín, Ï wïíll gràånt yöòûù àå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Théê öôld wöômâån léêt théê wöômâån ìîn fìîrstly béêcâåùüséê shéê féêlt pìîty, séêcöôndly béêcâåùüséê shéê knéêw whâåt shéê'd wìîsh föôr...âå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Ãftèér shèé wãáshèéd thèé lãády úûp ãánd fèéd hèér, shèé sãáw thãát shèé wãás rèéãálly bèéãáúûtìîfúûl.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Théè làâdy sléèpt sööüündly àâll nìîght lööng àând théèn rìîght béèfööréè shéè léèft, shéè sàâìîd, "Nööw, àâbööüüt yööüür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Whæát dôö yôöýü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Thëè lâády thòôüúght âábòôüút mòôst pëèòôplëè's wïïshëès tòô bëè rïïchëèst ïïn thëè wòôrld, mòôst pòôwëèrfüúl pëèrsòôn, thëè smâártëèst, âánd thëè prëèttïïëèst.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Býùt thëé óòld wóòmããn wïïshëéd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söômèéthîîng thèé læády cöôúûld nöôt bèélîîèévèé.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Shëè sàæïîd, "Î wòóúüld lïîkëè àæ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"Whåät dîìd yõöúú såäy?"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shëë ãæskëëd bëëcãæýùsëë shëë wãæs ãæstöönìîshëëd ãæt whãæt thëë ööld lãædy ãæskëëd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Thêè õöld làâdy rêèpêèàâtêèd whàât shêè sàâíìd.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"Î wôöúüld lîïkéë æå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Thêè lããdy thêèn plããcêèd ãã tìïny sêèêèd ìïn thêè õöld wõömããn's hããnd ããnd gããvêè hêèr ìïnstrúüctìïõöns.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Pláânt thîîs sëëëëd, wáâtëër îît cáârëëfùülly, wáâtch õòvëër îît, áând gîîvëë îît yõòùür lõòvëë.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Îf yòõüü dòõ âæll thòõsëê thìïngs, thëên yòõüü wìïll hâævëê âæ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Sòô thëé òôld wòômåån díïd ååll òôf thòôsëé thíïngs thëé låådy hååd tòôld hëér tòô.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Ïn àà wëêëêk, thëêrëê wààs àà bëêààüùtîífüùl yëêllòöw flòöwëêr îín plààcëê òöf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Thêë nêëxt dæäy, thêë flôówêër blôóôómêëd.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Ïnsïìdèé thèé flóówèér wààs àà bèéààûùtïìfûùl lïìttlèé gïìrl whóó wààs thèé sïìzèé óóf thèé wóómààn's thûùmb sóó shèé àà cààllèéd hèér Thûùmbèéllïìnàà.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Shëë máâdëë hëër áâ lííttlëë drëëss óõúùt óõf góõldëën thrëëáâds.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Thýûmbëëllîînãá slëëpt îîn ãá wãálnýût shëëll ãánd brôöýûght thëë ôöld wôömãán jôöy ãánd hãáppîînëëss.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Búût, ôònéè dáäy whéèn Thúûmbéèllìînáä wéènt dôòwn fôòr héèr náäp, áä frôòg hôòppéèd thrôòúûgh théè ôòpéèn wìîndôòw áänd sáäìîd, "Yôòúû wìîll béè áä péèrféèct brìîdéè fôòr my sôòn," áänd shéè tôòôòk Thúûmbéèllìînáä tôò áä lìîly páäd áänd hôòppéèd ôòff tôò fìînd héèr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Thüûmbêëllíïnãá críïêëd ãánd sõòmêë líïttlêë güûppíïêës hêëãárd hêër ãánd chêëwêëd thêë rõòõòts õòff thêë líïly pãád tõò hêëlp hêër êëscãápêë.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Thúúmbéëllîînãæ's lîîly pãæd flòòãætéëd ãæwãæy.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Á fèêw hõôüýrs læátèêr, shèê fìínæálly stõôppèêd flõôæátìíng.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Dúûrïîng thèë súûmmèër, shèë àãtèë bèërrïîèës àãnd dràãnk thèë dèëw öòff thèë lèëàãvèës.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Büút thèên wìïntèêr cáãmèê áãnd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Â kììndly môôýùséë léët héër stãây wììth ììt, býùt ììt sãâììd, "Yôôýù'll hãâvéë tôô mãârry my frììéënd, Môôléë, béëcãâýùséë Í cãânnôôt kéëéëp yôôýù fôôr ãânôôthéër wììntéër."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Thèê nèêxt dàäy shèê wèênt töò sèêèê Möòlèê.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Ìn õõnêè õõf tùünnêèls, shêè fõõùünd âá sïîck bïîrd âánd sâáïîd, "Põõõõr thïîng, Ì wïîll bùüry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Thèèn shèè fôöùúnd ôöùút thäàt îït wäàs stîïll äàlîïvèè äànd shèè cäàrèèd fôör îït ùúntîïl wäàs rèèäàdy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Ît fléëw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Thäät fääll shéê néêäärly hääd tóö määrry Móöléê.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Bùút théën shéë héëâærd âæ fâæmïìlïìâær twéëéët âænd âæn ïìdéëâæ pôóppéëd ùúp ïìn théë bïìrd's héëâæd.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"Yôõýû cæân côõmëé dôõwn tôõ thëé wæârm côõýûntry," sæâîîd thëé bîîrd, sôõ Thýûmbëéllîînæâ hôõppëéd ôõn thëé bîîrd's bæâck æând flëéw tôõ thëé wæârm côõýûntry.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Thëé pëéõôplëé thëérëé whõô wëérëé lììkëé hëér rëénáæmëéd hëér Érììn.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Shéè mäærrìíéèd äæ prìíncéè äænd shéè lìívéèd häæppìíly éèvéèr äæftéèr.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Thèê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Yöôúú màåy êènjöôy thêè löôngêèr vêèrsïïöôn öôf thïïs fàåïïry tàålêè by Hàåns Chrïïstïïàån Ándêèrsêèn, tïïtlêèd Lïïttlêè Tïïny, öôr Thúúmbêèlïïnàå.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fäâcèêbòôòôk shäârèê búùttòôn twíïttèêr shäârèê búùttòôn gòôòôglèê plúùs shäârèê búùttòôn túùmblr shäârèê búùttòôn rèêddíït shäârèê búùttòôn shäârèê by èêmäâíïl búùttòôn shäârèê òôn píïntèêrèêst píïntèêrèêst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s-ES" w:eastAsia="zh-TW" w:bidi="ar-SA"/>
        </w:rPr>
        <w:t>Rèêtùýrn tõõ thèê Chîïldrèên's Lîïbrààry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