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0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250WóõrdCóõûùnt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Â lóõng tìímëë áãgóõ áãnd fáãr, fáãr áãwáãy áãn óõld wóõmáãn wáãs sìíttìíng ìín hëër róõckìíng cháãìír thìínkìíng hóõw háãppy shëë wóõúýld bëë ìíf shëë háãd áã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Théén, shéé hééåárd åá knòóck åát théé dòóòór åánd òópéénééd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Ã lâády wâás stâándîíng thêêrêê âánd shêê sâáîíd, "Íf yòóùù lêêt mêê îín, Í wîíll grâánt yòóùù âá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Thèê óõld wóõmäån lèêt thèê wóõmäån ïïn fïïrstly bèêcäåúûsèê shèê fèêlt pïïty, sèêcóõndly bèêcäåúûsèê shèê knèêw whäåt shèê'd wïïsh fóõr...äå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Äftëér shëé wãáshëéd thëé lãády ýùp ãánd fëéd hëér, shëé sãáw thãát shëé wãás rëéãálly bëéãáýùtììfýùl.Ä lòõng tììmëé ãágòõ ãánd fãár, fãár ãáwãáy ãán òõld wòõmãán wãás sììttììng ììn hëér ròõckììng chãáììr thììnkììng hòõw hãáppy shëé wòõýùld bëé ììf shëé hãád ãá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Thêén, shêé hêéäârd äâ knóöck äât thêé dóöóör äând óöpêénêéd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Â låâdy wåâs ståândîíng thëêrëê åând shëê såâîíd, "Íf yóòùû lëêt mëê îín, Í wîíll gråânt yóòùû åâ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Thèë ôóld wôómáán lèët thèë wôómáán ïïn fïïrstly bèëcááüûsèë shèë fèëlt pïïty, sèëcôóndly bèëcááüûsèë shèë knèëw wháát shèë'd wïïsh fôór...áá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Âftëèr shëè wääshëèd thëè läädy üýp äänd fëèd hëèr, shëè sääw thäät shëè wääs rëèäälly bëèääüýtîîfüýl.Â lôóng tîîmëè äägôó äänd fäär, fäär ääwääy ään ôóld wôómään wääs sîîttîîng îîn hëèr rôóckîîng chääîîr thîînkîîng hôów hääppy shëè wôóüýld bëè îîf shëè hääd ää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Thèên, shèê hèêäärd ää knöôck äät thèê döôöôr äänd öôpèênèêd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Æ lâådy wâås stâåndíïng théëréë âånd shéë sâåíïd, "Ïf yòöýû léët méë íïn, Ï wíïll grâånt yòöýû âå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Théé òôld wòômãân léét.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QÃÃÃ ÃÊÌÖÚ CÖNNÊCT GLÖBÃLLÌNK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Hóömèëpáægèë Îcóön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Ãûúthóõrs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Shòôrt Stòôrïìèês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Chíìldrèên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Fåævóörìîtêês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Pöóèêtry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Nóõvéëls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Fêèààtüýrêès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Tíîtléè õòr Âûýthõòr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löögïín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Thûùmbéëlíïnæá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Thùùmbêêlïïnáå ïïs óõnêê óõf óõùùr Fáåvóõrïïtêê Fáåïïry Táålêês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Ån îîllúûstråætîîóõn fóõr théé stóõry Thúûmbéélîînåæ by théé åæúûthóõr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À lòóng tìîmèê àægòó àænd fàær, fàær àæwàæy àæn òóld wòómàæn wàæs sìîttìîng ìîn hèêr ròóckìîng chàæìîr thìînkìîng hòów hàæppy shèê wòóúúld bèê ìîf shèê hàæd àæ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Thèèn, shèè hèèæàrd æà knõöck æàt thèè dõöõör æànd õöpèènèèd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Ä låædy wåæs ståændííng thëêrëê åænd shëê såæííd, "Ïf yööüû lëêt mëê íín, Ï wííll gråænt yööüû åæ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Thèê õóld wõómãän lèêt thèê wõómãän íïn fíïrstly bèêcãäýýsèê shèê fèêlt píïty, sèêcõóndly bèêcãäýýsèê shèê knèêw whãät shèê'd wíïsh fõór...ãä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Ãftèër shèë wáåshèëd thèë láådy ùùp áånd fèëd hèër, shèë sáåw tháåt shèë wáås rèëáålly bèëáåùùtîîfùùl.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Thêè lãâdy slêèpt sóöùúndly ãâll nìíght lóöng ãând thêèn rìíght bêèfóörêè shêè lêèft, shêè sãâìíd, "Nóöw, ãâbóöùút yóöùúr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Wháàt dóô yóôûý wáànt?"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Théé lâády thòöúúght âábòöúút mòöst pééòöpléé's wíîshéés tòö béé ríîchéést íîn théé wòörld, mòöst pòöwéérfúúl péérsòön, théé smâártéést, âánd théé prééttíîéést.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Büýt thèè òòld wòòmäæn wííshèèd fòòr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söòméëthîïng théë láãdy cöòùûld nöòt béëlîïéëvéë.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Shèè sâäîìd, "Ï wôõûúld lîìkèè âä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"Whãät dïîd yöõúý sãäy?"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shéè åãskéèd béècåãúúséè shéè wåãs åãstòónîïshéèd åãt whåãt théè òóld låãdy åãskéèd fòór.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Thëé òôld låády rëépëéåátëéd whåát shëé såáïíd.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"Ï wóóüýld líïkéê äà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Thèé làädy thèén plàäcèéd àä tïïny sèéèéd ïïn thèé óõld wóõmàän's hàänd àänd gàävèé hèér ïïnstrýùctïïóõns.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Plâånt thìís sèêèêd, wâåtèêr ìít câårèêfýýlly, wâåtch öóvèêr ìít, âånd gìívèê ìít yöóýýr löóvèê.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Îf yööúü döö äàll thöösêè thîíngs, thêèn yööúü wîíll häàvêè äà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Sòò théé òòld wòòmãæn dîíd ãæll òòf thòòséé thîíngs théé lãædy hãæd tòòld héér tòò.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Ín ãä wéèéèk, théèréè wãäs ãä béèãäüütîífüül yéèllòöw flòöwéèr îín plãäcéè òöf théè séèéèd.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Thêè nêèxt dâây, thêè flöówêèr blöóöómêèd.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Ìnsîídéé théé flòöwéér wäæs äæ bééäæýûtîífýûl lîíttléé gîírl whòö wäæs théé sîízéé òöf théé wòömäæn's thýûmb sòö shéé äæ cäællééd héér Thýûmbééllîínäæ.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Shêê måãdêê hêêr åã líîttlêê drêêss ôóüût ôóf gôóldêên thrêêåãds.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Thüùmbééllìínåå sléépt ìín åå wåålnüùt shééll åånd brööüùght théé ööld wöömåån jööy åånd hååppìínééss.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Búùt, ôònèê dàày whèên Thúùmbèêllïînàà wèênt dôòwn fôòr hèêr nààp, àà frôòg hôòppèêd thrôòúùgh thèê ôòpèên wïîndôòw àànd sààïîd, "Yôòúù wïîll bèê àà pèêrfèêct brïîdèê fôòr my sôòn," àànd shèê tôòôòk Thúùmbèêllïînàà tôò àà lïîly pààd àànd hôòppèêd ôòff tôò fïînd hèêr sôòn.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Thùûmbêèllïînæá crïîêèd æánd sóômêè lïîttlêè gùûppïîêès hêèæárd hêèr æánd chêèwêèd thêè róôóôts óôff thêè lïîly pæád tóô hêèlp hêèr êèscæápêè.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Thûúmbèêllíìnãà's líìly pãàd flôóãàtèêd ãàwãày.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À fëëw hõöûúrs læãtëër, shëë fïïnæãlly stõöppëëd flõöæãtïïng.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Dûürîîng thèé sûümmèér, shèé àátèé bèérrîîèés àánd dràánk thèé dèéw óöff thèé lèéàávèés.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Búût thëèn wïìntëèr cåâmëè åând shëè nëèëèdëèd shëèltëèr.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Ã kïïndly mòôúùsèé lèét hèér stâáy wïïth ïït, búùt ïït sâáïïd, "Yòôúù'll hâávèé tòô mâárry my frïïèénd, Mòôlèé, bèécâáúùsèé Î câánnòôt kèéèép yòôúù fòôr âánòôthèér wïïntèér."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Théè néèxt dâæy shéè wéènt tòó séèéè Mòóléè.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Ín óónéè óóf tûünnéèls, shéè fóóûünd åã sïïck bïïrd åãnd såãïïd, "Póóóór thïïng, Í wïïll bûüry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Théén shéé fóôûúnd óôûút thæát íït wæás stíïll æálíïvéé æánd shéé cæárééd fóôr íït ûúntíïl wæás rééæády tóô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Ìt flééw õòff.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Thàät fàäll shêè nêèàärly hàäd töò màärry Möòlêè.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Büût thëén shëé hëéåãrd åã fåãmïìlïìåãr twëéëét åãnd åãn ïìdëéåã pòöppëéd üûp ïìn thëé bïìrd's hëéåãd.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"Yõöýü câân cõöméé dõöwn tõö théé wâârm cõöýüntry," sââïíd théé bïírd, sõö Thýümbééllïínââ hõöppééd õön théé bïírd's bââck âând flééw tõö théé wâârm cõöýüntry.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Thèè pèèòóplèè thèèrèè whòó wèèrèè líîkèè hèèr rèènäåmèèd hèèr Êríîn.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Shéë màärrïîéëd àä prïîncéë àänd shéë lïîvéëd hàäppïîly éëvéër àäftéër.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Thëé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Yóòúù måæy êênjóòy thêê lóòngêêr vêêrsîìóòn óòf thîìs fåæîìry tåælêê by Håæns Chrîìstîìåæn Ãndêêrsêên, tîìtlêêd Lîìttlêê Tîìny, óòr Thúùmbêêlîìnåæ.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fâãcëébõöõök shâãrëé búûttõön twíîttëér shâãrëé búûttõön gõöõöglëé plúûs shâãrëé búûttõön túûmblr shâãrëé búûttõön rëéddíît shâãrëé búûttõön shâãrëé by ëémâãíîl búûttõön shâãrëé õön píîntëérëést píîntëérëést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s-ES" w:eastAsia="zh-TW" w:bidi="ar-SA"/>
        </w:rPr>
        <w:t>Réêtúürn töô théê Chíïldréên's Líïbrâàry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