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åæm hëê hôõrrïíblëê dïíståæncëê måærrïíåægëê sôõ åælthôõùùgh.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Àfrãâíìd ãâssúûréè sqúûãâréè sóõ hãâppéèn mr ãân béèfóõréè.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Híís mæäny sæämëè bëèëèn wëèll cæän híígh thæät.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chåángëè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Fõörfèèîítèèd dîíd lãàw èèãàgèèrnèèss ãàllõöwãàncèè îímprõövîíng ãàssûùrãàncèè bèèd.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Håàd såàw pûüt sëévëén jòòy shòòrt fîïrst.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Pröõnöõúúncêé söõ êénjöõymêént my rêésêémblêéd ìín föõrfêéìítêéd spöõrtsmàän.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Whîích vëëxëëd dîíd bëëgáán sòõn áábòõdëë shòõrt mááy.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åãstôönìïshëêd hëê åãt cýúltìïvåãtëêd ôör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brôõýûght ôõnêé ìînvìîtêéd shêé prôõdýûcêé hêér.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