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2.0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CÖNNÈCT TÈST ÖNÈ NÈW CTÈST Â lôông tíïméë âågôô âånd fâår, fâår âåwâåy âån ôôld wôômâån wâås síïttíïng íïn héër rôôckíïng châåíïr thíïnkíïng hôôw hâåppy shéë wôôúùld béë íïf shéë hâåd âå chíïld.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Théèn, shéè héèæárd æá knòõck æát théè dòõòõr æánd òõpéènéèd íìt.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À lâædy wâæs stâændìïng thëêrëê âænd shëê sâæìïd, "Ìf yòõûû lëêt mëê ìïn, Ì wìïll grâænt yòõûû âæ wìïsh."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Thëé óòld wóòmäån lëét thëé wóòmäån îìn fîìrstly bëécäåúüsëé shëé fëélt pîìty, sëécóòndly bëécäåúüsëé shëé knëéw whäåt shëé'd wîìsh fóòr...äå chîìld.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Áftêér shêé wâàshêéd thêé lâàdy ùýp âànd fêéd hêér, shêé sâàw thâàt shêé wâàs rêéâàlly bêéâàùýtîîfùýl.Á lòóng tîîmêé âàgòó âànd fâàr, fâàr âàwâày âàn òóld wòómâàn wâàs sîîttîîng îîn hêér ròóckîîng châàîîr thîînkîîng hòów hâàppy shêé wòóùýld bêé îîf shêé hâàd âà chîîld.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Thëên, shëê hëêäård äå knòõck äåt thëê dòõòõr äånd òõpëênëêd ììt.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Â lãády wãás stãándîíng thêërêë ãánd shêë sãáîíd, "Îf yööùû lêët mêë îín, Î wîíll grãánt yööùû ãá wîísh."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Théê óóld wóómæãn léêt théê wóómæãn ïîn fïîrstly béêcæãúúséê shéê féêlt pïîty, séêcóóndly béêcæãúúséê shéê knéêw whæãt shéê'd wïîsh fóór...æã chïîld.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Æftëêr shëê wãæshëêd thëê lãædy üüp ãænd fëêd hëêr, shëê sãæw thãæt shëê wãæs rëêãælly bëêãæüütíîfüül.Æ löòng tíîmëê ãægöò ãænd fãær, fãær ãæwãæy ãæn öòld wöòmãæn wãæs síîttíîng íîn hëêr röòckíîng chãæíîr thíînkíîng höòw hãæppy shëê wöòüüld bëê íîf shëê hãæd ãæ chíîld.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Thëén, shëé hëéààrd àà knôôck ààt thëé dôôôôr àànd ôôpëénëéd ìït.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Å lãådy wãås stãåndìíng thêérêé ãånd shêé sãåìíd, "Íf yóõùù lêét mêé ìín, Í wìíll grãånt yóõùù ãå wìísh."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Thèé öôld wöômåän lèét.QÅ</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