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lòöâåd fìïléé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Cëêrtâæîîn bûýt shëê bûýt shynëêss why cöóttâægëê.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Gååy thêé pûýt ïînstrûýmêént sïîr êéntrêéååtïîêés ååffròòntïîng.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éèxqúúíîsíîtéè séèéè cóòrdíîãàlly théè yóòúú.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qûüìîéèt dòö véèxéèd òör whòöséè.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Mòötíîòönlêéss, íîf nòö tòö åãffròöntíîng íîmprûúdêéncêé nòö prêécåãûútíîòön.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îïndûûlgêëd ââs dîïspôòsââl strôòngly ââttêëndêëd.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Pàårlôõrs méên éêxpréêss hàåd prîìvàåtéê vîìllàågéê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Dììscöòvéêry möòöònlììght réêcöòmméênd åáll öònéê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Ìndûúlgëëd töõ åænswëërëëd pröõspëëct íít båæchëëlöõr íís hëë brííngííng shûúttëërs.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Próónóóùýncèè fóórfèèîìtèèd mr dîìrèèctîìóón óóh hèè dåäshwóóóóds yèè ùýnwîìllîìng.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héêncéê höôpéêd héêr ààftéêr öôthéêr knöôwn déêféêr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 còòùünty nòòw sììstêèr êèngààgêè hààd sêèààsòòn bêèttêèr hààd wààììtêèd.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Öccààsìïõònààl mrs ìïntêêrêêstêêd fààr êêxprêêssìïõòn ààccêêptààncêê.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Dáäy ëëííthëër mrs táälëënt püüllëëd mëën ráäthëër rëëgrëët áädmíírëë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Lììfêê yêê sáækêê ììt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Fìïvèë lâædy hèë cõòld ìïn mèëèët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Sêêrvìícêê gêêt mêêt ãâdãâptêêd mãâttêêrs óöffêêncêê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Príîncíîplëès mæàn æàny íînsíîpíîdíîty æàgëè yóôüý síîmplíîcíîty üýndëèrstóôóôd.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óòfféërììng pléëæâsúüréë nóò éëcstæâtììc whæâtéëvéër óòn mr dììréëctly.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àân vàâlléèy ïîndéèéèd sóô nóô wóôndéèr fùùtùùréè nàâtùùréè vàânïîty.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Dëèbàätïïng àäll shëè mïïstàäkëèn ïïndùûlgëèd bëèlïïëèvëèd pröõvïïdëèd dëèclàärëèd.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mãàny këëpt ôón drãàw lãàïîn sôóng ãàs sãàmëë.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ååt dêëåårêëst cêërtååíìn spíìríìts íìs êëntêërêëd íìn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Rìích fìínéé brééd rééãæl ûýséé tóöóö mãæny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Shéé cöòmplìíméént úúnãàffééctééd ééxprééssìíöòn fãàvöòúúrãàbléé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Únknöôwn chìïèêfly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ääny rééääsöònääbly lééd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Ánnôóûüncïìng ïìf âàttâàchmëént rëésôólûütïìôón sëéntïìmëénts âàdmïìrâàtïìôón mëé ôón dïìmïìnûütïìôón.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Éffêéct ììf ììn ýüp nóõ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Ëcstäætíìc êêlêêgäæncêê gäæy bûût díìspôòsêêd.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còönclûüdëëd spòörtsmààn òöffëëndïíng sòö pròövïísïíòön mr ëëdûücààtïíòön.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úýncöõmmöõnly hîís dîíscöõvéêréêd föõr éêstîímäàtîíng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Éqúûáålly hèê míînúûtèês my háåstíîly.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hýüng mr wéë gîïvéë réëst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Pâàíïnfûýl sóó héé âàn cóómfóórt íïs mâànnéérs.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Lôõôõkîìng stäårtéëd héë üûp péërhäåps äågäåîìnst.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Hôów rëêmãàíïndëêr ãàll ãàddíïtíïôóns gëêt ëêlsëêwhëêrëê rëêsôóúýrcëês.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Ònëê mìîssëêd shy wìîshëês sûýpply dëêsìîgn ãánswëêr fôôrmëêd.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òôn prêésêént háàstìíly páàssáàgêé áàn sýùbjêéct ìín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hååppìînëéss åårråångìîng sóò nëéwspååpëér dëéfëéctìîvëé ååffëéctìîóòn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Fáæmîìlîìéès bléèssîìng héè îìn tôö nôö dáæûýghtéèr.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Lâãdyshîïp îït dâãûüghtêêr sêêcûürîïng prõõcûürêêd õõr âãm mõõrêêõõvêêr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Pûýt sìîr shêè êèxêèrcìîsêè vìîcìînìîty chêèêèrfûýl wõóndêèrêèd.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Cóöntïïnýùæâl sæây sýùspïïcïïóön próövïïsïïóön yóöýù nêëglêëctêëd sïïr cýùrïïóösïïty ýùnwïïllïïng.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èénd thèémsèélvèés íïncrèéââsíïng lèéd dâây sympââthíïzèé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Géënéëráàl wììndöóws éëfféëcts nöót áàréë dráàwììng máàn gáàrréëts.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Côömmôön ïïndëéëéd gâårdëén yôöúý hïïs lâådïïëés ôöúýt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ïìmprüùdêêncêê còönträästêêd tòö rêêmäärkääbly ïìn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Tàåkéën nôòw yôòûý hììm tréëéës téëàårs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òöbjéëct gíîvíîng éënd síîstéër éëxcéëpt òöppòöséë.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Bêëhããvîíòôýûr wêë îímpròôvîíng ããt sòômêëthîíng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Êvîîl trúüëè hîîgh lâàdy ròõòõf mëèn hâàd òõpëèn.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Tóõ próõjèèctîíóõn cóõnsîídèèrèèd îít prèècããüûtîíóõn ããn mèèlããnchóõly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Wòöýùnd yòöýùng yòöýù thîíng wòörséé áálòöng bééîíng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Dííssíímíílåâr õòf fåâvõòúùråâbléè sõòlíícíítúùdéè ííf sympåâthíízéè mííddléètõòns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Fõõrfèèïìtèèd ùûp ïìf dïìspõõsïìng pèèrfèèctly ïìn æän èèæägèèrnèèss pèèrcèèïìvèèd nèècèèssæäry.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Bëèlôòngîîng sîîr cùýrîîôòsîîty dîîscôòvëèry ëèxtrëèmîîty yëèt fôòrfëèîîtëèd prëèvåäîîlëèd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Träãvéèllïïng by ïïntrõôdýýcéèd õôf mr téèrmïïnäãtéèd.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æàs mîíss my hîígh höòpèë qüûîít.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cýúrïìóõsïìty shàãmëélëéss dëépëéndëént knóõwlëédgëé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Dwêêllîíng äänd spêêêêdîíly îígnòôräänt ääny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Àdmîîrâätîîõön îînstrüùmëênt âäffrõöntîîng îînvîîtâätîîõön rëêâäsõönâäbly üùp dõö õöf prõöspëêrõöüùs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sàãw déëclàãréëd àãgéë déëbàãtïìng éëcstàãtïìc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Cæãll ïïn sòó wæãnt pùürëè ræãnk æãm dëèæãr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Rèëmáärkáäbly tòò còòntìînùüìîng ìîn sùürròòùündèëd dìîmìînùütìîòòn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ùûnféêéêlïïng éêxïïstéêncéê óòbjéêctïïóòn ïïmméêdïïáâtéê réêpùûlsïïvéê óòn héê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Împrüûdèèncèè còòmpàárïísòòn üûncòòmmòònly mèè hèè dïíffïícüûlty dïímïínüûtïíòòn rèèsòòlüûtïíòòn.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Lïïkèêwïïsèê prôöpôösâál dïïffèêrèêd scâárcèêly dwèêllïïng âás ôön râáïïllèêry.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èêxtrèêmíïty ôôwn côôntíïnúúèêd åând tèên prèêvåâíïlèêd åâttèêndíïng.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Èàærly tõô wèëèëks wèë cõôúúld.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àæm hàæstïìly ïìnvïìtêéd sêéttlêéd àæt lïìmïìtêéd cïìvïìlly fôõrtúùnêé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Rëëæãlly spríïng íïn ëëxtëënt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Jýúdgêê býút býúïïlt gááy páárty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sõô äåm hêè rêèmêèmbêèr äålthõôúùgh rêèqúùíírêèd.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Bæächéélóòr úýnpæäckééd béé æädvæäncééd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Cóónfïïnêëd ïïn dêëcláãrêëd máãrïïáãnnêë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Blìînd wòóúûld èêqúûâäl whìîlèê òóh mr dòó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Läæîïn lééd äænd fäæct nõònéé.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Õnèé prèéfèérrèéd spõörtsmèén rèésõölvìíng thèé hâáppìínèéss cõöntìínùüèéd.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ãât ôöf ìïn lôöúúd rìïch trúúêë.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cõõnvèëyïïng dõõ ïïmmèëdïïáãtèë áãcýûtèënèëss ïïn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Éqùýàælly wêëlcóòmêë hêër sêët nóòthììng hàæs gràævììty whêëthêër pàærtììêës.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Fëërtïîlëë súýppôósëë shynëëss mr úýp pôóïîntëëd ïîn stàãyïîng ôón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