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"MEDITERAN"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02249596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IDA OSMANOVIC JMB: 1705985225017 ,radno mjesto:DIREKTOR  odobrava se korišćenje godišnjeg odmora za 2026. godinu u trajanju od 42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01.07.2026  godine do 31.08.2026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