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ARTAN BAJROVIĆ JMB: 2201006220501 ,radno mjesto:KONOBAR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