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ESAD DERMAJA STR  “ESAD” ULCINJ 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04398661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19.06.2026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ESAD DERMAJA STR  “ESAD” ULCINJ   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ESAD DERMAJA STR  “ESAD” ULCINJ   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ESAD DERMAJA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