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JASHAR KRASNIQI SZR PEKARA LORINA PIB: 04393074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JASHAR KRASNIQI SZR PEKARA LORINA PIB: 04393074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JASHAR KRASNIQI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JASHAR KRASNIQI SZR PEKARA LORINA PIB: 04393074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JASHAR KRASNIQI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