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PREDUZETNIK MARTINA  BULAKAJ KOJA OBAVLJA  PRIVREDNU DJELATNOST  SUR “AMAN“ -ULCINJ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04387201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Kodre bb, Kodre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25.06.2026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ABIDIN HAJDINAGA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KONOBAR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