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VALJMIR OSMANOVICJMBG: 1608984220083       Radno mjesto: PRODAVAC           Datum stupanja na rad: 01.06.2004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