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36D90" w14:textId="2253D190" w:rsidR="00017885" w:rsidRPr="008411C7" w:rsidRDefault="000256B4" w:rsidP="000256B4">
      <w:pPr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>Na osnovu člana 163.stav 3 ,  člana 172 stav 1 tačka 2 al.3, člana 174 I 175   Zakona o Radu ("Službenom listu CG", br. 74/2019, 8/2021, 59/2021, 68/2021, 145/2021, 77/2024, 84/2024 - drugi zakon, 86/2024, 122/2025 (u primeni od 1.7.2026. godine) i 165/2025.)  člana 8 statuta PREDUZETNIK MEHMET PNISHI  KOJI OBAVLJA PRIVREDNU DJELATNOST SUR "PEKARA LUMI" ULCINJ  PIB: 04392906,sjedište: Ulcinj, dana 30.09.2026, donosimo sljedeće: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gramStart"/>
      <w:r w:rsidR="003A2EB5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gram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</w:p>
    <w:p w14:paraId="51EEE74E" w14:textId="77777777" w:rsidR="000256B4" w:rsidRPr="008411C7" w:rsidRDefault="000256B4" w:rsidP="000256B4">
      <w:pPr>
        <w:spacing w:after="0"/>
        <w:ind w:left="10" w:right="34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R</w:t>
      </w:r>
      <w:r w:rsidR="00D9354E" w:rsidRPr="008411C7">
        <w:rPr>
          <w:rFonts w:ascii="Times New Roman" w:hAnsi="Times New Roman" w:cs="Times New Roman"/>
          <w:b/>
          <w:sz w:val="24"/>
          <w:szCs w:val="24"/>
        </w:rPr>
        <w:t>J</w:t>
      </w:r>
      <w:r w:rsidRPr="008411C7">
        <w:rPr>
          <w:rFonts w:ascii="Times New Roman" w:hAnsi="Times New Roman" w:cs="Times New Roman"/>
          <w:b/>
          <w:sz w:val="24"/>
          <w:szCs w:val="24"/>
        </w:rPr>
        <w:t xml:space="preserve">EŠENJE </w:t>
      </w:r>
    </w:p>
    <w:p w14:paraId="552C8BCD" w14:textId="77777777" w:rsidR="000256B4" w:rsidRPr="008411C7" w:rsidRDefault="000256B4" w:rsidP="000256B4">
      <w:pPr>
        <w:spacing w:after="31"/>
        <w:ind w:left="10" w:right="28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O PRESTANKU RADNOG ODNOSA</w:t>
      </w:r>
    </w:p>
    <w:p w14:paraId="28FC29F7" w14:textId="6FA8EAC9" w:rsidR="000256B4" w:rsidRPr="008411C7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        Zaposleni BLEARD OSMANOVIC  , jmb:0502999220016,  iz ULCINJA  koji  je bio  raspoređen na radno mjesto POSLOVOĐA,  prestaje radni odnos kod PREDUZETNIK MEHMET PNISHI  KOJI OBAVLJA PRIVREDNU DJELATNOST SUR "PEKARA LUMI" ULCINJ  PIB: 04392906 zaključno sa danom 30.09.2026 godine zbog neopravdanog izostajanja sa posla tri ili više dana uzastopno odnosno pet radnih dana sa prekidima u toku 12 mjeseci. </w:t>
      </w:r>
      <w:proofErr w:type="spellStart"/>
      <w:r w:rsidR="00FE588B" w:rsidRPr="00C86E56">
        <w:rPr>
          <w:rFonts w:ascii="Times New Roman" w:hAnsi="Times New Roman" w:cs="Times New Roman"/>
          <w:sz w:val="24"/>
          <w:szCs w:val="24"/>
        </w:rPr>
      </w:r>
      <w:r w:rsidR="00FE588B">
        <w:rPr>
          <w:rFonts w:ascii="Times New Roman" w:hAnsi="Times New Roman" w:cs="Times New Roman"/>
          <w:sz w:val="24"/>
          <w:szCs w:val="24"/>
        </w:rPr>
      </w:r>
      <w:proofErr w:type="spellEnd"/>
      <w:r w:rsidR="00FE588B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E588B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A6100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r w:rsidR="00F7331E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FE588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</w:p>
    <w:p w14:paraId="728C37CD" w14:textId="105E78D8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Radni odnos zaposlenom prestaje dana 30.09.2026 godine.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b/>
          <w:bCs/>
          <w:sz w:val="24"/>
          <w:szCs w:val="24"/>
        </w:rPr>
      </w:r>
    </w:p>
    <w:p w14:paraId="2687C3E9" w14:textId="12C50D6E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sva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prava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>.</w:t>
      </w:r>
    </w:p>
    <w:p w14:paraId="6CE2B12F" w14:textId="77777777" w:rsidR="000256B4" w:rsidRPr="008411C7" w:rsidRDefault="000256B4" w:rsidP="000256B4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B44AB7" w14:textId="77777777" w:rsidR="000256B4" w:rsidRPr="00E61D72" w:rsidRDefault="000256B4" w:rsidP="000256B4">
      <w:pPr>
        <w:spacing w:after="149"/>
        <w:ind w:left="10" w:right="127"/>
        <w:jc w:val="center"/>
        <w:rPr>
          <w:b/>
          <w:sz w:val="24"/>
          <w:szCs w:val="24"/>
        </w:rPr>
      </w:pPr>
      <w:proofErr w:type="gramStart"/>
      <w:r w:rsidRPr="00E61D72">
        <w:rPr>
          <w:b/>
          <w:sz w:val="24"/>
          <w:szCs w:val="24"/>
        </w:rPr>
        <w:t>O  b</w:t>
      </w:r>
      <w:proofErr w:type="gramEnd"/>
      <w:r w:rsidRPr="00E61D72">
        <w:rPr>
          <w:b/>
          <w:sz w:val="24"/>
          <w:szCs w:val="24"/>
        </w:rPr>
        <w:t xml:space="preserve">  r  a  z  l  o  ž  e  n  j  e</w:t>
      </w:r>
    </w:p>
    <w:p w14:paraId="551AA19A" w14:textId="1494DD57" w:rsidR="006E3BB6" w:rsidRPr="006E3BB6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6E3BB6">
        <w:rPr>
          <w:rFonts w:ascii="Times New Roman" w:hAnsi="Times New Roman" w:cs="Times New Roman"/>
          <w:sz w:val="24"/>
          <w:szCs w:val="24"/>
        </w:rPr>
        <w:t xml:space="preserve">     Zaposlenom BLEARD OSMANOVIC  , jmb:0502999220016 otkazuje se ugovor o radu na odredeno vrijeme od i prestaje radni odnos zbog neopravdanog izostajanja sa posla tri ili vise dana uzastopno odnosno pet radnih dana sa prekidima u toku 12 mjeseci.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>
        <w:rPr>
          <w:rFonts w:ascii="Times New Roman" w:hAnsi="Times New Roman" w:cs="Times New Roman"/>
          <w:sz w:val="24"/>
          <w:szCs w:val="24"/>
        </w:rPr>
      </w:r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</w:p>
    <w:p w14:paraId="6764C498" w14:textId="0439E38D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 BLEARD OSMANOVIC  , jmb:0502999220016 izostao sa posla i radnih zadataka bez valianih dokaza i dokumentacije u sledecim datumima odnosno dana 20,21,22,23,24,25,26 februara 2026. godine, kako proizlazi iz obavjestenja br.1 od 30.09.2026.godine, time je učinio povrede radne obaveze i njegovo ponašanje je takvo da ne može da nastavi rad kod poslodavca, predviđene članom 172 stav 1 tačka 2 al. 3 Zakona o radu (»SI list Cre Gore br.74/19 od 31.12.2019008/21 od 26.01.2021, 059/21 od 04.06.2021, 068/21 od 23.06.2021)«, odnosno neopravdano izostajanja sa posla tri ili više radnih dana uzastopno, odnosno pet radnih dana sa prekidima u toku 12 mjeseci.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r w:rsid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2B7348"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</w:p>
    <w:p w14:paraId="399A78E8" w14:textId="02127882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svoie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odsutstvo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j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opravdao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nastupanju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privremene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sprije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za rad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drug</w:t>
      </w:r>
      <w:r w:rsidR="002B73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razlozima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odsustvovanja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svojom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krivicom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povredu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zb</w:t>
      </w:r>
      <w:r w:rsidRPr="006E3BB6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sti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osnov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otka</w:t>
      </w:r>
      <w:r w:rsidR="002B7348">
        <w:rPr>
          <w:rFonts w:ascii="Times New Roman" w:hAnsi="Times New Roman" w:cs="Times New Roman"/>
          <w:sz w:val="24"/>
          <w:szCs w:val="24"/>
        </w:rPr>
        <w:t>ž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vo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utvr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>.</w:t>
      </w:r>
    </w:p>
    <w:p w14:paraId="746DDA7E" w14:textId="3486FD67" w:rsidR="006E3BB6" w:rsidRPr="006E3BB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2 al. 3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je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vo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utvr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takvo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pona</w:t>
      </w:r>
      <w:r>
        <w:rPr>
          <w:rFonts w:ascii="Times New Roman" w:hAnsi="Times New Roman" w:cs="Times New Roman"/>
          <w:sz w:val="24"/>
          <w:szCs w:val="24"/>
        </w:rPr>
        <w:t>š</w:t>
      </w:r>
      <w:r w:rsidR="006E3BB6" w:rsidRPr="006E3BB6">
        <w:rPr>
          <w:rFonts w:ascii="Times New Roman" w:hAnsi="Times New Roman" w:cs="Times New Roman"/>
          <w:sz w:val="24"/>
          <w:szCs w:val="24"/>
        </w:rPr>
        <w:t>anje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ne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nastavi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rad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</w:t>
      </w:r>
      <w:r w:rsidR="006E3BB6" w:rsidRPr="006E3BB6">
        <w:rPr>
          <w:rFonts w:ascii="Times New Roman" w:hAnsi="Times New Roman" w:cs="Times New Roman"/>
          <w:sz w:val="24"/>
          <w:szCs w:val="24"/>
        </w:rPr>
        <w:t>bog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neopravdanog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lastRenderedPageBreak/>
        <w:t>izostajanja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vise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uzastopno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prekidima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479C98" w14:textId="1F9DCCE6" w:rsidR="001C552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174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proofErr w:type="gram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proofErr w:type="gram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odluku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0256B4" w:rsidRPr="006E3BB6">
        <w:rPr>
          <w:rFonts w:ascii="Times New Roman" w:hAnsi="Times New Roman" w:cs="Times New Roman"/>
          <w:sz w:val="24"/>
          <w:szCs w:val="24"/>
        </w:rPr>
        <w:t xml:space="preserve">   </w:t>
      </w:r>
      <w:r w:rsidR="001C5526">
        <w:rPr>
          <w:rFonts w:ascii="Times New Roman" w:hAnsi="Times New Roman" w:cs="Times New Roman"/>
          <w:sz w:val="24"/>
          <w:szCs w:val="24"/>
        </w:rPr>
        <w:t xml:space="preserve"> </w:t>
      </w:r>
      <w:r w:rsidR="001C5526" w:rsidRPr="001C552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slu</w:t>
      </w:r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ajevima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lana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tadka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2. al. 3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mo</w:t>
      </w:r>
      <w:r w:rsidR="001C5526">
        <w:rPr>
          <w:rFonts w:ascii="Times New Roman" w:hAnsi="Times New Roman" w:cs="Times New Roman"/>
          <w:sz w:val="24"/>
          <w:szCs w:val="24"/>
        </w:rPr>
        <w:t>ž</w:t>
      </w:r>
      <w:r w:rsidR="001C5526" w:rsidRPr="001C552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donese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prethod</w:t>
      </w:r>
      <w:r w:rsidR="001C5526">
        <w:rPr>
          <w:rFonts w:ascii="Times New Roman" w:hAnsi="Times New Roman" w:cs="Times New Roman"/>
          <w:sz w:val="24"/>
          <w:szCs w:val="24"/>
        </w:rPr>
        <w:t>n</w:t>
      </w:r>
      <w:r w:rsidR="001C5526" w:rsidRPr="001C5526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upozori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zapos</w:t>
      </w:r>
      <w:r w:rsidR="001C5526">
        <w:rPr>
          <w:rFonts w:ascii="Times New Roman" w:hAnsi="Times New Roman" w:cs="Times New Roman"/>
          <w:sz w:val="24"/>
          <w:szCs w:val="24"/>
        </w:rPr>
        <w:t>l</w:t>
      </w:r>
      <w:r w:rsidR="001C5526" w:rsidRPr="001C5526">
        <w:rPr>
          <w:rFonts w:ascii="Times New Roman" w:hAnsi="Times New Roman" w:cs="Times New Roman"/>
          <w:sz w:val="24"/>
          <w:szCs w:val="24"/>
        </w:rPr>
        <w:t>enog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postojanju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razloga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otkaz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>.</w:t>
      </w:r>
    </w:p>
    <w:p w14:paraId="3C9E18D6" w14:textId="25E9E450" w:rsidR="006E3BB6" w:rsidRDefault="001C552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Pravna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pouka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Protiv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rjesenia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pokrene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Agencijom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mirno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sporova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Centrom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alternativno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nadle</w:t>
      </w:r>
      <w:r>
        <w:rPr>
          <w:rFonts w:ascii="Times New Roman" w:hAnsi="Times New Roman" w:cs="Times New Roman"/>
          <w:sz w:val="24"/>
          <w:szCs w:val="24"/>
        </w:rPr>
        <w:t>ž</w:t>
      </w:r>
      <w:r w:rsidRPr="001C5526">
        <w:rPr>
          <w:rFonts w:ascii="Times New Roman" w:hAnsi="Times New Roman" w:cs="Times New Roman"/>
          <w:sz w:val="24"/>
          <w:szCs w:val="24"/>
        </w:rPr>
        <w:t>nog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suda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od 15 dana od dana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dostavljanja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>.</w:t>
      </w:r>
    </w:p>
    <w:p w14:paraId="5C9CC365" w14:textId="77777777" w:rsidR="006E3BB6" w:rsidRDefault="006E3BB6" w:rsidP="000256B4">
      <w:pPr>
        <w:ind w:left="19"/>
        <w:jc w:val="both"/>
      </w:pPr>
    </w:p>
    <w:p w14:paraId="0E6EDB2C" w14:textId="77777777" w:rsidR="006E3BB6" w:rsidRDefault="006E3BB6" w:rsidP="000256B4">
      <w:pPr>
        <w:ind w:left="19"/>
        <w:jc w:val="both"/>
      </w:pPr>
    </w:p>
    <w:p w14:paraId="7C5C3367" w14:textId="77777777" w:rsidR="000256B4" w:rsidRDefault="000256B4" w:rsidP="001C5526">
      <w:r>
        <w:t>DOSTAVLJENO:                                                                                                       IZVRŠNI POSLOVOĐA</w:t>
      </w:r>
    </w:p>
    <w:p w14:paraId="782D011B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Imenovanom</w:t>
      </w:r>
      <w:proofErr w:type="spellEnd"/>
      <w:r>
        <w:t xml:space="preserve">                                                </w:t>
      </w:r>
    </w:p>
    <w:p w14:paraId="71907166" w14:textId="77777777" w:rsidR="000256B4" w:rsidRDefault="000256B4" w:rsidP="000256B4">
      <w:pPr>
        <w:ind w:left="19" w:right="416"/>
      </w:pPr>
      <w:r>
        <w:t xml:space="preserve">1 x </w:t>
      </w:r>
      <w:proofErr w:type="spellStart"/>
      <w:r>
        <w:t>Racunovodstvu</w:t>
      </w:r>
      <w:proofErr w:type="spellEnd"/>
      <w:r>
        <w:t xml:space="preserve">                                                                                                ___________________          </w:t>
      </w:r>
    </w:p>
    <w:p w14:paraId="4D5B5B5A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dosije</w:t>
      </w:r>
      <w:proofErr w:type="spellEnd"/>
    </w:p>
    <w:p w14:paraId="44CC6AEE" w14:textId="77777777" w:rsidR="000256B4" w:rsidRDefault="000256B4" w:rsidP="000256B4">
      <w:pPr>
        <w:jc w:val="both"/>
      </w:pPr>
    </w:p>
    <w:sectPr w:rsidR="000256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B4"/>
    <w:rsid w:val="00017885"/>
    <w:rsid w:val="000256B4"/>
    <w:rsid w:val="001C5526"/>
    <w:rsid w:val="001D38A4"/>
    <w:rsid w:val="00284D41"/>
    <w:rsid w:val="002B7348"/>
    <w:rsid w:val="002F1F77"/>
    <w:rsid w:val="003A2EB5"/>
    <w:rsid w:val="00435045"/>
    <w:rsid w:val="00453854"/>
    <w:rsid w:val="00502646"/>
    <w:rsid w:val="00547FB7"/>
    <w:rsid w:val="006E3BB6"/>
    <w:rsid w:val="007B4D91"/>
    <w:rsid w:val="007E4EC5"/>
    <w:rsid w:val="008411C7"/>
    <w:rsid w:val="00975BB0"/>
    <w:rsid w:val="00B0691D"/>
    <w:rsid w:val="00CE05AC"/>
    <w:rsid w:val="00D10562"/>
    <w:rsid w:val="00D60F0B"/>
    <w:rsid w:val="00D9354E"/>
    <w:rsid w:val="00DD0F07"/>
    <w:rsid w:val="00E61D72"/>
    <w:rsid w:val="00F7331E"/>
    <w:rsid w:val="00FA6100"/>
    <w:rsid w:val="00FE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3292"/>
  <w15:chartTrackingRefBased/>
  <w15:docId w15:val="{588CFD0B-6307-4431-8866-09CA8336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dcterms:created xsi:type="dcterms:W3CDTF">2026-02-07T14:46:00Z</dcterms:created>
  <dcterms:modified xsi:type="dcterms:W3CDTF">2026-03-07T13:50:00Z</dcterms:modified>
</cp:coreProperties>
</file>