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MIRSADA CEKOVIQ  , jmb:0806994223008  (u daljem tekstu:  zajmodavac) i zajmoprimac ADVANCED ACCOUNTING, adresa: VLADIMIR  BB, sjediste: ULCINJ ,PIB:03719073  (u daljem tekstu:  zajmoprimac) sklapaju dana 15.06.2026,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535-24606-78 kod  PRVA BANKA.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15.06.2026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