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NAZIV FIRME: TEST_DOC_FIRMA_DOO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</w:r>
      <w:proofErr w:type="spellEnd"/>
      <w:r>
        <w:rPr>
          <w:rFonts w:ascii="Times New Roman" w:hAnsi="Times New Roman" w:cs="Times New Roman"/>
          <w:b/>
          <w:sz w:val="24"/>
          <w:szCs w:val="24"/>
        </w:rPr>
      </w:r>
      <w:proofErr w:type="gramEnd"/>
      <w:r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99999999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Adresa: Glavna ulica 1, Ulcinj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  <w:r w:rsidR="00EA681F">
        <w:rPr>
          <w:rFonts w:ascii="Times New Roman" w:hAnsi="Times New Roman" w:cs="Times New Roman"/>
          <w:b/>
          <w:sz w:val="24"/>
          <w:szCs w:val="24"/>
        </w:rPr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Zaposleno</w:t>
      </w:r>
      <w:r w:rsidR="00A45A96"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r w:rsidR="00EA681F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B54FE">
        <w:rPr>
          <w:rFonts w:ascii="Times New Roman" w:hAnsi="Times New Roman" w:cs="Times New Roman"/>
          <w:sz w:val="24"/>
          <w:szCs w:val="24"/>
        </w:rPr>
        <w:t xml:space="preserve">JMB: </w:t>
      </w:r>
      <w:r w:rsidR="00EA681F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B54FE">
        <w:rPr>
          <w:rFonts w:ascii="Times New Roman" w:hAnsi="Times New Roman" w:cs="Times New Roman"/>
          <w:sz w:val="24"/>
          <w:szCs w:val="24"/>
        </w:rPr>
        <w:t>adno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mjesto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EA681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8B54FE">
        <w:rPr>
          <w:rFonts w:ascii="Times New Roman" w:hAnsi="Times New Roman" w:cs="Times New Roman"/>
          <w:sz w:val="24"/>
          <w:szCs w:val="24"/>
        </w:rPr>
        <w:t>dobrava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za 202</w:t>
      </w:r>
      <w:r w:rsidR="0045407C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Pr="008B54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 24 (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dvadeset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dana.</w:t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EA681F">
        <w:rPr>
          <w:rFonts w:ascii="Times New Roman" w:hAnsi="Times New Roman" w:cs="Times New Roman"/>
          <w:sz w:val="24"/>
          <w:szCs w:val="24"/>
        </w:rPr>
        <w:t>_______________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EA681F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45407C"/>
    <w:rsid w:val="0051412E"/>
    <w:rsid w:val="005E047B"/>
    <w:rsid w:val="008B54FE"/>
    <w:rsid w:val="00A45A96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E22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2025-11-18T13:35:00Z</cp:lastPrinted>
  <dcterms:created xsi:type="dcterms:W3CDTF">2025-11-18T13:19:00Z</dcterms:created>
  <dcterms:modified xsi:type="dcterms:W3CDTF">2026-05-21T11:31:00Z</dcterms:modified>
</cp:coreProperties>
</file>