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QEMAJL IMERIJMBG: 2403001223008       Radno mjesto: ___________           Datum stupanja na rad: _______________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