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RABIJA DODIĆ- SUR OTIUM2    PIB: 04400240,sjedište: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GORDANA  BOŽOVIĆ  ,JMB :2107974797212,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31.07.2026 - 30.09.2026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31.07.2026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31.07.2026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