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MELIND HASANAGIĆ-SUR PIANO  PIB: 1601005220502,sjedište: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BAŠKIM HASANAGIĆ  ,JMB :2303975223019,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16.07.2026 - 30.09.2026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nepunim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16.07.2026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16.07.2026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