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OO ADVANCED ACCOUNTING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DOO ADVANCED ACCOUNTING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MEIDA 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ETUARD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