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2E8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A5FD94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A1EF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1411D54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A0EE8F1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90B660E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56EE58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30275D7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06FAB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0702B5F2" w14:textId="77777777" w:rsidR="006E422E" w:rsidRPr="0064583A" w:rsidRDefault="006E422E" w:rsidP="006175F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  <w:r w:rsidRPr="0064583A">
        <w:rPr>
          <w:rFonts w:ascii="Cambria" w:eastAsia="Times New Roman" w:hAnsi="Cambria" w:cs="Arial"/>
          <w:b/>
          <w:sz w:val="40"/>
          <w:szCs w:val="40"/>
          <w:lang w:val="sr-Latn-ME"/>
        </w:rPr>
        <w:t>STATUT</w:t>
      </w:r>
    </w:p>
    <w:p w14:paraId="2D198916" w14:textId="50C60FC5" w:rsidR="006E422E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b/>
          <w:sz w:val="40"/>
          <w:szCs w:val="40"/>
          <w:lang w:val="sr-Latn-ME"/>
        </w:rPr>
      </w:pPr>
    </w:p>
    <w:p w14:paraId="28AE6F8A" w14:textId="77777777" w:rsidR="00842A66" w:rsidRPr="00FE6A81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highlight w:val="yellow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 xml:space="preserve">DRUŠTVO SA OGRANIČENOM ODGOVORNOŠĆU ZA PROIZVODNJU, PROMET I USLUGE </w:t>
      </w:r>
    </w:p>
    <w:p w14:paraId="5957EA3B" w14:textId="16FA2DC8" w:rsidR="00906A69" w:rsidRPr="00842A66" w:rsidRDefault="00842A66" w:rsidP="00842A66">
      <w:pPr>
        <w:keepNext/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pP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  <w:t>" T " ULCINJ</w:t>
      </w:r>
      <w:r w:rsidR="009A236C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="00CE5272"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  <w:r w:rsidRPr="00FE6A81">
        <w:rPr>
          <w:rFonts w:ascii="Times New Roman" w:eastAsia="Times New Roman" w:hAnsi="Times New Roman" w:cs="Times New Roman"/>
          <w:b/>
          <w:sz w:val="32"/>
          <w:szCs w:val="32"/>
          <w:lang w:val="sr-Latn-ME"/>
        </w:rPr>
      </w:r>
    </w:p>
    <w:p w14:paraId="512F11C3" w14:textId="77777777" w:rsidR="00906A69" w:rsidRPr="0045255B" w:rsidRDefault="00906A69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7ACDEEB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48"/>
          <w:szCs w:val="48"/>
          <w:lang w:val="sr-Latn-ME"/>
        </w:rPr>
      </w:pPr>
    </w:p>
    <w:p w14:paraId="4DF0B39D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26276A80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12D6985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635F5E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6F283A1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548AE7C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005AC542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54E3258" w14:textId="77777777" w:rsidR="006E422E" w:rsidRPr="0045255B" w:rsidRDefault="006E422E" w:rsidP="006175F6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3EE2ABF" w14:textId="77777777" w:rsidR="006E422E" w:rsidRPr="0045255B" w:rsidRDefault="006E422E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32EA9BE8" w14:textId="77777777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D6BE7CC" w14:textId="04BC4D2B" w:rsidR="006E422E" w:rsidRPr="0045255B" w:rsidRDefault="006E422E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6E90D50" w14:textId="13C16EF8" w:rsidR="00271D71" w:rsidRDefault="00271D7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7ECADC55" w14:textId="4773AA94" w:rsidR="007D4651" w:rsidRDefault="007D4651" w:rsidP="006175F6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66407539" w14:textId="55882677" w:rsidR="009B4CBC" w:rsidRDefault="007D4651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  <w:r>
        <w:rPr>
          <w:rFonts w:ascii="Cambria" w:eastAsia="Times New Roman" w:hAnsi="Cambria" w:cs="Times New Roman"/>
          <w:lang w:val="sr-Latn-ME"/>
        </w:rPr>
        <w:t xml:space="preserve">                                                               Ulcinj, MAJ 2026.godine</w:t>
      </w:r>
      <w:r w:rsidR="00AC13E3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r w:rsidR="009A236C"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 w:rsidR="00AC13E3" w:rsidRPr="00FE6A81">
        <w:rPr>
          <w:rFonts w:ascii="Cambria" w:eastAsia="Times New Roman" w:hAnsi="Cambria" w:cs="Times New Roman"/>
          <w:lang w:val="sr-Latn-ME"/>
        </w:rPr>
      </w:r>
      <w:r w:rsidRPr="00FE6A81">
        <w:rPr>
          <w:rFonts w:ascii="Cambria" w:eastAsia="Times New Roman" w:hAnsi="Cambria" w:cs="Times New Roman"/>
          <w:lang w:val="sr-Latn-ME"/>
        </w:rPr>
      </w:r>
      <w:r>
        <w:rPr>
          <w:rFonts w:ascii="Cambria" w:eastAsia="Times New Roman" w:hAnsi="Cambria" w:cs="Times New Roman"/>
          <w:lang w:val="sr-Latn-ME"/>
        </w:rPr>
      </w:r>
      <w:bookmarkStart w:id="0" w:name="_Toc90023046"/>
      <w:bookmarkStart w:id="1" w:name="_Toc90030758"/>
    </w:p>
    <w:p w14:paraId="4B9CB69F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1191EF4A" w14:textId="77777777" w:rsidR="009B4CBC" w:rsidRDefault="009B4CBC" w:rsidP="009B4CBC">
      <w:pPr>
        <w:spacing w:before="120" w:after="120" w:line="240" w:lineRule="auto"/>
        <w:rPr>
          <w:rFonts w:ascii="Cambria" w:eastAsia="Times New Roman" w:hAnsi="Cambria" w:cs="Times New Roman"/>
          <w:lang w:val="sr-Latn-ME"/>
        </w:rPr>
      </w:pPr>
    </w:p>
    <w:p w14:paraId="4DEC01C8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Times New Roman"/>
          <w:lang w:val="sr-Latn-ME"/>
        </w:rPr>
      </w:pPr>
    </w:p>
    <w:p w14:paraId="14BED064" w14:textId="77777777" w:rsidR="009B4CBC" w:rsidRDefault="009B4CBC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454D740B" w14:textId="357969C8" w:rsidR="00422BA5" w:rsidRPr="0064583A" w:rsidRDefault="00422BA5" w:rsidP="006175F6">
      <w:pPr>
        <w:keepNext/>
        <w:spacing w:before="120" w:after="120" w:line="240" w:lineRule="auto"/>
        <w:jc w:val="both"/>
        <w:outlineLvl w:val="0"/>
        <w:rPr>
          <w:rFonts w:ascii="Cambria" w:eastAsia="Times New Roman" w:hAnsi="Cambria" w:cs="Arial"/>
          <w:sz w:val="24"/>
          <w:szCs w:val="24"/>
          <w:lang w:val="sr-Latn-ME"/>
        </w:rPr>
      </w:pPr>
      <w:r w:rsidRPr="00963216">
        <w:rPr>
          <w:rFonts w:ascii="Cambria" w:eastAsia="Times New Roman" w:hAnsi="Cambria" w:cs="Arial"/>
          <w:sz w:val="24"/>
          <w:szCs w:val="24"/>
          <w:lang w:val="sr-Latn-ME"/>
        </w:rPr>
        <w:t>Na osnovu odredbi člana 363 Zakona o privrednim društvima ("Službeni list Crne Gore", br. 090/25 od 06.08.2025 godine) Osnivač DRUŠTVO SA OGRANIČENOM ODGOVORNOŠĆU ZA PROIZVODNJU, PROMET I USLUGE " T" ULCINJ (u daljem tekstu: „Društvo“), ARDIT   iz Albanija Br. pasoša:P123, sa adresom TIRANA , dana 29.05.2026  godine, donosi:</w:t>
      </w:r>
      <w:r w:rsidR="00095A8F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4F4375" w:rsidRPr="00963216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hAnsi="Cambria"/>
          <w:sz w:val="24"/>
          <w:szCs w:val="24"/>
          <w:lang w:val="sr-Latn-BA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="00B27D9B">
        <w:rPr>
          <w:rFonts w:ascii="Cambria" w:eastAsia="Times New Roman" w:hAnsi="Cambria" w:cs="Arial"/>
          <w:sz w:val="24"/>
          <w:szCs w:val="24"/>
          <w:lang w:val="sr-Latn-ME"/>
        </w:rPr>
      </w:r>
      <w:r w:rsidR="00F43D3E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b/>
          <w:bCs/>
          <w:sz w:val="24"/>
          <w:szCs w:val="24"/>
          <w:lang w:val="sr-Latn-ME"/>
        </w:rPr>
      </w:r>
      <w:r w:rsidR="00765163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7843E8"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294626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294626">
        <w:rPr>
          <w:rFonts w:ascii="Cambria" w:eastAsia="Times New Roman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  <w:r w:rsidR="00C7375C">
        <w:rPr>
          <w:rFonts w:ascii="Cambria" w:eastAsia="Times New Roman" w:hAnsi="Cambria" w:cs="Arial"/>
          <w:sz w:val="24"/>
          <w:szCs w:val="24"/>
          <w:lang w:val="sr-Latn-ME"/>
        </w:rPr>
      </w:r>
      <w:r w:rsidR="009A236C" w:rsidRPr="00FE6A81">
        <w:rPr>
          <w:rFonts w:ascii="Cambria" w:eastAsia="Times New Roman" w:hAnsi="Cambria" w:cs="Arial"/>
          <w:sz w:val="24"/>
          <w:szCs w:val="24"/>
          <w:lang w:val="sr-Latn-ME"/>
        </w:rPr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</w:r>
      <w:r w:rsidR="00765163" w:rsidRPr="00963216">
        <w:rPr>
          <w:rFonts w:ascii="Cambria" w:hAnsi="Cambria" w:cs="Arial"/>
          <w:sz w:val="24"/>
          <w:szCs w:val="24"/>
          <w:lang w:val="sr-Latn-ME"/>
        </w:rPr>
      </w:r>
      <w:r w:rsidRPr="00963216">
        <w:rPr>
          <w:rFonts w:ascii="Cambria" w:eastAsia="Times New Roman" w:hAnsi="Cambria" w:cs="Arial"/>
          <w:sz w:val="24"/>
          <w:szCs w:val="24"/>
          <w:lang w:val="sr-Latn-ME"/>
        </w:rPr>
      </w:r>
    </w:p>
    <w:p w14:paraId="1F847F51" w14:textId="4F27CF6D" w:rsidR="006E422E" w:rsidRPr="0064583A" w:rsidRDefault="006E422E" w:rsidP="006175F6">
      <w:pPr>
        <w:spacing w:before="120" w:after="120" w:line="240" w:lineRule="auto"/>
        <w:jc w:val="center"/>
        <w:rPr>
          <w:rFonts w:ascii="Cambria" w:hAnsi="Cambria"/>
          <w:b/>
          <w:bCs/>
          <w:sz w:val="24"/>
          <w:szCs w:val="24"/>
          <w:lang w:val="sr-Latn-ME"/>
        </w:rPr>
      </w:pPr>
      <w:r w:rsidRPr="0064583A">
        <w:rPr>
          <w:rFonts w:ascii="Cambria" w:hAnsi="Cambria"/>
          <w:b/>
          <w:bCs/>
          <w:sz w:val="24"/>
          <w:szCs w:val="24"/>
          <w:lang w:val="sr-Latn-ME"/>
        </w:rPr>
        <w:t>STATUT</w:t>
      </w:r>
    </w:p>
    <w:p w14:paraId="0D4281BA" w14:textId="01D8595F" w:rsidR="00C7375C" w:rsidRDefault="00C7375C" w:rsidP="00C7375C">
      <w:pPr>
        <w:keepNext/>
        <w:spacing w:before="120" w:after="120" w:line="240" w:lineRule="auto"/>
        <w:jc w:val="center"/>
        <w:outlineLvl w:val="0"/>
        <w:rPr>
          <w:rFonts w:ascii="Cambria" w:hAnsi="Cambria"/>
          <w:b/>
          <w:bCs/>
          <w:sz w:val="24"/>
          <w:szCs w:val="24"/>
          <w:lang w:val="sr-Latn-ME"/>
        </w:rPr>
      </w:pPr>
      <w:bookmarkStart w:id="2" w:name="_Toc97686263"/>
      <w:bookmarkEnd w:id="0"/>
      <w:bookmarkEnd w:id="1"/>
      <w:r w:rsidRPr="00FE6A81">
        <w:rPr>
          <w:rFonts w:ascii="Cambria" w:hAnsi="Cambria"/>
          <w:b/>
          <w:bCs/>
          <w:sz w:val="24"/>
          <w:szCs w:val="24"/>
          <w:lang w:val="sr-Latn-ME"/>
        </w:rPr>
        <w:t>DOO T</w:t>
      </w:r>
      <w:r w:rsidR="009A236C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="00CE5272" w:rsidRPr="00FE6A81">
        <w:rPr>
          <w:rFonts w:ascii="Cambria" w:hAnsi="Cambria"/>
          <w:b/>
          <w:bCs/>
          <w:sz w:val="24"/>
          <w:szCs w:val="24"/>
          <w:lang w:val="sr-Latn-ME"/>
        </w:rPr>
      </w:r>
      <w:r w:rsidRPr="00FE6A81">
        <w:rPr>
          <w:rFonts w:ascii="Cambria" w:hAnsi="Cambria"/>
          <w:b/>
          <w:bCs/>
          <w:sz w:val="24"/>
          <w:szCs w:val="24"/>
          <w:lang w:val="sr-Latn-ME"/>
        </w:rPr>
      </w:r>
    </w:p>
    <w:p w14:paraId="4222F782" w14:textId="50EC1DDD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 OPŠTE ODREDBE</w:t>
      </w:r>
    </w:p>
    <w:p w14:paraId="527E1349" w14:textId="77777777" w:rsidR="00294626" w:rsidRPr="00294626" w:rsidRDefault="00294626" w:rsidP="00294626">
      <w:pPr>
        <w:keepNext/>
        <w:spacing w:before="120" w:after="120" w:line="240" w:lineRule="auto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49B6C849" w14:textId="77777777" w:rsidR="00294626" w:rsidRPr="00294626" w:rsidRDefault="00294626" w:rsidP="00294626">
      <w:pPr>
        <w:keepNext/>
        <w:spacing w:before="120" w:after="120" w:line="240" w:lineRule="auto"/>
        <w:jc w:val="center"/>
        <w:outlineLvl w:val="0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1</w:t>
      </w:r>
    </w:p>
    <w:p w14:paraId="07054CA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sa ograničenom odgovornošću je privredno društvo čiji je osnovni kapital utvrđen i podijeljen na udjele koji su u svojini jednog ili više članova.</w:t>
      </w:r>
    </w:p>
    <w:p w14:paraId="1D6C1910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 xml:space="preserve">Društvo sa ograničenom odgovornošću može imati najviše 30 članova. </w:t>
      </w:r>
    </w:p>
    <w:p w14:paraId="35988DB9" w14:textId="49069AC3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Statut obavezno sadrži:</w:t>
      </w:r>
    </w:p>
    <w:p w14:paraId="6261A95D" w14:textId="570A35B4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poslovno ime, sjedište i pretežnu djelatnost društva sa ograničenom odgovornošću;</w:t>
      </w:r>
    </w:p>
    <w:p w14:paraId="5EE8ED9F" w14:textId="630AF71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iznos osnovnog kapitala;</w:t>
      </w:r>
    </w:p>
    <w:p w14:paraId="28F0CF72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udio svakog člana društva u ukupnom osnovnom kapitalu, izražen u procentima;</w:t>
      </w:r>
    </w:p>
    <w:p w14:paraId="3953045C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način i postupak sazivanja sjednice skupštine društva sa ograničenom odgovornošću i način donošenja odluka skupštine;</w:t>
      </w:r>
    </w:p>
    <w:p w14:paraId="40DAFCE3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nadležnosti organa upravljanja društva sa ograničenom odgovornošću, broj članova ovih organa, bliži način njihovog imenovanja i razrješenja, kao i način donošenja odluka tih organa;</w:t>
      </w:r>
    </w:p>
    <w:p w14:paraId="2C246489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postupak za izmjene i dopune statuta.</w:t>
      </w:r>
    </w:p>
    <w:p w14:paraId="0B31ADF8" w14:textId="77777777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Pored elemenata iz stava 1 ovog člana, statut društva sa ograničenom odgovornošću može da sadrži i druge elemente, u skladu sa zakonom.</w:t>
      </w:r>
    </w:p>
    <w:p w14:paraId="4F9885B9" w14:textId="3D91E85E" w:rsidR="00294626" w:rsidRPr="00C4562D" w:rsidRDefault="00294626" w:rsidP="00C4562D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ab/>
        <w:t>Statut društva sa ograničenom odgovornošću može se izmijeniti odlukom članova društva koji posjeduju udjele koji predstavljaju dvotrećinsku većinu glasačkih prava, ako statutom društva nijesu predviđeni drugi uslovi i/ili druga većina, koja ne može biti niža od obične većine svih glasova.</w:t>
      </w:r>
    </w:p>
    <w:p w14:paraId="630497DF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II POSLOVNO IME I SJEDIŠTE DRUŠTVA</w:t>
      </w:r>
    </w:p>
    <w:p w14:paraId="424336C7" w14:textId="77777777" w:rsidR="00294626" w:rsidRPr="00C4562D" w:rsidRDefault="00294626" w:rsidP="00C4562D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Član 2</w:t>
      </w:r>
    </w:p>
    <w:p w14:paraId="2799584C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0DD1395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Poslovno ime društva sa ograničenom odgovornošću je:</w:t>
      </w:r>
    </w:p>
    <w:p w14:paraId="2B80F583" w14:textId="77777777" w:rsidR="009A236C" w:rsidRDefault="009A236C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E6A81">
        <w:rPr>
          <w:rFonts w:ascii="Times New Roman" w:hAnsi="Times New Roman" w:cs="Times New Roman"/>
          <w:b/>
          <w:sz w:val="24"/>
          <w:szCs w:val="24"/>
          <w:lang w:val="sr-Latn-ME"/>
        </w:rPr>
        <w:t>DOO T</w:t>
      </w:r>
    </w:p>
    <w:p w14:paraId="0B4C8346" w14:textId="764D57B5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Skraćeno poslovno ime društva sa ograničenom odgovornošću je: DOO T</w:t>
      </w:r>
      <w:r w:rsidR="00C7375C" w:rsidRPr="00C7375C"/>
      <w:r w:rsidR="001516FE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50DA2A31" w14:textId="41225758" w:rsid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Sjedište društva je u: TEST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C4562D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b/>
          <w:sz w:val="24"/>
          <w:szCs w:val="24"/>
          <w:lang w:val="sr-Latn-ME"/>
        </w:rPr>
      </w:r>
    </w:p>
    <w:p w14:paraId="1154D3BF" w14:textId="5C91696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Promjena poslovnog imena Društva:</w:t>
      </w:r>
    </w:p>
    <w:p w14:paraId="7E4C0C84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O promjeni registrovanog poslovnog imena društva odlučuje Osnivač.</w:t>
      </w:r>
    </w:p>
    <w:p w14:paraId="1653E33F" w14:textId="51845DF8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b/>
          <w:sz w:val="24"/>
          <w:szCs w:val="24"/>
          <w:lang w:val="sr-Latn-ME"/>
        </w:rPr>
        <w:t>Pečat Društva</w:t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  <w:t>:</w:t>
      </w:r>
    </w:p>
    <w:p w14:paraId="2B41A747" w14:textId="4CE42B40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Pečat Društva je okruglog oblika sa tekstom kako slijedi: " T "u sredini i DRUŠTVO SA OGRANIČENOM ODGOVORNOŠĆU ZA PROIZVODNJU, PROMET I USLUGE - ULCINJ po ivicama istog. Pečat je ispisan latinicom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C4562D" w:rsidRPr="00C4562D">
        <w:rPr>
          <w:rFonts w:ascii="Times New Roman" w:hAnsi="Times New Roman" w:cs="Times New Roman"/>
          <w:sz w:val="24"/>
          <w:szCs w:val="24"/>
          <w:lang w:val="sr-Latn-ME"/>
        </w:rPr>
      </w:r>
      <w:r w:rsidRPr="00C4562D">
        <w:rPr>
          <w:rFonts w:ascii="Times New Roman" w:hAnsi="Times New Roman" w:cs="Times New Roman"/>
          <w:sz w:val="24"/>
          <w:szCs w:val="24"/>
          <w:lang w:val="sr-Latn-ME"/>
        </w:rPr>
      </w:r>
    </w:p>
    <w:p w14:paraId="38F3E373" w14:textId="4471DE05" w:rsidR="00C4562D" w:rsidRDefault="00C4562D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F5F3B4F" w14:textId="63732934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400921F" w14:textId="77777777" w:rsidR="00C7375C" w:rsidRDefault="00C7375C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529F682" w14:textId="1FEBED1B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Štambilj Društva:</w:t>
      </w:r>
    </w:p>
    <w:p w14:paraId="65E2BCA8" w14:textId="77777777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Društvo ima svoj štambilj koji je pravougaonog oblika i sadrži ime društva i mjesto za upis broja i datuma akta koji se arhivira. Štambilj je ispisan latinicom.</w:t>
      </w:r>
    </w:p>
    <w:p w14:paraId="466C545E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Kontakt telefona i email Društva:</w:t>
      </w:r>
    </w:p>
    <w:p w14:paraId="66F186C6" w14:textId="63784DA9" w:rsidR="00294626" w:rsidRPr="00C4562D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Broj telefona Društva je +382 ____________</w:t>
      </w:r>
      <w:r w:rsidR="00C7375C" w:rsidRPr="00FE6A81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p w14:paraId="5ACC5602" w14:textId="77777777" w:rsidR="00294626" w:rsidRPr="009335AD" w:rsidRDefault="00294626" w:rsidP="00C4562D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9335AD">
        <w:rPr>
          <w:rFonts w:ascii="Times New Roman" w:hAnsi="Times New Roman" w:cs="Times New Roman"/>
          <w:b/>
          <w:sz w:val="24"/>
          <w:szCs w:val="24"/>
          <w:lang w:val="sr-Latn-ME"/>
        </w:rPr>
        <w:t>E-mail Društva:</w:t>
      </w:r>
    </w:p>
    <w:p w14:paraId="218C366B" w14:textId="7823BC26" w:rsidR="00294626" w:rsidRPr="009A236C" w:rsidRDefault="00294626" w:rsidP="00C4562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562D">
        <w:rPr>
          <w:rFonts w:ascii="Times New Roman" w:hAnsi="Times New Roman" w:cs="Times New Roman"/>
          <w:sz w:val="24"/>
          <w:szCs w:val="24"/>
          <w:lang w:val="sr-Latn-ME"/>
        </w:rPr>
        <w:t>E-mail adresa Društva je: ____________</w:t>
      </w:r>
      <w:r w:rsidR="00CE5272">
        <w:rPr>
          <w:rFonts w:ascii="Times New Roman" w:hAnsi="Times New Roman" w:cs="Times New Roman"/>
          <w:sz w:val="24"/>
          <w:szCs w:val="24"/>
          <w:lang w:val="sr-Latn-ME"/>
        </w:rPr>
      </w:r>
      <w:r w:rsidR="009A236C" w:rsidRPr="00FE6A81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2"/>
    <w:p w14:paraId="0345F325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III</w:t>
      </w: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ab/>
        <w:t>DJELATNOSTI DRUŠTVA</w:t>
      </w:r>
    </w:p>
    <w:p w14:paraId="2D8D7D14" w14:textId="77777777" w:rsidR="00294626" w:rsidRPr="00294626" w:rsidRDefault="00294626" w:rsidP="00294626">
      <w:pPr>
        <w:spacing w:before="120" w:after="120" w:line="240" w:lineRule="auto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b/>
          <w:sz w:val="24"/>
          <w:szCs w:val="24"/>
          <w:lang w:val="sr-Latn-ME"/>
        </w:rPr>
        <w:t>Član 3</w:t>
      </w:r>
    </w:p>
    <w:p w14:paraId="4CF6F936" w14:textId="77777777" w:rsidR="009A236C" w:rsidRDefault="00294626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Pretežna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>djelatnost</w:t>
      </w: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ab/>
        <w:t xml:space="preserve">društva sa ograničenom odgovornošću je: 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608242A" w14:textId="39C369C1" w:rsidR="00285DEB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>47.11</w:t>
      </w:r>
      <w:r w:rsidRPr="00FE6A81">
        <w:rPr>
          <w:rFonts w:ascii="Cambria" w:eastAsia="Times New Roman" w:hAnsi="Cambria" w:cs="Arial"/>
          <w:sz w:val="24"/>
          <w:szCs w:val="24"/>
          <w:lang w:val="sr-Latn-ME"/>
        </w:rPr>
        <w:tab/>
        <w:t>Nespecijalizovana trgovina na malo pretežno hranom, pićima I duvanskim proizvodima</w:t>
      </w:r>
    </w:p>
    <w:p w14:paraId="18BCE27D" w14:textId="77777777" w:rsidR="009A236C" w:rsidRDefault="009A236C" w:rsidP="00285DEB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E966CCF" w14:textId="10C67BA4" w:rsidR="009A236C" w:rsidRPr="00894FF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294626">
        <w:rPr>
          <w:rFonts w:ascii="Cambria" w:eastAsia="Times New Roman" w:hAnsi="Cambria" w:cs="Arial"/>
          <w:sz w:val="24"/>
          <w:szCs w:val="24"/>
          <w:lang w:val="sr-Latn-ME"/>
        </w:rPr>
        <w:t>Društvo će obavljati i sljedeće djelatnosti:</w:t>
      </w:r>
      <w:r w:rsidR="009A236C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</w:p>
    <w:p w14:paraId="6BF0D9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A: POLJOPRIVREDA, ŠUMARSTVO I RIBARSTVO</w:t>
      </w:r>
    </w:p>
    <w:p w14:paraId="11C944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01.11 Gajenje žita (osim pirinča), leguminoza i uljarica</w:t>
      </w:r>
    </w:p>
    <w:p w14:paraId="7156E8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01.12 Gajenje pirinča</w:t>
      </w:r>
    </w:p>
    <w:p w14:paraId="2E2261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01.13 Gajenje povrća, bostana, korjenastih i krtolastih biljaka</w:t>
      </w:r>
    </w:p>
    <w:p w14:paraId="77F7AE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01.14 Gajenje šećerne trske</w:t>
      </w:r>
    </w:p>
    <w:p w14:paraId="73E1ED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01.15 Gajenje duvana</w:t>
      </w:r>
    </w:p>
    <w:p w14:paraId="3D6443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01.16 Gajenje biljaka za proizvodnju vlakana</w:t>
      </w:r>
    </w:p>
    <w:p w14:paraId="4A6DF0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01.19 Gajenje ostalih jednogodišnjih i dvogodišnjih biljaka</w:t>
      </w:r>
    </w:p>
    <w:p w14:paraId="76B2BB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01.21 Gajenje grožđa</w:t>
      </w:r>
    </w:p>
    <w:p w14:paraId="41C27D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01.22 Gajenje tropskog i suptropskog voća</w:t>
      </w:r>
    </w:p>
    <w:p w14:paraId="5D6098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01.23 Gajenje agruma</w:t>
      </w:r>
    </w:p>
    <w:p w14:paraId="5DBDE8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01.24 Gajenje jabučastog i koštičavog voća</w:t>
      </w:r>
    </w:p>
    <w:p w14:paraId="59951B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01.25 Gajenje ostalog drvenastog, žbunastog i jezgrastog voća</w:t>
      </w:r>
    </w:p>
    <w:p w14:paraId="4842781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01.26 Gajenje uljnih plodova</w:t>
      </w:r>
    </w:p>
    <w:p w14:paraId="39067D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01.27 Gajenje biljaka za pripremanje napitaka</w:t>
      </w:r>
    </w:p>
    <w:p w14:paraId="48FDDB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01.28 Gajenje začinskog, aromatičnog i ljekovitog bilja</w:t>
      </w:r>
    </w:p>
    <w:p w14:paraId="4DE446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01.29 Gajenje ostalih višegodišnjih biljaka</w:t>
      </w:r>
    </w:p>
    <w:p w14:paraId="497F7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01.30 Gajenje sadnog materijala</w:t>
      </w:r>
    </w:p>
    <w:p w14:paraId="3B29A1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01.41 Uzgoj muznih krava</w:t>
      </w:r>
    </w:p>
    <w:p w14:paraId="47129E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01.42 Uzgoj i drugih goveda i bivola</w:t>
      </w:r>
    </w:p>
    <w:p w14:paraId="304DAC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01.43 Uzgoj konja i drugih kopitara</w:t>
      </w:r>
    </w:p>
    <w:p w14:paraId="2EE0A87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01.44 Uzgoj kamila i lama</w:t>
      </w:r>
    </w:p>
    <w:p w14:paraId="7BAC77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01.45 Uzgoj ovaca i koza</w:t>
      </w:r>
    </w:p>
    <w:p w14:paraId="225F73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01.46 Uzgoj svinja</w:t>
      </w:r>
    </w:p>
    <w:p w14:paraId="42ED4F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01.47 Uzgoj živine</w:t>
      </w:r>
    </w:p>
    <w:p w14:paraId="251E8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01.48 Uzgoj ostalih životinja</w:t>
      </w:r>
    </w:p>
    <w:p w14:paraId="1F1861C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01.50 Mješovita poljoprivredna proizvodnja</w:t>
      </w:r>
    </w:p>
    <w:p w14:paraId="056B3E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01.61 Pomoćne djelatnosti za gajenje usjeva i zasada</w:t>
      </w:r>
    </w:p>
    <w:p w14:paraId="7E5B9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01.62 Pomoćne djelatnosti za uzgoj životinja</w:t>
      </w:r>
    </w:p>
    <w:p w14:paraId="1A6554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01.63 Djelatnosti poslije žetve i dorada sjemena za sjemenski materijal</w:t>
      </w:r>
    </w:p>
    <w:p w14:paraId="3C75DCE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01.70 Lov, traperstvo i odgovarajuće uslužne djelatnosti</w:t>
      </w:r>
    </w:p>
    <w:p w14:paraId="10A982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02.10 Gajenje šuma i ostale šumarske djelatnosti</w:t>
      </w:r>
    </w:p>
    <w:p w14:paraId="51F50CB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02.20 Sječa drveća</w:t>
      </w:r>
    </w:p>
    <w:p w14:paraId="40F66E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02.30 Sakupljanje šumskih plodova, osim drveta</w:t>
      </w:r>
    </w:p>
    <w:p w14:paraId="48EE75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02.40 Uslužne djelatnosti u vezi sa šumarstvom</w:t>
      </w:r>
    </w:p>
    <w:p w14:paraId="7F2109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03.11 Morski ribolov</w:t>
      </w:r>
    </w:p>
    <w:p w14:paraId="317FEE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03.12 Slatkovodni ribolov</w:t>
      </w:r>
    </w:p>
    <w:p w14:paraId="13FDF4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03.21 Morska akvakultura</w:t>
      </w:r>
    </w:p>
    <w:p w14:paraId="10A377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03.22 Slatkovodna akvakultura</w:t>
      </w:r>
    </w:p>
    <w:p w14:paraId="1B17181A" w14:textId="77EEFE1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03.30 Pomoćne djelatnosti za ribolov i akvakulturu</w:t>
      </w:r>
    </w:p>
    <w:p w14:paraId="600461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B: VAĐENJE RUDA I KAMENA</w:t>
      </w:r>
    </w:p>
    <w:p w14:paraId="2313E33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05.10 Vađenje kamenog uglja</w:t>
      </w:r>
    </w:p>
    <w:p w14:paraId="4D007E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05.20 Vađenje lignita</w:t>
      </w:r>
    </w:p>
    <w:p w14:paraId="26FB7C6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06.10 Vađenje sirove nafte</w:t>
      </w:r>
    </w:p>
    <w:p w14:paraId="18E0B9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06.20 Vađenje prirodnog gasa</w:t>
      </w:r>
    </w:p>
    <w:p w14:paraId="004529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07.10 Vađenje ruda gvožđa</w:t>
      </w:r>
    </w:p>
    <w:p w14:paraId="784650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07.21 Vađenje ruda uranijuma i torijuma</w:t>
      </w:r>
    </w:p>
    <w:p w14:paraId="3C9CE6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07.29 Vađenje ostalih ruda obojenih metala</w:t>
      </w:r>
    </w:p>
    <w:p w14:paraId="6A3087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08.11 Vađenje ukrasnog kamena, krečnjaka, gipsa, škriljca i drugog kamena</w:t>
      </w:r>
    </w:p>
    <w:p w14:paraId="62BDFE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08.12 Vađenje šljunka, pijeska, gline i kaolina</w:t>
      </w:r>
    </w:p>
    <w:p w14:paraId="2DE1B5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08.91 Vađenje minerala za proizvodnju mineralnih đubriva i hemikalija</w:t>
      </w:r>
    </w:p>
    <w:p w14:paraId="470F2F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08.92 Vađenje treseta</w:t>
      </w:r>
    </w:p>
    <w:p w14:paraId="2CA03E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08.93 Vađenje soli</w:t>
      </w:r>
    </w:p>
    <w:p w14:paraId="1A893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08.99 Ostalo vađenje ruda i kamena, na drugom mjestu nepomenuto</w:t>
      </w:r>
    </w:p>
    <w:p w14:paraId="1D809C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09.10 Pomoćne djelatnosti za vađenje nafte i prirodnog gasa</w:t>
      </w:r>
    </w:p>
    <w:p w14:paraId="6A0C64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09.90 Pomoćne djelatnosti za ostalo vađenje ruda i kamena</w:t>
      </w:r>
    </w:p>
    <w:p w14:paraId="7887B2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C: PRERAĐIVAČKA INDUSTRIJA</w:t>
      </w:r>
    </w:p>
    <w:p w14:paraId="08C98F6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10.11 Prerada i konzervisanje mesa, osim živinskog mesa</w:t>
      </w:r>
    </w:p>
    <w:p w14:paraId="378E4B9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10.12 Prerada i konzervisanje živinskog mesa</w:t>
      </w:r>
    </w:p>
    <w:p w14:paraId="68F6A1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10.13 Proizvodnja mesnih prerađevina</w:t>
      </w:r>
    </w:p>
    <w:p w14:paraId="588CF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10.20 Prerada i konzervisanje ribe, ljuskara i mekušaca</w:t>
      </w:r>
    </w:p>
    <w:p w14:paraId="33F4AD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10.31 Prerada i konzervisanje krompira</w:t>
      </w:r>
    </w:p>
    <w:p w14:paraId="4CB4D95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10.32 Proizvodnja sokova od voća i povrća</w:t>
      </w:r>
    </w:p>
    <w:p w14:paraId="5103BE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10.39 Ostala prerada i konzervisanje voća i povrća</w:t>
      </w:r>
    </w:p>
    <w:p w14:paraId="17B49A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10.41 Proizvodnja ulja i masti</w:t>
      </w:r>
    </w:p>
    <w:p w14:paraId="069AD7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10.42 Proizvodnja margarina i sličnih jestivih masti</w:t>
      </w:r>
    </w:p>
    <w:p w14:paraId="7D561B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10.51 Proizvodnja mliječnih proizvoda</w:t>
      </w:r>
    </w:p>
    <w:p w14:paraId="6B6269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10.52 Proizvodnja sladoleda i ostalih jestivih ledenih proizvoda</w:t>
      </w:r>
    </w:p>
    <w:p w14:paraId="3984E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10.61 Proizvodnja mlinskih proizvoda</w:t>
      </w:r>
    </w:p>
    <w:p w14:paraId="3AD1C7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10.62 Proizvodnja skroba i proizvoda od skroba</w:t>
      </w:r>
    </w:p>
    <w:p w14:paraId="1CE4B25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10.71 Proizvodnja hljeba, svježeg peciva i kolača</w:t>
      </w:r>
    </w:p>
    <w:p w14:paraId="0C9ADD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10.72 Proizvodnja dvopeka, keksa, trajnog peciva i kolača</w:t>
      </w:r>
    </w:p>
    <w:p w14:paraId="2C1DD6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10.73 Proizvodnja tjestenina i ostalih proizvoda od brašna</w:t>
      </w:r>
    </w:p>
    <w:p w14:paraId="0FC40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10.81 Proizvodnja šećera</w:t>
      </w:r>
    </w:p>
    <w:p w14:paraId="6F3DC6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10.82 Proizvodnja kakaoa, čokolade i konditorskih proizvoda</w:t>
      </w:r>
    </w:p>
    <w:p w14:paraId="2FE818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10.83 Prerada čaja i kafe</w:t>
      </w:r>
    </w:p>
    <w:p w14:paraId="76062E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10.84 Proizvodnja začina i drugih dodataka hrani</w:t>
      </w:r>
    </w:p>
    <w:p w14:paraId="66297C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10.85 Proizvodnja gotovih jela i obroka</w:t>
      </w:r>
    </w:p>
    <w:p w14:paraId="6091BB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10.86 Proizvodnja homogenizovanih hranljivih preparata i dijetetske hrane</w:t>
      </w:r>
    </w:p>
    <w:p w14:paraId="51E5869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10.89 Proizvodnja ostalih prehrambenih proizvoda, na drugom mjestu nepomenutih</w:t>
      </w:r>
    </w:p>
    <w:p w14:paraId="6D6A2D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10.91 Proizvodnja gotove hrane za domaće životinje</w:t>
      </w:r>
    </w:p>
    <w:p w14:paraId="20FB31EC" w14:textId="034C486C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10.92 Proizvodnja gotove hrane za kućne ljubimce</w:t>
      </w:r>
    </w:p>
    <w:p w14:paraId="5FB6F9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11.01 Destilacija, prečišćavanje i miješanje pića</w:t>
      </w:r>
    </w:p>
    <w:p w14:paraId="097F8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11.02 Proizvodnja vina od grožđa</w:t>
      </w:r>
    </w:p>
    <w:p w14:paraId="7B7F62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11.03 Proizvodnja voćnih fermentisanih pića</w:t>
      </w:r>
    </w:p>
    <w:p w14:paraId="60E03B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11.04 Proizvodnja ostalih nedestilovanih fermentisanih pića</w:t>
      </w:r>
    </w:p>
    <w:p w14:paraId="155578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11.05 Proizvodnja piva</w:t>
      </w:r>
    </w:p>
    <w:p w14:paraId="0AF608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11.06 Proizvodnja slada</w:t>
      </w:r>
    </w:p>
    <w:p w14:paraId="1BA87C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11.07 Proizvodnja bezalkoholnih pića i flaširanih voda</w:t>
      </w:r>
    </w:p>
    <w:p w14:paraId="67372D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13.10 Priprema i predenje tekstilnih vlakana</w:t>
      </w:r>
    </w:p>
    <w:p w14:paraId="4ACCE6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13.20 Proizvodnja tkanina</w:t>
      </w:r>
    </w:p>
    <w:p w14:paraId="31B842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13.30 Dovršavanje tekstila</w:t>
      </w:r>
    </w:p>
    <w:p w14:paraId="04D6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13.91 Proizvodnja pletenih i kukičanih materijala</w:t>
      </w:r>
    </w:p>
    <w:p w14:paraId="222344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13.92 Proizvodnja tekstila za domaćinstvo i gotovih proizvoda za domaćinstvo</w:t>
      </w:r>
    </w:p>
    <w:p w14:paraId="3E18E7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13.93 Proizvodnja tepiha i prekrivača za pod</w:t>
      </w:r>
    </w:p>
    <w:p w14:paraId="5C83A4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13.94 Proizvodnja užadi, kanapa, pletenica i mreža</w:t>
      </w:r>
    </w:p>
    <w:p w14:paraId="414FC0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13.95 Proizvodnja netkanog tekstila i predmeta od netkanog tekstila</w:t>
      </w:r>
    </w:p>
    <w:p w14:paraId="2B8B88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13.96 Proizvodnja ostalog tehničkog i industrijskog tekstila</w:t>
      </w:r>
    </w:p>
    <w:p w14:paraId="22F462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13.99 Proizvodnja ostalog tekstila, na drugom mjestu nepomenutog</w:t>
      </w:r>
    </w:p>
    <w:p w14:paraId="1464FA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14.10 Proizvodnja pletene i kukičane odjeće</w:t>
      </w:r>
    </w:p>
    <w:p w14:paraId="00DAC1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14.21 Proizvodnja odjeće</w:t>
      </w:r>
    </w:p>
    <w:p w14:paraId="634435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14.22 Proizvodnja donjeg rublja</w:t>
      </w:r>
    </w:p>
    <w:p w14:paraId="4AC75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14.23 Proizvodnja radne odjeće</w:t>
      </w:r>
    </w:p>
    <w:p w14:paraId="5C1B03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14.24 Proizvodnja odjeće od kože i proizvoda od krzna</w:t>
      </w:r>
    </w:p>
    <w:p w14:paraId="1366E3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14.29 Proizvodnja ostale odjeće i dodataka, na drugom mjestu nepomenutih</w:t>
      </w:r>
    </w:p>
    <w:p w14:paraId="6D2025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15.11 Štavljenje, obrada, bojenje kože i krzna</w:t>
      </w:r>
    </w:p>
    <w:p w14:paraId="053C8B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15.12 Proizvodnja putnih i ručnih torbi, saračkih proizvoda i kaiševa</w:t>
      </w:r>
    </w:p>
    <w:p w14:paraId="7EBC95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15.20 Proizvodnja obuće</w:t>
      </w:r>
    </w:p>
    <w:p w14:paraId="23AD36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16.11 Rezanje i blanjanje drveta</w:t>
      </w:r>
    </w:p>
    <w:p w14:paraId="470195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16.12 Obrada i dorada drveta</w:t>
      </w:r>
    </w:p>
    <w:p w14:paraId="22D629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16.21 Proizvodnja furnira i ploča od drveta</w:t>
      </w:r>
    </w:p>
    <w:p w14:paraId="0D13BD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16.22 Proizvodnja parketa</w:t>
      </w:r>
    </w:p>
    <w:p w14:paraId="496BAE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16.23 Proizvodnja ostale građevinske stolarije i elemenata</w:t>
      </w:r>
    </w:p>
    <w:p w14:paraId="43127BC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16.24 Proizvodnja ambalaže od drveta</w:t>
      </w:r>
    </w:p>
    <w:p w14:paraId="3723773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16.25 Proizvodnja vrata i prozora od drveta</w:t>
      </w:r>
    </w:p>
    <w:p w14:paraId="66A1E8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16.26 Proizvodnja čvrstih goriva od biljne biomase</w:t>
      </w:r>
    </w:p>
    <w:p w14:paraId="6C6251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16.27 Dorada drvenih proizvoda</w:t>
      </w:r>
    </w:p>
    <w:p w14:paraId="12E00F4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16.28 Proizvodnja ostalih proizvoda od drveta, plute, pruća i slame</w:t>
      </w:r>
    </w:p>
    <w:p w14:paraId="38B7DE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17.11 Proizvodnja celuloze</w:t>
      </w:r>
    </w:p>
    <w:p w14:paraId="00EF2D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17.12 Proizvodnja papira i kartona</w:t>
      </w:r>
    </w:p>
    <w:p w14:paraId="72A872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17.21 Proizvodnja talasastog papira i kartona i ambalaže od papira i kartona</w:t>
      </w:r>
    </w:p>
    <w:p w14:paraId="4338C39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17.22 Proizvodnja predmeta za sanitarne i toaletne potrebe za domaćinstva</w:t>
      </w:r>
    </w:p>
    <w:p w14:paraId="73B345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17.23 Proizvodnja kancelarijskih predmeta od papira</w:t>
      </w:r>
    </w:p>
    <w:p w14:paraId="317CC667" w14:textId="5CF9E86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17.24 Proizvodnja tapeta</w:t>
      </w:r>
    </w:p>
    <w:p w14:paraId="1AD42F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17.25 Proizvodnja ostalih proizvoda od papira i kartona</w:t>
      </w:r>
    </w:p>
    <w:p w14:paraId="592ADE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18.11 Štampanje novina</w:t>
      </w:r>
    </w:p>
    <w:p w14:paraId="5C9C3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18.12 Ostalo štampanje</w:t>
      </w:r>
    </w:p>
    <w:p w14:paraId="7096FA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18.13 Usluge pripreme za štampu</w:t>
      </w:r>
    </w:p>
    <w:p w14:paraId="6B18A3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18.14 Knjigovezačke i srodne usluge</w:t>
      </w:r>
    </w:p>
    <w:p w14:paraId="2B52241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18.20 Umnožavanje snimljenih zapisa</w:t>
      </w:r>
    </w:p>
    <w:p w14:paraId="093EFD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19.10 Proizvodnja produkata koksovanja</w:t>
      </w:r>
    </w:p>
    <w:p w14:paraId="5087DA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19.20 Proizvodnja derivata nafte i proizvoda od fosilnih goriva</w:t>
      </w:r>
    </w:p>
    <w:p w14:paraId="06D7FE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20.11 Proizvodnja industrijskih gasova</w:t>
      </w:r>
    </w:p>
    <w:p w14:paraId="2749A0E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20.12 Proizvodnja sredstava za spravljanje boja i pigmenata</w:t>
      </w:r>
    </w:p>
    <w:p w14:paraId="4EAF767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20.13 Proizvodnja ostalih osnovnih neorganskih hemikalija</w:t>
      </w:r>
    </w:p>
    <w:p w14:paraId="3C5FBE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20.14 Proizvodnja ostalih osnovnih organskih hemikalija</w:t>
      </w:r>
    </w:p>
    <w:p w14:paraId="40274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20.15 Proizvodnja vještačkih đubriva i azotnih jedinjenja</w:t>
      </w:r>
    </w:p>
    <w:p w14:paraId="3CFEDD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20.16 Proizvodnja plastičnih masa u primarnim oblicima</w:t>
      </w:r>
    </w:p>
    <w:p w14:paraId="18718E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20.17 Proizvodnja sintetičkog kaučuka u primarnim oblicima</w:t>
      </w:r>
    </w:p>
    <w:p w14:paraId="577DA9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20.20 Proizvodnja pesticida, dezinfekcionih sredstava i drugih agrohemijskih</w:t>
      </w:r>
    </w:p>
    <w:p w14:paraId="0ADE4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proizvoda</w:t>
      </w:r>
    </w:p>
    <w:p w14:paraId="0C1305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20.30 Proizvodnja boja, lakova i sličnih premaza, grafičkih boja i kitova</w:t>
      </w:r>
    </w:p>
    <w:p w14:paraId="50D1B49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20.41 Proizvodnja sapuna i deterdženata, sredstava za čišćenje i poliranje</w:t>
      </w:r>
    </w:p>
    <w:p w14:paraId="180973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20.42 Proizvodnja parfema i toaletnih preparata</w:t>
      </w:r>
    </w:p>
    <w:p w14:paraId="3D99FD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20.51 Proizvodnja tečnih biogoriva</w:t>
      </w:r>
    </w:p>
    <w:p w14:paraId="57A5134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20.59 Proizvodnja ostalih hemijskih proizvoda, na drugom mjestu nepomenutih</w:t>
      </w:r>
    </w:p>
    <w:p w14:paraId="72E2B2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20.60 Proizvodnja vještačkih vlakana</w:t>
      </w:r>
    </w:p>
    <w:p w14:paraId="7DE72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22.11 Proizvodnja, protektiranje i obnova guma za vozila, kao i proizvodnja</w:t>
      </w:r>
    </w:p>
    <w:p w14:paraId="289953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unutrašnjih guma</w:t>
      </w:r>
    </w:p>
    <w:p w14:paraId="1D128A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22.12 Proizvodnja ostalih proizvoda od gume</w:t>
      </w:r>
    </w:p>
    <w:p w14:paraId="6B491C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22.21 Proizvodnja ploča, listova, cijevi i profila od plastike</w:t>
      </w:r>
    </w:p>
    <w:p w14:paraId="6EE4B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22.22 Proizvodnja ambalaže od plastike</w:t>
      </w:r>
    </w:p>
    <w:p w14:paraId="57822B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22.23 Proizvodnja vrata i prozora od plastike</w:t>
      </w:r>
    </w:p>
    <w:p w14:paraId="37C59B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22.24 Proizvodnja predmeta od plastike za građevinarstvo</w:t>
      </w:r>
    </w:p>
    <w:p w14:paraId="32DEB6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22.25 Obrada i dorada plastičnih proizvoda</w:t>
      </w:r>
    </w:p>
    <w:p w14:paraId="2508A2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22.26 Proizvodnja ostalih proizvoda od plastike</w:t>
      </w:r>
    </w:p>
    <w:p w14:paraId="57473A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23.11 Proizvodnja ravnog stakla</w:t>
      </w:r>
    </w:p>
    <w:p w14:paraId="62A54B8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23.12 Oblikovanje i obrada ravnog stakla</w:t>
      </w:r>
    </w:p>
    <w:p w14:paraId="7A4FAF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23.13 Proizvodnja šupljeg stakla</w:t>
      </w:r>
    </w:p>
    <w:p w14:paraId="5E1318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23.14 Proizvodnja staklenih vlakana</w:t>
      </w:r>
    </w:p>
    <w:p w14:paraId="1D99F7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23.15 Proizvodnja i obrada ostalog stakla, uključujući tehničke staklene proizvode</w:t>
      </w:r>
    </w:p>
    <w:p w14:paraId="36B717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23.20 Proizvodnja vatrostalnih proizvoda</w:t>
      </w:r>
    </w:p>
    <w:p w14:paraId="2904B5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23.31 Proizvodnja keramičkih pločica i ploča</w:t>
      </w:r>
    </w:p>
    <w:p w14:paraId="34A50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23.32 Proizvodnja opeke, crijepa i građevinskih proizvoda od pečene gline</w:t>
      </w:r>
    </w:p>
    <w:p w14:paraId="3B102D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23.41 Proizvodnja keramičkih predmeta za domaćinstvo i ukrasnih predmeta</w:t>
      </w:r>
    </w:p>
    <w:p w14:paraId="76BD86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23.42 Proizvodnja sanitarnih keramičkih proizvoda</w:t>
      </w:r>
    </w:p>
    <w:p w14:paraId="38B39967" w14:textId="43DFB28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23.43 Proizvodnja keramičkih izolatora i izolacionog pribora od keramike</w:t>
      </w:r>
    </w:p>
    <w:p w14:paraId="5D10E6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23.44 Proizvodnja ostalih tehničkih proizvoda od keramike</w:t>
      </w:r>
    </w:p>
    <w:p w14:paraId="6C702D0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23.45 Proizvodnja ostalih keramičkih proizvoda</w:t>
      </w:r>
    </w:p>
    <w:p w14:paraId="267C865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23.51 Proizvodnja cementa</w:t>
      </w:r>
    </w:p>
    <w:p w14:paraId="123A89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23.52 Proizvodnja kreča i gipsa</w:t>
      </w:r>
    </w:p>
    <w:p w14:paraId="6ACB210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23.61 Proizvodnja proizvoda od betona namijenjenih za građevinarstvo</w:t>
      </w:r>
    </w:p>
    <w:p w14:paraId="0DBE8C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23.62 Proizvodnja proizvoda od gipsa namijenjenih za građevinarstvo</w:t>
      </w:r>
    </w:p>
    <w:p w14:paraId="6219CE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23.63 Proizvodnja svježeg betona</w:t>
      </w:r>
    </w:p>
    <w:p w14:paraId="1318A9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23.64 Proizvodnja maltera</w:t>
      </w:r>
    </w:p>
    <w:p w14:paraId="34349A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23.65 Proizvodnja proizvoda od cementa s vlaknima</w:t>
      </w:r>
    </w:p>
    <w:p w14:paraId="61231D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23.66 Proizvodnja ostalih proizvoda od betona, gipsa i cementa</w:t>
      </w:r>
    </w:p>
    <w:p w14:paraId="1B2194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23.70 Sječenje, oblikovanje i obrada kamena</w:t>
      </w:r>
    </w:p>
    <w:p w14:paraId="7256EC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23.91 Proizvodnja brusnih proizvoda</w:t>
      </w:r>
    </w:p>
    <w:p w14:paraId="0BB1E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23.99 Proizvodnja ostalih proizvoda od nemetalnih minerala, na drugom mjestu</w:t>
      </w:r>
    </w:p>
    <w:p w14:paraId="436910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0BD30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24.10 Proizvodnja sirovog gvožđa, čelika i ferolegura</w:t>
      </w:r>
    </w:p>
    <w:p w14:paraId="6504C9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24.20 Proizvodnja čeličnih cijevi, šupljih profila i priključaka</w:t>
      </w:r>
    </w:p>
    <w:p w14:paraId="03A9E5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24.31 Hladno valjanje šipki</w:t>
      </w:r>
    </w:p>
    <w:p w14:paraId="27C5427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24.32 Hladno valjanje pljosnatih proizvoda</w:t>
      </w:r>
    </w:p>
    <w:p w14:paraId="5594D80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24.33 Hladno oblikovanje profila</w:t>
      </w:r>
    </w:p>
    <w:p w14:paraId="4A2F7E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24.34 Hladno vučenje žice</w:t>
      </w:r>
    </w:p>
    <w:p w14:paraId="1B0EE9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24.41 Proizvodnja plemenitih metala</w:t>
      </w:r>
    </w:p>
    <w:p w14:paraId="26323C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24.42 Proizvodnja aluminijuma</w:t>
      </w:r>
    </w:p>
    <w:p w14:paraId="7050E5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24.43 Proizvodnja olova, cinka i kalaja</w:t>
      </w:r>
    </w:p>
    <w:p w14:paraId="6A7759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24.44 Proizvodnja bakra</w:t>
      </w:r>
    </w:p>
    <w:p w14:paraId="7FADDB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24.45 Proizvodnja ostalih obojenih metala</w:t>
      </w:r>
    </w:p>
    <w:p w14:paraId="4BCC7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24.46 Proizvodnja nuklearnog goriva</w:t>
      </w:r>
    </w:p>
    <w:p w14:paraId="7D38E3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24.51 Livenje gvožđa</w:t>
      </w:r>
    </w:p>
    <w:p w14:paraId="0A7328C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24.52 Livenje čelika</w:t>
      </w:r>
    </w:p>
    <w:p w14:paraId="7EEF3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24.53 Livenje lakih metala</w:t>
      </w:r>
    </w:p>
    <w:p w14:paraId="3AF379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24.54 Livenje ostalih obojenih metala</w:t>
      </w:r>
    </w:p>
    <w:p w14:paraId="2981EEF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25.11 Proizvodnja metalnih konstrukcija i djelova konstrukcija</w:t>
      </w:r>
    </w:p>
    <w:p w14:paraId="78B972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25.12 Proizvodnja metalnih vrata i prozora</w:t>
      </w:r>
    </w:p>
    <w:p w14:paraId="7D59C51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25.21 Proizvodnja radijatora, parnih kotlova i kotlova za centralno grijanje</w:t>
      </w:r>
    </w:p>
    <w:p w14:paraId="77EA4E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25.22 Proizvodnja ostalih metalnih cistjerni, rezervoara i kontejnera</w:t>
      </w:r>
    </w:p>
    <w:p w14:paraId="72C24F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25.40 Kovanje i oblikovanje metala i metalurgija praha</w:t>
      </w:r>
    </w:p>
    <w:p w14:paraId="2380F7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25.51 Prevlačenje metala</w:t>
      </w:r>
    </w:p>
    <w:p w14:paraId="25B384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25.52 Termička obrada metala</w:t>
      </w:r>
    </w:p>
    <w:p w14:paraId="72E0C1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25.53 Mašinska obrada metala</w:t>
      </w:r>
    </w:p>
    <w:p w14:paraId="3373D6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25.61 Proizvodnja pribora za jelo i sječiva</w:t>
      </w:r>
    </w:p>
    <w:p w14:paraId="7DF705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25.62 Proizvodnja brava i okova</w:t>
      </w:r>
    </w:p>
    <w:p w14:paraId="08A14F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25.63 Proizvodnja alata</w:t>
      </w:r>
    </w:p>
    <w:p w14:paraId="2F7AA9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25.91 Proizvodnja čeličnih buradi i slične ambalaže</w:t>
      </w:r>
    </w:p>
    <w:p w14:paraId="00FA72F7" w14:textId="2FA4ED1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25.92 Proizvodnja ambalaže od lakih metala</w:t>
      </w:r>
    </w:p>
    <w:p w14:paraId="23191C3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25.93 Proizvodnja žičanih proizvoda, lanaca i opruga</w:t>
      </w:r>
    </w:p>
    <w:p w14:paraId="155B28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25.94 Proizvodnja veznih elemenata i vijčanih mašinskih proizvoda</w:t>
      </w:r>
    </w:p>
    <w:p w14:paraId="653115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25.99 Proizvodnja ostalih metalnih proizvoda, na drugom mjestu nepomenutih</w:t>
      </w:r>
    </w:p>
    <w:p w14:paraId="270B8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26.11 Proizvodnja elektronskih elemenata</w:t>
      </w:r>
    </w:p>
    <w:p w14:paraId="0074DE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26.12 Proizvodnja štampanih elektronskih ploča</w:t>
      </w:r>
    </w:p>
    <w:p w14:paraId="1E88A3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26.20 Proizvodnja računara i periferne opreme</w:t>
      </w:r>
    </w:p>
    <w:p w14:paraId="7AF164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26.30 Proizvodnja komunikacione opreme</w:t>
      </w:r>
    </w:p>
    <w:p w14:paraId="199C51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26.40 Proizvodnja elektronskih uređaja za široku potrošnju</w:t>
      </w:r>
    </w:p>
    <w:p w14:paraId="1CF519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26.51 Proizvodnja instrumenata i aparata za mjerenje, ispitivanje i navigaciju</w:t>
      </w:r>
    </w:p>
    <w:p w14:paraId="01F19E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26.52 Proizvodnja satova</w:t>
      </w:r>
    </w:p>
    <w:p w14:paraId="21F7CC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27.11 Proizvodnja elektromotora, generatora i transformatora</w:t>
      </w:r>
    </w:p>
    <w:p w14:paraId="3A5E1A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27.12 Proizvodnja uređaja za distribuciju i kontrolu električne energije</w:t>
      </w:r>
    </w:p>
    <w:p w14:paraId="4720E4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27.20 Proizvodnja baterija i akumulatora</w:t>
      </w:r>
    </w:p>
    <w:p w14:paraId="53ED12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27.31 Proizvodnja kablova od optičkih vlakana</w:t>
      </w:r>
    </w:p>
    <w:p w14:paraId="48E5B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27.32 Proizvodnja ostalih elektronskih i električnih provodnika i kablova</w:t>
      </w:r>
    </w:p>
    <w:p w14:paraId="2F91624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27.33 Proizvodnja elektroinstalacionog materijala</w:t>
      </w:r>
    </w:p>
    <w:p w14:paraId="77731C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27.40 Proizvodnja opreme za osvjetljenje</w:t>
      </w:r>
    </w:p>
    <w:p w14:paraId="162C44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27.51 Proizvodnja električnih aparata za domaćinstvo</w:t>
      </w:r>
    </w:p>
    <w:p w14:paraId="3B3E18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27.52 Proizvodnja neelektričnih aparata za domaćinstvo</w:t>
      </w:r>
    </w:p>
    <w:p w14:paraId="584D2B6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27.90 Proizvodnja ostale električne opreme</w:t>
      </w:r>
    </w:p>
    <w:p w14:paraId="2386188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28.11 Proizvodnja motora i turbina, osim motora za avione i motorna vozila</w:t>
      </w:r>
    </w:p>
    <w:p w14:paraId="6A68E42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28.12 Proizvodnja hidrauličnih pogonskih uređaja</w:t>
      </w:r>
    </w:p>
    <w:p w14:paraId="550509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28.13 Proizvodnja ostalih pumpi i kompresora</w:t>
      </w:r>
    </w:p>
    <w:p w14:paraId="3D54E2D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28.14 Proizvodnja ostalih slavina i ventila</w:t>
      </w:r>
    </w:p>
    <w:p w14:paraId="7C8E6F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28.15 Proizvodnja ležajeva, zupčanika i zupčastih pogonskih elemenata</w:t>
      </w:r>
    </w:p>
    <w:p w14:paraId="7F60F9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28.21 Proizvodnja peći, gorionika i opreme za grijanje domaćinstava</w:t>
      </w:r>
    </w:p>
    <w:p w14:paraId="464EAA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28.22 Proizvodnja opreme za podizanje i prenošenje</w:t>
      </w:r>
    </w:p>
    <w:p w14:paraId="6573F200" w14:textId="54D318C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28.23 Proizvodnja kancelarijskih mašina i opreme, osim računara i računarske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opreme</w:t>
      </w:r>
    </w:p>
    <w:p w14:paraId="2C17E15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28.24 Proizvodnja ručnih pogonskih aparata sa mehanizmima</w:t>
      </w:r>
    </w:p>
    <w:p w14:paraId="2B2D6DD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28.25 Proizvodnja opreme za klimatizaciju koja se ne koristi u domaćinstvu</w:t>
      </w:r>
    </w:p>
    <w:p w14:paraId="08DB04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28.29 Proizvodnja ostalih mašina opšte namjene, na drugom mjestu nepomenutih</w:t>
      </w:r>
    </w:p>
    <w:p w14:paraId="554C76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28.30 Proizvodnja mašina za poljoprivredu i šumarstvo</w:t>
      </w:r>
    </w:p>
    <w:p w14:paraId="717229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28.41 Proizvodnja mašina i mašinskih alata za oblikovanje i obradu metala</w:t>
      </w:r>
    </w:p>
    <w:p w14:paraId="43B320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28.42 Proizvodnja ostalih mašinskih alata</w:t>
      </w:r>
    </w:p>
    <w:p w14:paraId="49E695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28.91 Proizvodnja mašina za metalurgiju</w:t>
      </w:r>
    </w:p>
    <w:p w14:paraId="2DF2BAB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28.92 Proizvodnja mašina za rudnike, kamenolome i građevinarstvo</w:t>
      </w:r>
    </w:p>
    <w:p w14:paraId="53F302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28.93 Proizvodnja mašina za industriju hrane, pića i duvana</w:t>
      </w:r>
    </w:p>
    <w:p w14:paraId="4EF6AF70" w14:textId="3CD7BFF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28.94 Proizvodnja mašina za industriju tekstila, odjeće i kože</w:t>
      </w:r>
    </w:p>
    <w:p w14:paraId="68B54D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28.95 Proizvodnja mašina za industriju papira i kartona</w:t>
      </w:r>
    </w:p>
    <w:p w14:paraId="0E684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28.96 Proizvodnja mašina za plastiku i gumu</w:t>
      </w:r>
    </w:p>
    <w:p w14:paraId="511731F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28.97 Proizvodnja mašina za aditivnu proizvodnju</w:t>
      </w:r>
    </w:p>
    <w:p w14:paraId="639AB19F" w14:textId="7A57AC6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28.99 Proizvodnja ostalih mašina za specijalne namjene,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409D06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29.10 Proizvodnja motornih vozila</w:t>
      </w:r>
    </w:p>
    <w:p w14:paraId="63017AB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29.20 Proizvodnja karoserija za motorna vozila, prikolice i poluprikolice</w:t>
      </w:r>
    </w:p>
    <w:p w14:paraId="4ACD2D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29.31 Proizvodnja električne i elektronske opreme za motorna vozila</w:t>
      </w:r>
    </w:p>
    <w:p w14:paraId="3C4DAC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29.32 Proizvodnja ostalih djelova i dodatne opreme za motorna vozila</w:t>
      </w:r>
    </w:p>
    <w:p w14:paraId="0AD6998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30.11 Izgradnja civilnih brodova i plovnih objekata</w:t>
      </w:r>
    </w:p>
    <w:p w14:paraId="65CB93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30.12 Izrada čamaca za sport i razonodu</w:t>
      </w:r>
    </w:p>
    <w:p w14:paraId="4DE475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30.13 Izgradnja vojnih brodova i plovnih objekata</w:t>
      </w:r>
    </w:p>
    <w:p w14:paraId="5076B7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30.20 Proizvodnja lokomotiva i šinskih vozila</w:t>
      </w:r>
    </w:p>
    <w:p w14:paraId="756EEB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30.31 Proizvodnja civilnih vazduhoplova i svemirskih letjelica i srodne opreme</w:t>
      </w:r>
    </w:p>
    <w:p w14:paraId="3B4EB70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30.32 Proizvodnja vojnih vazduhoplova i svemirskih letjelica i srodne opreme</w:t>
      </w:r>
    </w:p>
    <w:p w14:paraId="55D00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30.40 Proizvodnja borbenih vojnih vozila</w:t>
      </w:r>
    </w:p>
    <w:p w14:paraId="280EE1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30.91 Proizvodnja motocikala</w:t>
      </w:r>
    </w:p>
    <w:p w14:paraId="5DE32E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30.92 Proizvodnja bicikala i invalidskih kolica</w:t>
      </w:r>
    </w:p>
    <w:p w14:paraId="6F7EF3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30.99 Proizvodnja ostalih transportnih sredstava, na drugom mjestu nepomenutih</w:t>
      </w:r>
    </w:p>
    <w:p w14:paraId="743E38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31.00 Proizvodnja namještaja</w:t>
      </w:r>
    </w:p>
    <w:p w14:paraId="1214C6B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32.12 Proizvodnja nakita i srodnih predmeta</w:t>
      </w:r>
    </w:p>
    <w:p w14:paraId="4217482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32.13 Proizvodnja imitacije nakita i srodnih proizvoda</w:t>
      </w:r>
    </w:p>
    <w:p w14:paraId="1237971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32.20 Proizvodnja muzičkih instrumenata</w:t>
      </w:r>
    </w:p>
    <w:p w14:paraId="79AC6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32.30 Proizvodnja sportske opreme</w:t>
      </w:r>
    </w:p>
    <w:p w14:paraId="6580D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32.40 Proizvodnja igara i igračaka</w:t>
      </w:r>
    </w:p>
    <w:p w14:paraId="4AD4D3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32.91 Proizvodnja metli i četki</w:t>
      </w:r>
    </w:p>
    <w:p w14:paraId="61CEDD6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32.99 Ostala prerađivačka industrija, na drugom mjestu nepomenuta</w:t>
      </w:r>
    </w:p>
    <w:p w14:paraId="5810A8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33.11 Popravka i održavanje metalnih proizvoda</w:t>
      </w:r>
    </w:p>
    <w:p w14:paraId="121D7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33.12 Popravka i održavanje mašina</w:t>
      </w:r>
    </w:p>
    <w:p w14:paraId="0FC0F63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33.13 Popravka i održavanje elektronske i optičke opreme</w:t>
      </w:r>
    </w:p>
    <w:p w14:paraId="78B2B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33.14 Popravka i održavanje električne opreme</w:t>
      </w:r>
    </w:p>
    <w:p w14:paraId="7A8E21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33.15 Popravka i održavanje civilnih brodova i čamaca</w:t>
      </w:r>
    </w:p>
    <w:p w14:paraId="399B73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33.16 Popravka i održavanje civilnih vazduhoplova i svemirskih letjelica</w:t>
      </w:r>
    </w:p>
    <w:p w14:paraId="1BA3DE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33.17 Popravka i održavanje ostale civilne transportne opreme</w:t>
      </w:r>
    </w:p>
    <w:p w14:paraId="78A108D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33.18 Popravka i održavanje borbenih vojnih vozila, brodova, čamaca, vazduhoplova</w:t>
      </w:r>
    </w:p>
    <w:p w14:paraId="54DD73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svemirskih letjelica</w:t>
      </w:r>
    </w:p>
    <w:p w14:paraId="4EAF78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33.19 Popravka ostale opreme</w:t>
      </w:r>
    </w:p>
    <w:p w14:paraId="3CA9E7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33.20 Montaža industrijskih mašina i opreme</w:t>
      </w:r>
    </w:p>
    <w:p w14:paraId="5570F975" w14:textId="74EA98E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D: SNABDIJEVANJE ELEKTRIČNOM ENERGIJOM, GASOM, PAROM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KLIMATIZACIJA</w:t>
      </w:r>
    </w:p>
    <w:p w14:paraId="3D68CEEF" w14:textId="206938C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35.11 Proizvodnja električne energije iz neobnovljivih izvora</w:t>
      </w:r>
    </w:p>
    <w:p w14:paraId="78D771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35.12 Proizvodnja električne energije iz obnovljivih izvora</w:t>
      </w:r>
    </w:p>
    <w:p w14:paraId="7C2565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35.13 Prenos električne energije</w:t>
      </w:r>
    </w:p>
    <w:p w14:paraId="41BFB2C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35.14 Distribucija električne energije</w:t>
      </w:r>
    </w:p>
    <w:p w14:paraId="723B655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35.15 Trgovina električnom energijom</w:t>
      </w:r>
    </w:p>
    <w:p w14:paraId="6BACD3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35.16 Skladištenje električne energije</w:t>
      </w:r>
    </w:p>
    <w:p w14:paraId="6048A3E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35.21 Proizvodnja gasa</w:t>
      </w:r>
    </w:p>
    <w:p w14:paraId="5DC558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35.22 Distribucija gasovitih goriva gasovodom</w:t>
      </w:r>
    </w:p>
    <w:p w14:paraId="76D175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35.23 Trgovina gasovitim gorivima preko gasovodne mreže</w:t>
      </w:r>
    </w:p>
    <w:p w14:paraId="5CA3CE1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35.24 Skladištenje gasa kao dio usluge snabdijevanja putem mreže</w:t>
      </w:r>
    </w:p>
    <w:p w14:paraId="13263F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35.30 Snabdijevanje parom i klimatizacija</w:t>
      </w:r>
    </w:p>
    <w:p w14:paraId="3D673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35.40 Djelatnosti brokera i zastupnika za električnu energiju i prirodni gas</w:t>
      </w:r>
    </w:p>
    <w:p w14:paraId="3BB14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E: SNABDIJEVANJE VODOM, UKLANJANJE OTPADNIH VODA, UPRAVLJANJE</w:t>
      </w:r>
    </w:p>
    <w:p w14:paraId="1B4C66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OTPADOMI DJELATNOST SANACIJE OKOLINE</w:t>
      </w:r>
    </w:p>
    <w:p w14:paraId="5D03CE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36.00 Sakupljanje, prečišćavanje i distribucija vode</w:t>
      </w:r>
    </w:p>
    <w:p w14:paraId="76254E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37.00 Uklanjanje otpadnih voda</w:t>
      </w:r>
    </w:p>
    <w:p w14:paraId="103EBB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38.11 Sakupljanje bezopasnog otpada</w:t>
      </w:r>
    </w:p>
    <w:p w14:paraId="51BE8D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38.12 Sakupljanje opasnog otpada</w:t>
      </w:r>
    </w:p>
    <w:p w14:paraId="163F02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38.21 Reciklaža materijala</w:t>
      </w:r>
    </w:p>
    <w:p w14:paraId="0A3FD4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38.22 Proizvodnja energije iz otpada</w:t>
      </w:r>
    </w:p>
    <w:p w14:paraId="4DC013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38.23 Ostalo obnavljanje otpada</w:t>
      </w:r>
    </w:p>
    <w:p w14:paraId="5CCAD8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38.31 Spaljivanje otpada bez proizvodnje energije</w:t>
      </w:r>
    </w:p>
    <w:p w14:paraId="6CF1C3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38.32 Odlaganje ili trajno skladištenje otpada</w:t>
      </w:r>
    </w:p>
    <w:p w14:paraId="11E72F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38.33 Odlaganje ostalog otpada</w:t>
      </w:r>
    </w:p>
    <w:p w14:paraId="6D2059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39.00 Djelatnosti sanacija i ostale uslužne djelatnosti upravljanja otpadom</w:t>
      </w:r>
    </w:p>
    <w:p w14:paraId="0D1D3C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F: GRAĐEVINARSTVO</w:t>
      </w:r>
    </w:p>
    <w:p w14:paraId="3598A8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41.00 Izgradnja stambenih i nestambenih zgrada</w:t>
      </w:r>
    </w:p>
    <w:p w14:paraId="3C8954B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42.11 Izgradnja puteva i autoputeva</w:t>
      </w:r>
    </w:p>
    <w:p w14:paraId="7B83ED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42.12 Izgradnja željezničkih pruga i podzemnih željeznica</w:t>
      </w:r>
    </w:p>
    <w:p w14:paraId="0F4800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42.13 Izgradnja mostova i tunela</w:t>
      </w:r>
    </w:p>
    <w:p w14:paraId="583B016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42.21 Izgradnja cjevovoda</w:t>
      </w:r>
    </w:p>
    <w:p w14:paraId="6AB2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42.22 Izgradnja električnih i telekomunikacionih vodova</w:t>
      </w:r>
    </w:p>
    <w:p w14:paraId="66623E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42.91 Izgradnja hidro objekata</w:t>
      </w:r>
    </w:p>
    <w:p w14:paraId="62065C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42.99 Izgradnja ostalih građevina, na drugom mjestu nepomenutih</w:t>
      </w:r>
    </w:p>
    <w:p w14:paraId="291A33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43.11 Rušenje objekata</w:t>
      </w:r>
    </w:p>
    <w:p w14:paraId="6D3541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43.12 Pripremna gradilišta</w:t>
      </w:r>
    </w:p>
    <w:p w14:paraId="2F25AE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43.13 Ispitivanje terena bušenjem i sondiranjem</w:t>
      </w:r>
    </w:p>
    <w:p w14:paraId="5397682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43.21 Postavljanje električnih instalacija</w:t>
      </w:r>
    </w:p>
    <w:p w14:paraId="7282C94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43.22 Postavljanje vodovodnih, kanalizacionih , klimatizacionih sistema i sistema za</w:t>
      </w:r>
    </w:p>
    <w:p w14:paraId="1E6F81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grijanje</w:t>
      </w:r>
    </w:p>
    <w:p w14:paraId="36C70E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43.23 Radovi na postavljanju izolacija</w:t>
      </w:r>
    </w:p>
    <w:p w14:paraId="4F278AC3" w14:textId="44ADD58F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43.24 Ostali građevinski instalacioni radovi</w:t>
      </w:r>
    </w:p>
    <w:p w14:paraId="3B0328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43.31 Malterisanje</w:t>
      </w:r>
    </w:p>
    <w:p w14:paraId="033FBD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43.32 Ugradnja stolarije</w:t>
      </w:r>
    </w:p>
    <w:p w14:paraId="3F539A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43.33 Postavljanje podnih i zidnih obloga</w:t>
      </w:r>
    </w:p>
    <w:p w14:paraId="056962C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43.34 Bojenje i zastakljivanje</w:t>
      </w:r>
    </w:p>
    <w:p w14:paraId="36FEA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43.35 Ostali završni građevinski radovi</w:t>
      </w:r>
    </w:p>
    <w:p w14:paraId="62366C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43.41 Krovni radovi</w:t>
      </w:r>
    </w:p>
    <w:p w14:paraId="5CE431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43.42 Ostali specijalizovani građevinski radovi u izgradnji zgrada</w:t>
      </w:r>
    </w:p>
    <w:p w14:paraId="393CF9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43.50 Specijalizovani građevinski radovi u niskogradnji</w:t>
      </w:r>
    </w:p>
    <w:p w14:paraId="732F424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43.60 Usluge posredovanja u pružanju specijalizovanih građevinskih usluga</w:t>
      </w:r>
    </w:p>
    <w:p w14:paraId="770E9A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43.91 Zidarski radovi</w:t>
      </w:r>
    </w:p>
    <w:p w14:paraId="0643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43.99 Ostale specijalizovane građevinske djelatnosti, na drugom mjestu nepomenute</w:t>
      </w:r>
    </w:p>
    <w:p w14:paraId="5BC058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G: TRGOVINA NA VELIKO I TRGOVINA NA MALO</w:t>
      </w:r>
    </w:p>
    <w:p w14:paraId="7D06E34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46.11 Posredovanje u trgovini na veliko poljoprivrednih sirovina, životinja, tekstilnih</w:t>
      </w:r>
    </w:p>
    <w:p w14:paraId="0C4AB61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sirovina i poluproizvoda</w:t>
      </w:r>
    </w:p>
    <w:p w14:paraId="2938AE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46.12 Posredovanje u trgovini na veliko gorivima, rudama, metalima I industrijskim</w:t>
      </w:r>
    </w:p>
    <w:p w14:paraId="7E921BA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hemikalijama</w:t>
      </w:r>
    </w:p>
    <w:p w14:paraId="463AE83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46.13 Posredovanje u trgovini na veliko drvnom građom i građevinskim materijalom</w:t>
      </w:r>
    </w:p>
    <w:p w14:paraId="5CEAB7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46.14 Posredovanje u trgovini na velikom mašinama, industrijskom opremom,</w:t>
      </w:r>
    </w:p>
    <w:p w14:paraId="33A0EE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brodovima i avionima</w:t>
      </w:r>
    </w:p>
    <w:p w14:paraId="3FF047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46.15 Posredovanje u trgovini na velikom namještajem, predmetima za domaćinstvo</w:t>
      </w:r>
    </w:p>
    <w:p w14:paraId="7FFA648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 metalnom robom</w:t>
      </w:r>
    </w:p>
    <w:p w14:paraId="43EE8C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46.16 Posredovanje u trgovini na velikom tekstilom, odjećom, krznom, obućom i</w:t>
      </w:r>
    </w:p>
    <w:p w14:paraId="3194741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predmetim od kože</w:t>
      </w:r>
    </w:p>
    <w:p w14:paraId="273589A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46.17 Posredovanje u trgovini na velikom hranom, pićima i duvanom</w:t>
      </w:r>
    </w:p>
    <w:p w14:paraId="4BEE2DC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46.18 Posredovanje u trgovini na velikom posebnim proizvodima</w:t>
      </w:r>
    </w:p>
    <w:p w14:paraId="0B5ECC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46.19 Posredovanje u nespecijalizovanoj trgovini na veliko</w:t>
      </w:r>
    </w:p>
    <w:p w14:paraId="4EDA7C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46.21 Trgovina na veliko žitom, sirovim duvanom, sjemenjem i hranom za životinje</w:t>
      </w:r>
    </w:p>
    <w:p w14:paraId="2EED63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46.22 Trgovina na veliko cvijećem i sadnicama</w:t>
      </w:r>
    </w:p>
    <w:p w14:paraId="64005C2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46.23 Trgovina na veliko životinjama</w:t>
      </w:r>
    </w:p>
    <w:p w14:paraId="7CDD01D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46.24 Trgovina na veliko sirovom, nedovršenom i dovršenom kožom</w:t>
      </w:r>
    </w:p>
    <w:p w14:paraId="459D5B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46.31 Trgovina na veliko voćem i povrćem</w:t>
      </w:r>
    </w:p>
    <w:p w14:paraId="40BD74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46.32 Trgovina na veliko mesom, mesnim proizvodima, ribom i ribljim proizvodima</w:t>
      </w:r>
    </w:p>
    <w:p w14:paraId="3F18FA1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46.33 Trgovina na veliko mliječnim proizvodima, jajima i jestivim uljima i mastima</w:t>
      </w:r>
    </w:p>
    <w:p w14:paraId="3C405F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46.34 Trgovina na veliko pićem</w:t>
      </w:r>
    </w:p>
    <w:p w14:paraId="0C964B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46.35 Trgovina na veliko duvanskim proizvodima</w:t>
      </w:r>
    </w:p>
    <w:p w14:paraId="7CDD038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46.36 Trgovina na veliko šećerom, čokoladom i slatkišima</w:t>
      </w:r>
    </w:p>
    <w:p w14:paraId="45DCA7A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46.37 Trgovina na veliko kafom, čajevima, kakaoom i začinima</w:t>
      </w:r>
    </w:p>
    <w:p w14:paraId="3D17D3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46.38 Trgovina na veliko ostalom hranom,</w:t>
      </w:r>
    </w:p>
    <w:p w14:paraId="560D8A0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46.39 Nespecijalizovana trgovina na veliko hranom, pićima i duvanom</w:t>
      </w:r>
    </w:p>
    <w:p w14:paraId="607584E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46.41 Trgovina na veliko tekstilom</w:t>
      </w:r>
    </w:p>
    <w:p w14:paraId="1778D25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46.42 Trgovina na veliko odjećom i obućom</w:t>
      </w:r>
    </w:p>
    <w:p w14:paraId="1139A684" w14:textId="062C6095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46.43 Trgovina na veliko električnim aparatima za domaćinstvo</w:t>
      </w:r>
    </w:p>
    <w:p w14:paraId="6BB5CB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46.44 Trgovina na veliko porculanom, staklenom robom i sredstvima za čišćenje</w:t>
      </w:r>
    </w:p>
    <w:p w14:paraId="385F0E3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46.45 Trgovina na veliko parfimerijskim i kozmetičkim proizvodima</w:t>
      </w:r>
    </w:p>
    <w:p w14:paraId="13E4C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46.47 Trgovina na veliko namještajem za domaćinstva, kancelarije i trgovine,</w:t>
      </w:r>
    </w:p>
    <w:p w14:paraId="49E59E0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tepisima i opremom za osvjetljenje</w:t>
      </w:r>
    </w:p>
    <w:p w14:paraId="08ED1A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46.48 Trgovina na veliko satovima i nakitima</w:t>
      </w:r>
    </w:p>
    <w:p w14:paraId="0B2499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46.49 Trgovina na veliko ostalim proizvodima za domaćinstvo</w:t>
      </w:r>
    </w:p>
    <w:p w14:paraId="16179CD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46.50 Trgovina na veliko informaciono-komunikacionom opremom</w:t>
      </w:r>
    </w:p>
    <w:p w14:paraId="22E7C7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46.61 Trgovina na veliko poljoprivrednim mašinama, opremom i priborom</w:t>
      </w:r>
    </w:p>
    <w:p w14:paraId="30E627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46.62 Trgovina na veliko alatnim mašinama</w:t>
      </w:r>
    </w:p>
    <w:p w14:paraId="088825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46.63 Trgovina na veliko rudarskim i građevinskim mašinama</w:t>
      </w:r>
    </w:p>
    <w:p w14:paraId="6A06870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46.64 Trgovina na veliko ostalim mašinama i opremom</w:t>
      </w:r>
    </w:p>
    <w:p w14:paraId="177748C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46.71 Trgovina na veliko motornim vozilima</w:t>
      </w:r>
    </w:p>
    <w:p w14:paraId="562EB77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46.72 Trgovina na veliko djelovima i priborom za motorna vozila</w:t>
      </w:r>
    </w:p>
    <w:p w14:paraId="5941B9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46.73 Trgovina na veliko motociklima, djelovima i priborom za motocikle</w:t>
      </w:r>
    </w:p>
    <w:p w14:paraId="496FCEF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46.81 Trgovina na veliko čvrstim, tečnim i gasovitim gorivima i sličnim proizvodima</w:t>
      </w:r>
    </w:p>
    <w:p w14:paraId="6162BD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46.82 Trgovina na veliko metalima i metalnim rudama</w:t>
      </w:r>
    </w:p>
    <w:p w14:paraId="241E21A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46.83 Trgovina na veliko drvetom, građevinskim materijalaom i sanitarnom opremom</w:t>
      </w:r>
    </w:p>
    <w:p w14:paraId="32FD6EE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46.84 Trgovina na veliko metalnom robom, instalacionim materijalima, opremom i</w:t>
      </w:r>
    </w:p>
    <w:p w14:paraId="3F94D4C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priborom za grijanje</w:t>
      </w:r>
    </w:p>
    <w:p w14:paraId="4BB3EB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46.85 Trgovina na veliko hemijskim proizvodima</w:t>
      </w:r>
    </w:p>
    <w:p w14:paraId="5057B3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46.86 Trgovina na veliko ostalim poluproizvodima</w:t>
      </w:r>
    </w:p>
    <w:p w14:paraId="4F9BB73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46.87 Trgovina na veliko otpacima i ostacima</w:t>
      </w:r>
    </w:p>
    <w:p w14:paraId="23CFBC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46.89 Ostala specijalizovana trgovina na veliko, na drugom mjestu nepomenuta</w:t>
      </w:r>
    </w:p>
    <w:p w14:paraId="737D65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46.90 Nespecijalizovana trgovina na veliko</w:t>
      </w:r>
    </w:p>
    <w:p w14:paraId="2CBD7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47.11 Nespecijalizovana trgovina na malo pretežno hranom, pićima I duvanskim</w:t>
      </w:r>
    </w:p>
    <w:p w14:paraId="7B2DD5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proizvodima</w:t>
      </w:r>
    </w:p>
    <w:p w14:paraId="2867BF7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47.12 Ostala nespecijalizovana trgovina na malo</w:t>
      </w:r>
    </w:p>
    <w:p w14:paraId="2F285E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47.21 Trgovina na malo voćem i povrćem</w:t>
      </w:r>
    </w:p>
    <w:p w14:paraId="3AB4449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47.22 Trgovina na malo mesom i proizvodima od mesa</w:t>
      </w:r>
    </w:p>
    <w:p w14:paraId="30B84D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47.23 Trgovina na malo ribom, rakovima i mekušcima</w:t>
      </w:r>
    </w:p>
    <w:p w14:paraId="297EBF5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47.24 Trgovina na malo hljebom, kolačima i konditorskim proizvodima</w:t>
      </w:r>
    </w:p>
    <w:p w14:paraId="7E7E37C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47.25 Trgovina na malo pićima</w:t>
      </w:r>
    </w:p>
    <w:p w14:paraId="4B2FA83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47.26 Trgovina na malo duvanskim proizvodima</w:t>
      </w:r>
    </w:p>
    <w:p w14:paraId="7E54F9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47.27 Trgovina na malo ostalim prehrambenim proizvodima</w:t>
      </w:r>
    </w:p>
    <w:p w14:paraId="1CF2CF2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47.30 Trgovina na malo motornim gorivima i mazivima</w:t>
      </w:r>
    </w:p>
    <w:p w14:paraId="2A02C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47.40 Trgovina na malo informaciono-komunikacionom opremom</w:t>
      </w:r>
    </w:p>
    <w:p w14:paraId="482E42A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47.51 Trgovina na malo tekstilom</w:t>
      </w:r>
    </w:p>
    <w:p w14:paraId="31BEDE0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47.52 Trgovina na malo metalnom robom, građevinskim materijalom, bojama i</w:t>
      </w:r>
    </w:p>
    <w:p w14:paraId="025772B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staklom</w:t>
      </w:r>
    </w:p>
    <w:p w14:paraId="6FD9236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47.53 Trgovina na malo tepisima, prostirkama, zidnim i podnim oblogama</w:t>
      </w:r>
    </w:p>
    <w:p w14:paraId="6ECCF664" w14:textId="440E1F38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47.54 Trgovina na malo električnim aparatima za domaćinstvo</w:t>
      </w:r>
    </w:p>
    <w:p w14:paraId="48154CE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47.55 Trgovina na malo namještajem, opremom za osvjetljenje, stonim posuđem i</w:t>
      </w:r>
    </w:p>
    <w:p w14:paraId="7433BCB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ostalim proizvodima za domaćinstvo</w:t>
      </w:r>
    </w:p>
    <w:p w14:paraId="7FDAA16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47.61 Trgovina na malo knjigama</w:t>
      </w:r>
    </w:p>
    <w:p w14:paraId="016FA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47.62 Trgovina na malo novinama i ostalim periodičnim publikacijama I</w:t>
      </w:r>
    </w:p>
    <w:p w14:paraId="332322D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kancelarijskim materijalom</w:t>
      </w:r>
    </w:p>
    <w:p w14:paraId="65FCCB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47.63 Trgovina na malo sportskom opremom</w:t>
      </w:r>
    </w:p>
    <w:p w14:paraId="2E0B7B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47.64 Trgovina na malo igrama i igračkama</w:t>
      </w:r>
    </w:p>
    <w:p w14:paraId="58028732" w14:textId="16ADD19A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47.69 Trgovina na malo proizvodima za kulturu i rekreaciju,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74095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47.71 Trgovina na malo odjećom</w:t>
      </w:r>
    </w:p>
    <w:p w14:paraId="269B156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47.72 Trgovina na malo obućom i proizvodima od kože</w:t>
      </w:r>
    </w:p>
    <w:p w14:paraId="73EF78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47.75 Trgovina na malo kozmetičkim i toaletnim proizvodima</w:t>
      </w:r>
    </w:p>
    <w:p w14:paraId="6228DACA" w14:textId="58B4162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47.76 Trgovina na malo cvijećem, sadnicama, sjemenjem, đubrivima, kućnim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ljubimcima i hranom za kućne ljubimce</w:t>
      </w:r>
    </w:p>
    <w:p w14:paraId="545E730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47.77 Trgovina na malo satovima i nakitom</w:t>
      </w:r>
    </w:p>
    <w:p w14:paraId="466F2F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47.78 Ostala trgovina na malo ostalom novom robom</w:t>
      </w:r>
    </w:p>
    <w:p w14:paraId="326CF45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47.79 Trgovina na malo polovnom robom</w:t>
      </w:r>
    </w:p>
    <w:p w14:paraId="18E5A5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47.81 Trgovina na malo motornim vozilima</w:t>
      </w:r>
    </w:p>
    <w:p w14:paraId="3CFDF8A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47.82 Trgovina na malo djelovima i priborom za motorna vozila</w:t>
      </w:r>
    </w:p>
    <w:p w14:paraId="7638E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47.83 Trgovina na malo motociklima, djelovima i priborom za motocikle</w:t>
      </w:r>
    </w:p>
    <w:p w14:paraId="7F32CC7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47.91 Djelatnosti posredovanja u nespecijalizovanoj trgovini na malo</w:t>
      </w:r>
    </w:p>
    <w:p w14:paraId="5ADB12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47.92 Djelatnosti posredovanja u specijalizovanoj trgovini na malo</w:t>
      </w:r>
    </w:p>
    <w:p w14:paraId="215DC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H: SAOBRAĆAJ I SKLADIŠTENJE</w:t>
      </w:r>
    </w:p>
    <w:p w14:paraId="25D4EFC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49.11 Nacionalni i međunarodni željeznički prevoz putnika</w:t>
      </w:r>
    </w:p>
    <w:p w14:paraId="74FFEDE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49.12 Ostali željeznički prevoz putnika</w:t>
      </w:r>
    </w:p>
    <w:p w14:paraId="19558D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49.20 Željeznički prevoz tereta</w:t>
      </w:r>
    </w:p>
    <w:p w14:paraId="0230D2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49.31 Linijski drumski prevoz putnika</w:t>
      </w:r>
    </w:p>
    <w:p w14:paraId="261A52F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49.32 Vanlinijski drumski prevoz putnika</w:t>
      </w:r>
    </w:p>
    <w:p w14:paraId="5AED32D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49.33 Uslužne djelatnosti prevoza putnika vozilom s vozačem na zahtjev</w:t>
      </w:r>
    </w:p>
    <w:p w14:paraId="58C3FE3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49.34 Prevoz putnika žičarama i ski-liftovima</w:t>
      </w:r>
    </w:p>
    <w:p w14:paraId="71FBEF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49.39 Ostali kopneni prevoz putnika, na drugom mjestu nepomenut</w:t>
      </w:r>
    </w:p>
    <w:p w14:paraId="691271F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49.41 Drumski prevoz tereta</w:t>
      </w:r>
    </w:p>
    <w:p w14:paraId="03AB505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49.42 Usluge preseljenja</w:t>
      </w:r>
    </w:p>
    <w:p w14:paraId="5E3545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49.50 Cjevovodni transport</w:t>
      </w:r>
    </w:p>
    <w:p w14:paraId="3CA83B0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50.10 Pomorski i priobalni prevoz putnika</w:t>
      </w:r>
    </w:p>
    <w:p w14:paraId="1CED53D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50.20 Pomorski i priobalni prevoz tereta</w:t>
      </w:r>
    </w:p>
    <w:p w14:paraId="57B504F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50.30 Prevoz putnika unutrašnjim plovnim putevima</w:t>
      </w:r>
    </w:p>
    <w:p w14:paraId="568D411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50.40 Prevoz tereta unutrašnjim plovnim putevima</w:t>
      </w:r>
    </w:p>
    <w:p w14:paraId="0407E24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51.10 Vazdušni prevoz putnika</w:t>
      </w:r>
    </w:p>
    <w:p w14:paraId="3D7FC6F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51.21 Vazdušni prevoz tereta</w:t>
      </w:r>
    </w:p>
    <w:p w14:paraId="2F963B93" w14:textId="174CF6F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51.22 Svemirski prevoz</w:t>
      </w:r>
    </w:p>
    <w:p w14:paraId="31783D1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52.10 Skladištenje</w:t>
      </w:r>
    </w:p>
    <w:p w14:paraId="6CCB4D4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52.21 Uslužne djelatnosti u kopnenom saobraćaju</w:t>
      </w:r>
    </w:p>
    <w:p w14:paraId="4E616F8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52.22 Uslužne djelatnosti u vodenom saobraćaju</w:t>
      </w:r>
    </w:p>
    <w:p w14:paraId="0B0108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52.23 Uslužne djelatnosti u vazdušnom saobraćaju</w:t>
      </w:r>
    </w:p>
    <w:p w14:paraId="41C244B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52.24 Manipulacija teretom</w:t>
      </w:r>
    </w:p>
    <w:p w14:paraId="54D348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52.25 Uslužne djelatnosti u logistici</w:t>
      </w:r>
    </w:p>
    <w:p w14:paraId="488766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52.26 Ostale prateće djelatnosti u saobraćaju</w:t>
      </w:r>
    </w:p>
    <w:p w14:paraId="0D85CF8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52.31 Uslužne djelatnosti posredovanja u prevozu terete</w:t>
      </w:r>
    </w:p>
    <w:p w14:paraId="617802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52.32 Uslužne djelatnosti posredovanja u prevozu putnika</w:t>
      </w:r>
    </w:p>
    <w:p w14:paraId="53F4996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53.10 Poštanske aktivnosti</w:t>
      </w:r>
    </w:p>
    <w:p w14:paraId="69ADB9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53.20 Ostale poštanske i kurirske aktivnosti</w:t>
      </w:r>
    </w:p>
    <w:p w14:paraId="48B6BA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53.30 Uslužne djelatnosti posredovanja u pružanju poštanskih i kurirskih usluga</w:t>
      </w:r>
    </w:p>
    <w:p w14:paraId="252C842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I: USLUGE SMJEŠTAJA I ISHRANE</w:t>
      </w:r>
    </w:p>
    <w:p w14:paraId="37D6EF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55.10 Hoteli i sličan smještaj</w:t>
      </w:r>
    </w:p>
    <w:p w14:paraId="4BB7ED2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55.20 Odmarališta i slični objekti za kraći boravak</w:t>
      </w:r>
    </w:p>
    <w:p w14:paraId="6A1162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55.30 Kampovi, autokampovi i prostori za kampovanje</w:t>
      </w:r>
    </w:p>
    <w:p w14:paraId="380A51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55.40 Djelatnosti posredovanja u pružanju smještaja</w:t>
      </w:r>
    </w:p>
    <w:p w14:paraId="7ED8776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55.90 Ostali smještaj</w:t>
      </w:r>
    </w:p>
    <w:p w14:paraId="516A48C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56.11 Djelatnosti restorana</w:t>
      </w:r>
    </w:p>
    <w:p w14:paraId="757776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56.12 Djelatnosti pokretnih objekata za posluživanje hrane</w:t>
      </w:r>
    </w:p>
    <w:p w14:paraId="030CD5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56.21 Djelatnosti keteringa za razne događaje</w:t>
      </w:r>
    </w:p>
    <w:p w14:paraId="1E6CF8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56.22 Usluge keteringa na osnovi ugovora i ostale djelatnosti pripreme I posluživanja</w:t>
      </w:r>
    </w:p>
    <w:p w14:paraId="558CE79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hrane</w:t>
      </w:r>
    </w:p>
    <w:p w14:paraId="199DFF3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56.30 Djelatnosti pripreme i posluživanja pića</w:t>
      </w:r>
    </w:p>
    <w:p w14:paraId="5D55065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56.40 Uslužne djelatnosti posredovanja u pripremi i posluživanju hrane i pića</w:t>
      </w:r>
    </w:p>
    <w:p w14:paraId="5D37378B" w14:textId="5E73F86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J: IZDAVAČKE, EMITERSKE I DJELATNOSTI PROIZVODNJE I DISTRIBUCIJE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SADRŽAJA</w:t>
      </w:r>
    </w:p>
    <w:p w14:paraId="2A5ABE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58.11 Izdavanje knjiga</w:t>
      </w:r>
    </w:p>
    <w:p w14:paraId="763B561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58.12 Izdavanje novina</w:t>
      </w:r>
    </w:p>
    <w:p w14:paraId="5D62931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58.13 Izdavanje časopisa i periodičnih publikacija</w:t>
      </w:r>
    </w:p>
    <w:p w14:paraId="29B282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58.19 Ostale izdavačke djelatnosti, osim izdavanja softvera</w:t>
      </w:r>
    </w:p>
    <w:p w14:paraId="4048F0D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58.21 Izdavanje video igara</w:t>
      </w:r>
    </w:p>
    <w:p w14:paraId="494D1A7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58.29 Ostalo izdavanje softvera</w:t>
      </w:r>
    </w:p>
    <w:p w14:paraId="2DFDFCD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59.11 Proizvodnja filmova, video-zapisa i televizijskog programa</w:t>
      </w:r>
    </w:p>
    <w:p w14:paraId="03D965E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59.12 Djelatnosti koje slijede nakon proizvodnje filmova, video-filmova i televizijskog</w:t>
      </w:r>
    </w:p>
    <w:p w14:paraId="4626FF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programa</w:t>
      </w:r>
    </w:p>
    <w:p w14:paraId="611DD3A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59.13 Distribucija filmova, video-filmova</w:t>
      </w:r>
    </w:p>
    <w:p w14:paraId="504E09A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59.14 Djelatnost prikazivanja filmova</w:t>
      </w:r>
    </w:p>
    <w:p w14:paraId="5CD5574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59.20 Snimanje i izdavanje zvučnih zapisa i muzike</w:t>
      </w:r>
    </w:p>
    <w:p w14:paraId="7F8168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60.10 Djelatnosti emitovanja radijskog programa i distribucija audio sadržaja</w:t>
      </w:r>
    </w:p>
    <w:p w14:paraId="3BBA8DDA" w14:textId="2478058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60.20 Djelatnost emitovanja televizijskog programa i video distribucija</w:t>
      </w:r>
    </w:p>
    <w:p w14:paraId="7EE0B8B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60.31 Djelatnosti novinskih agencija</w:t>
      </w:r>
    </w:p>
    <w:p w14:paraId="0E1B1A20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60.39 Ostale djelatnosti distribucije sadržaja</w:t>
      </w:r>
    </w:p>
    <w:p w14:paraId="578FC1BD" w14:textId="433909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K: TELEKOMUNIKACIJE, RAČUNARSKO PROGRAMIRANJE,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KONSULTANTSKE DJELATNOSTI, RAČUNARSKA INFRASTRUKTURA I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OSTALE INFORMACIONE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410841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61.10 Kablovske, bežične i satelitske telekomunikacione djelatnosti</w:t>
      </w:r>
    </w:p>
    <w:p w14:paraId="74B9738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61.20 Djelatnosti preprodaje telekomunikacionih usluga i djelatnosti posredovanja u</w:t>
      </w:r>
    </w:p>
    <w:p w14:paraId="0991D88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telekomunikacionim djelatnostima</w:t>
      </w:r>
    </w:p>
    <w:p w14:paraId="3B2BE4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61.90 Ostale telekomunikacione djelatnosti</w:t>
      </w:r>
    </w:p>
    <w:p w14:paraId="1DF32DF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62.10 Računarsko programiranje</w:t>
      </w:r>
    </w:p>
    <w:p w14:paraId="1537D1A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62.20 Računarske konsultantske djelatnosti i upravljanje računarskim sistemima</w:t>
      </w:r>
    </w:p>
    <w:p w14:paraId="197385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62.90 Ostale uslužne djelatnosti u vezi sa informacionom tehnologijom i računarima</w:t>
      </w:r>
    </w:p>
    <w:p w14:paraId="6049E02D" w14:textId="1C5B7462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63.10 Računarska infrastruktura, obrada podataka, usluge servera i srodne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djelatnosti</w:t>
      </w:r>
    </w:p>
    <w:p w14:paraId="0D2A0FD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63.91 Djelatnosti internet portal</w:t>
      </w:r>
    </w:p>
    <w:p w14:paraId="21AF72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63.92 Ostale informacione uslužne djelatnosti</w:t>
      </w:r>
    </w:p>
    <w:p w14:paraId="62BE90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M: POSLOVANJE NEKRETNINAMA</w:t>
      </w:r>
    </w:p>
    <w:p w14:paraId="43A7949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68.11 Kupovina i prodaja vlastitih nekretnina</w:t>
      </w:r>
    </w:p>
    <w:p w14:paraId="0EFD167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68.12 Razvoj građevinskih projekata</w:t>
      </w:r>
    </w:p>
    <w:p w14:paraId="1E548F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68.20 Iznajmljivanje vlastitih ili iznajmljenih nekretnina i upravljanje njima</w:t>
      </w:r>
    </w:p>
    <w:p w14:paraId="2D2075B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68.31 Djelatnosti posredovanja u poslovanju nekretninama</w:t>
      </w:r>
    </w:p>
    <w:p w14:paraId="5151CD0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68.32 Ostalo poslovanje nekretninma uz naknadu ili na osnovu ugovora</w:t>
      </w:r>
    </w:p>
    <w:p w14:paraId="4A3402B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N: STRUČNE, NAUČNE I TEHNIČKE DJELATNOSTI</w:t>
      </w:r>
    </w:p>
    <w:p w14:paraId="48596A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69.10 Pravni poslovi</w:t>
      </w:r>
    </w:p>
    <w:p w14:paraId="2951847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69.20 Računovodstveni, knjigovodstveni i revizorski poslovi i poresko savjetovanje</w:t>
      </w:r>
    </w:p>
    <w:p w14:paraId="3753A28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70.10 Upravljanje privrednim subjektom</w:t>
      </w:r>
    </w:p>
    <w:p w14:paraId="1E8F9C1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70.20 Konsultantske aktivnosti u vezi s poslovanjem i ostalim upravljanjem</w:t>
      </w:r>
    </w:p>
    <w:p w14:paraId="0664FA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71.11 Arhitektonska djelatnost</w:t>
      </w:r>
    </w:p>
    <w:p w14:paraId="6AF5498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71.12 Inžinjerske djelatnosti i tehničko savjetovanje</w:t>
      </w:r>
    </w:p>
    <w:p w14:paraId="5F12CAC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71.20 Tehničko ispitivanje i analize</w:t>
      </w:r>
    </w:p>
    <w:p w14:paraId="6EFB50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72.10 Istraživanje i eksperimentalni razvoj u prirodnim i inžinjerskim naukama</w:t>
      </w:r>
    </w:p>
    <w:p w14:paraId="3A4553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72.20 Istraživanje i razvoj u društvenim i humanističkim naukama</w:t>
      </w:r>
    </w:p>
    <w:p w14:paraId="10B16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73.11 Djelatnost reklamnih agencija</w:t>
      </w:r>
    </w:p>
    <w:p w14:paraId="7FF8F9E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73.12 Medijsko predstavljanje</w:t>
      </w:r>
    </w:p>
    <w:p w14:paraId="0D97E0E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73.20 Istraživanje tržišta i ispitivanje javnog mnjenja</w:t>
      </w:r>
    </w:p>
    <w:p w14:paraId="169C74A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73.30 Odnosi s javnošću i komunikacije</w:t>
      </w:r>
    </w:p>
    <w:p w14:paraId="0B3430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74.11 Djelatnosti industrijskog i modnog dizajna</w:t>
      </w:r>
    </w:p>
    <w:p w14:paraId="6C2F553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74.12 Djelatnosti grafičkog dizajna i vizualnih komunikacija</w:t>
      </w:r>
    </w:p>
    <w:p w14:paraId="6EE60AF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74.13 Djelatnosti uređivanja enterijera</w:t>
      </w:r>
    </w:p>
    <w:p w14:paraId="5A6E3182" w14:textId="1520108D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74.14 Ostale specijalizovane dizajnerske djelatnosti</w:t>
      </w:r>
    </w:p>
    <w:p w14:paraId="506E31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74.20 Fotografske usluge</w:t>
      </w:r>
    </w:p>
    <w:p w14:paraId="2E653D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74.30 Djelatnosti pismenog i usmenog prevođenja</w:t>
      </w:r>
    </w:p>
    <w:p w14:paraId="7CF8D1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74.91 Djelatnosti posredovanja i promocije u vezi sa patentima</w:t>
      </w:r>
    </w:p>
    <w:p w14:paraId="3E1DBD8F" w14:textId="2EA6D009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74.99 Sve ostale stručne, naučne i tehničke djelatnosti, na drugom mjestu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nepomenute</w:t>
      </w:r>
    </w:p>
    <w:p w14:paraId="15FDE8B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O: ADMINISTRATIVNE I POMOĆNE USLUŽNE DJELATNOSTI</w:t>
      </w:r>
    </w:p>
    <w:p w14:paraId="48D4D50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77.11 Iznajmljivanje i lizing automobila i lakih motornih vozila</w:t>
      </w:r>
    </w:p>
    <w:p w14:paraId="27FD11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77.12 Iznajmljivanje i lizing kamiona</w:t>
      </w:r>
    </w:p>
    <w:p w14:paraId="328CE9A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77.21 Iznajmljivanje i lizing opreme za rekreaciju i sport</w:t>
      </w:r>
    </w:p>
    <w:p w14:paraId="1E6FFE1F" w14:textId="022148B0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77.22 Iznajmljivanje i lizing ostalih predmeta za ličnu upotrebu i upotrebu u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domaćinstvu</w:t>
      </w:r>
    </w:p>
    <w:p w14:paraId="49749B4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77.31 Iznajmljivanje i lizing poljoprivrednih mašina i opreme</w:t>
      </w:r>
    </w:p>
    <w:p w14:paraId="1976504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77.32 Iznajmljivanje i lizing mašina i opreme za građevinarstvo</w:t>
      </w:r>
    </w:p>
    <w:p w14:paraId="6AF2B1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77.33 Iznajmljivanje i lizing kancelarijskih mašina, opreme i računara</w:t>
      </w:r>
    </w:p>
    <w:p w14:paraId="7B8893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77.34 Iznajmljivanje i lizing opreme za vodeni transport</w:t>
      </w:r>
    </w:p>
    <w:p w14:paraId="41A13F2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77.35 Iznajmljivanje i lizing opreme za vazdušni transport</w:t>
      </w:r>
    </w:p>
    <w:p w14:paraId="6201701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77.39 Iznajmljivanje i lizing ostalih mašina, opreme i materijalnih dobara, na drugom</w:t>
      </w:r>
    </w:p>
    <w:p w14:paraId="6C3645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790B7DB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77.40 Lizing intelektualne svojine i sličnih proizvoda, izuzev autorskih prava</w:t>
      </w:r>
    </w:p>
    <w:p w14:paraId="48E3C5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77.51 Djelatnosti posredovanja u iznajmljivanju i lizingu automobila, kampera i</w:t>
      </w:r>
    </w:p>
    <w:p w14:paraId="65208E3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prikolica</w:t>
      </w:r>
    </w:p>
    <w:p w14:paraId="2CFCDC0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77.52 Djelatnosti posredovanja u iznajmljivanju i lizingu ostalih materijalnih dobara i</w:t>
      </w:r>
    </w:p>
    <w:p w14:paraId="7B92B32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nefinansijske nematerijalne imovine</w:t>
      </w:r>
    </w:p>
    <w:p w14:paraId="45F0474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78.10 Djelatnost agencija za zapošljavanje</w:t>
      </w:r>
    </w:p>
    <w:p w14:paraId="2DEBFDF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78.20 Djelatnost agencija za privremeno zapošljavanje i ostalo ustupanje ljudskih</w:t>
      </w:r>
    </w:p>
    <w:p w14:paraId="517A878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resursa</w:t>
      </w:r>
    </w:p>
    <w:p w14:paraId="64AF2D7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79.11 Djelatnost putničkih agencija</w:t>
      </w:r>
    </w:p>
    <w:p w14:paraId="2F70617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79.12 Djelatnost tur-operatora</w:t>
      </w:r>
    </w:p>
    <w:p w14:paraId="0557B1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79.90 Ostale usluge rezervacije i djelatnosti povezane s njima</w:t>
      </w:r>
    </w:p>
    <w:p w14:paraId="1051A49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80.01 Istražne djelatnosti i djelatnosti privatne zaštite</w:t>
      </w:r>
    </w:p>
    <w:p w14:paraId="272335D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80.09 Zaštitne djelatnosti, na drugom mjestu nepomenute</w:t>
      </w:r>
    </w:p>
    <w:p w14:paraId="0CD5CA9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81.10 Kombinovane pomoćne djelatnosti za objekte</w:t>
      </w:r>
    </w:p>
    <w:p w14:paraId="00CA710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81.21 Osnovno čišćenje zgrada</w:t>
      </w:r>
    </w:p>
    <w:p w14:paraId="715FEA4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81.22 Ostale djelatnosti čišćenja zgrada i industrijskog čišćenja</w:t>
      </w:r>
    </w:p>
    <w:p w14:paraId="07AB3E2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81.23 Ostale djelatnosti čišćenja</w:t>
      </w:r>
    </w:p>
    <w:p w14:paraId="4F7BF8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81.30 Uslužne djelatnosti uređenja i održavanja okoline</w:t>
      </w:r>
    </w:p>
    <w:p w14:paraId="61EC649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82.10 Kancelarijsko-administrativne i pomoćne djelatnosti</w:t>
      </w:r>
    </w:p>
    <w:p w14:paraId="44DB959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82.20 Djelatnost pozivnih centara</w:t>
      </w:r>
    </w:p>
    <w:p w14:paraId="3706F6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82.30 Organizovanje sastanaka i sajmova</w:t>
      </w:r>
    </w:p>
    <w:p w14:paraId="213A0FF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82.40 Uslužne djelatnosti posredovanja za poslovne pomoćne uslužne djelatnosti,</w:t>
      </w:r>
    </w:p>
    <w:p w14:paraId="4B829A9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na drugom mjestu nepomenute</w:t>
      </w:r>
    </w:p>
    <w:p w14:paraId="6C709CD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82.92 Usluge pakovanja</w:t>
      </w:r>
    </w:p>
    <w:p w14:paraId="5BF0E1EE" w14:textId="4AF0EF1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82.99 Ostale poslovne pomoćne uslužne djelatnosti, na drugom mjestu nepomenute</w:t>
      </w:r>
    </w:p>
    <w:p w14:paraId="4318589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S: UMJETNOST, SPORT I REKREACIJA</w:t>
      </w:r>
    </w:p>
    <w:p w14:paraId="180BF06D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90.11 Književno i muzičko stvaralaštvo</w:t>
      </w:r>
    </w:p>
    <w:p w14:paraId="1D134F5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90.12 Vizuelne umjetnosti</w:t>
      </w:r>
    </w:p>
    <w:p w14:paraId="08D7192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90.13 Ostalo umjetničko stvaralaštvo</w:t>
      </w:r>
    </w:p>
    <w:p w14:paraId="3EED3D5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90.20 Izvođačke umjetnosti</w:t>
      </w:r>
    </w:p>
    <w:p w14:paraId="2E563D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90.31 Rad umjetničkih objekata i lokaliteta</w:t>
      </w:r>
    </w:p>
    <w:p w14:paraId="029F5ED0" w14:textId="51EC81E3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90.39 Ostale pomoćne djelatnosti u umjetničkom stvaralaštvu i izvođačkim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umjetnostima</w:t>
      </w:r>
    </w:p>
    <w:p w14:paraId="3704F8FA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91.11 Djelatnost biblioteka</w:t>
      </w:r>
    </w:p>
    <w:p w14:paraId="54D0572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91.12 Djelatnost arhiva</w:t>
      </w:r>
    </w:p>
    <w:p w14:paraId="57AB62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91.21 Djelatnost muzeja i zbirki</w:t>
      </w:r>
    </w:p>
    <w:p w14:paraId="64E82C7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91.22 Djelatnost istorijskih lokaliteta i spomenika kulture</w:t>
      </w:r>
    </w:p>
    <w:p w14:paraId="39FDFB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91.30 Konzervacija, restauracija i ostale prateće djelatnosti kulturnog naslijeđa</w:t>
      </w:r>
    </w:p>
    <w:p w14:paraId="5FB5119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91.41 Djelatnost botaničkih i zooloških vrtova</w:t>
      </w:r>
    </w:p>
    <w:p w14:paraId="407013A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91.42 Djelatnost nacionalnih parkova</w:t>
      </w:r>
    </w:p>
    <w:p w14:paraId="26AE28E3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93.11 Djelatnost sportskih objekata</w:t>
      </w:r>
    </w:p>
    <w:p w14:paraId="026349A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93.12 Djelatnost sportskih klubova</w:t>
      </w:r>
    </w:p>
    <w:p w14:paraId="360E8169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93.13 Djelatnost fitnes klubova</w:t>
      </w:r>
    </w:p>
    <w:p w14:paraId="658773E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93.19 Sportske djelatnosti, na drugom mjestu nepomenute</w:t>
      </w:r>
    </w:p>
    <w:p w14:paraId="187594AC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93.21 Djelatnost zabavnih i tematskih parkova</w:t>
      </w:r>
    </w:p>
    <w:p w14:paraId="71D54FB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93.29 Zabavne i rekreativne aktivnosti, na drugom mjestu nepomenute</w:t>
      </w:r>
    </w:p>
    <w:p w14:paraId="1F60196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T: OSTALE USLUŽNE DJEATNOSTI</w:t>
      </w:r>
    </w:p>
    <w:p w14:paraId="44BAD92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94.11 Djelatnosti poslovnih udruženja i udruženja poslodavaca</w:t>
      </w:r>
    </w:p>
    <w:p w14:paraId="4F2AC15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94.12 Djelatnosti strukovnih udruženja</w:t>
      </w:r>
    </w:p>
    <w:p w14:paraId="3647AAE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94.20 Djelatnost sindikata</w:t>
      </w:r>
    </w:p>
    <w:p w14:paraId="76733AC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94.91 Djelatnost vjerskih organizacija</w:t>
      </w:r>
    </w:p>
    <w:p w14:paraId="3DA2B1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94.92 Djelatnost političkih organizacija</w:t>
      </w:r>
    </w:p>
    <w:p w14:paraId="2576865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lastRenderedPageBreak/>
        <w:t>94.99 Djelatnost ostalih organizacija na bazi učlanjenja, na drugom mjestu</w:t>
      </w:r>
    </w:p>
    <w:p w14:paraId="4F0CAA3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nepomenutih</w:t>
      </w:r>
    </w:p>
    <w:p w14:paraId="33EC094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95.10 Popravka i održavanje računara i komunikacione opreme</w:t>
      </w:r>
    </w:p>
    <w:p w14:paraId="012CD33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95.21 Popravka i održavanje elektronskih aparata za široku upotrebu</w:t>
      </w:r>
    </w:p>
    <w:p w14:paraId="2FAED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95.22 Popravka i održavanje aparata za domaćinstvo i kućne i baštenske opreme</w:t>
      </w:r>
    </w:p>
    <w:p w14:paraId="615261E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95.23 Popravka obuće i predmeta od kože</w:t>
      </w:r>
    </w:p>
    <w:p w14:paraId="3082E11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95.24 Održavanje i popravka namještaja</w:t>
      </w:r>
    </w:p>
    <w:p w14:paraId="28018BB1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95.25 Popravka satova i nakita</w:t>
      </w:r>
    </w:p>
    <w:p w14:paraId="5E58CD75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95.29 Popravka i održavanje predmeta za ličnu upotrebu i domaćinstvo, na drugom</w:t>
      </w:r>
    </w:p>
    <w:p w14:paraId="0FCED846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mjestu nepomenutih</w:t>
      </w:r>
    </w:p>
    <w:p w14:paraId="0D4BB5F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95.31 Popravka i održavanje motornih vozila</w:t>
      </w:r>
    </w:p>
    <w:p w14:paraId="2C8FC774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95.32 Popravka i održavanje motocikala</w:t>
      </w:r>
    </w:p>
    <w:p w14:paraId="22E36C0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95.40 Djelatnost posredovanja u popravci i održavanju računara, predmeta za ličnu</w:t>
      </w:r>
    </w:p>
    <w:p w14:paraId="3E60EE4F" w14:textId="6538FED4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upotrebu i upotrebu u domaćinstvu i motornih vozila i motocikala</w:t>
      </w:r>
    </w:p>
    <w:p w14:paraId="27A32D8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96.10 Pranje i hemijsko čišćenje tekstilnih i krznenih proizvoda</w:t>
      </w:r>
    </w:p>
    <w:p w14:paraId="3A15A1C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96.21 Djelatnost frizera i berbera</w:t>
      </w:r>
    </w:p>
    <w:p w14:paraId="6AEC290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96.22 Djelatnost salona ljepote i ostalih tretmana za uljepšavanje</w:t>
      </w:r>
    </w:p>
    <w:p w14:paraId="00EFEF28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96.23 Djelatnost spa centara, sauna i parnih kupatila</w:t>
      </w:r>
    </w:p>
    <w:p w14:paraId="0FB688C2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96.30 Pogrebne i srodne djelatnosti</w:t>
      </w:r>
    </w:p>
    <w:p w14:paraId="68A928E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96.40 Uslužne djelatnosti posredovanja u ličnim uslugama</w:t>
      </w:r>
    </w:p>
    <w:p w14:paraId="3C942F7B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96.91 Pružanje ličnih uslužnih djelatnosti domaćinstvima</w:t>
      </w:r>
    </w:p>
    <w:p w14:paraId="1BEE4AF7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96.99 Ostale lične uslužne djelatnosti, na drugom mjestu nepomenute</w:t>
      </w:r>
    </w:p>
    <w:p w14:paraId="77E67867" w14:textId="132B47EB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U: DJELATNOST DOMAĆINSTVA KAO POSLODAVCA; DJELATNOST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DOMAĆINSTAVA KOJA PROIZVODE ROBU I USLUGE ZASOPSTVENE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 xml:space="preserve"> </w:t>
      </w: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POTREBE</w:t>
      </w:r>
    </w:p>
    <w:p w14:paraId="5FA6049F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97.00 Djelatnost domaćinstava koja zapošljavaju poslugu</w:t>
      </w:r>
    </w:p>
    <w:p w14:paraId="7F0C35AE" w14:textId="77777777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98.10 Djelatnost domaćinstava koja proizvode robu za sopstvene potrebe</w:t>
      </w:r>
    </w:p>
    <w:p w14:paraId="18569A62" w14:textId="12743FF6" w:rsidR="00894FF6" w:rsidRPr="00A220F5" w:rsidRDefault="00894FF6" w:rsidP="00A220F5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  <w:r w:rsidRPr="00A220F5">
        <w:rPr>
          <w:rFonts w:ascii="Cambria" w:eastAsia="Times New Roman" w:hAnsi="Cambria" w:cs="Arial"/>
          <w:sz w:val="24"/>
          <w:szCs w:val="24"/>
          <w:lang w:val="sr-Latn-ME"/>
        </w:rPr>
        <w:t>98.20 Djelatnost domaćinstava koja obezbjeđuju usluge za sopstvene potrebe</w:t>
      </w:r>
    </w:p>
    <w:p w14:paraId="23A1F218" w14:textId="77777777" w:rsidR="00894FF6" w:rsidRPr="00294626" w:rsidRDefault="00894FF6" w:rsidP="00894FF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FBBED3C" w14:textId="77777777" w:rsidR="00A20403" w:rsidRP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>Društvo može obavljati i sve druge poslove koji ne spadaju u njegovu djelatnost, ali po prirodi spadaju kao pomoćna djelatnost u realizovanju osnovne djelatnosti za koju je registrovano Društvo, bez ograničenja, u inostranstvu ili kada neka od djelatnosti ima inostrani element, za šta u skladu sa zakonskim propisima Crne Gore pribavlja odgovarajuću dokumentaciju.</w:t>
      </w:r>
    </w:p>
    <w:p w14:paraId="18D095B5" w14:textId="6BACAD13" w:rsidR="00A20403" w:rsidRDefault="00A20403" w:rsidP="00A20403">
      <w:pPr>
        <w:spacing w:before="120" w:after="120" w:line="240" w:lineRule="auto"/>
        <w:jc w:val="both"/>
        <w:rPr>
          <w:rFonts w:ascii="Cambria" w:eastAsia="Times New Roman" w:hAnsi="Cambria" w:cs="Arial"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Promjena djelatnosti</w:t>
      </w:r>
      <w:r w:rsidRPr="00A20403">
        <w:rPr>
          <w:rFonts w:ascii="Cambria" w:eastAsia="Times New Roman" w:hAnsi="Cambria" w:cs="Arial"/>
          <w:sz w:val="24"/>
          <w:szCs w:val="24"/>
          <w:lang w:val="sr-Latn-ME"/>
        </w:rPr>
        <w:t xml:space="preserve"> – Društvo može promijeniti svoju djelatnost na osnovu odluke Osnivača, u skladu sa odredbama Statuta. Djelovi privrednog društva i sektori Društva osnivaju se i prestaju na osnovu odluke Osnivača i u postupku koji je predviđen Zakonom, i isti mogu istupiti u pravnom prometu sa trećim licima u okviru djelatnosti i ovlašćenja Društva kao cjeline.</w:t>
      </w:r>
    </w:p>
    <w:p w14:paraId="7F978BD9" w14:textId="1A056B1D" w:rsid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5CEAF8B9" w14:textId="77777777" w:rsidR="008041C6" w:rsidRDefault="008041C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7E727BB9" w14:textId="77777777" w:rsidR="00294626" w:rsidRPr="00294626" w:rsidRDefault="00294626" w:rsidP="00294626">
      <w:pPr>
        <w:spacing w:before="120" w:after="120" w:line="240" w:lineRule="auto"/>
        <w:rPr>
          <w:rFonts w:ascii="Cambria" w:eastAsia="Times New Roman" w:hAnsi="Cambria" w:cs="Arial"/>
          <w:sz w:val="24"/>
          <w:szCs w:val="24"/>
          <w:lang w:val="sr-Latn-ME"/>
        </w:rPr>
      </w:pPr>
    </w:p>
    <w:p w14:paraId="1C129B1B" w14:textId="3C73472A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IV IZNOS OSNIVAČKOG KAPITALA I ODGOVORNOST OSNIVAČA</w:t>
      </w:r>
    </w:p>
    <w:p w14:paraId="10D50CCA" w14:textId="77777777" w:rsidR="00A20403" w:rsidRPr="00A20403" w:rsidRDefault="00A20403" w:rsidP="00A20403">
      <w:pPr>
        <w:spacing w:before="120" w:after="120" w:line="240" w:lineRule="auto"/>
        <w:ind w:left="1440" w:hanging="144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  <w:r w:rsidRPr="00A20403">
        <w:rPr>
          <w:rFonts w:ascii="Cambria" w:eastAsia="Times New Roman" w:hAnsi="Cambria" w:cs="Arial"/>
          <w:b/>
          <w:sz w:val="24"/>
          <w:szCs w:val="24"/>
          <w:lang w:val="sr-Latn-ME"/>
        </w:rPr>
        <w:t>Član 4</w:t>
      </w:r>
    </w:p>
    <w:p w14:paraId="58585AC7" w14:textId="5AADC226" w:rsidR="00A20403" w:rsidRP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Osnivački kapital Društva iznosi iznosi 1,00 € , a sastoji se u cijelosti od novčanog kapitala u iznosu od 1,00 € i nenovčanog u iznosu od 0,00 €.</w:t>
      </w:r>
    </w:p>
    <w:p w14:paraId="509F6360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0DB446F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Društvo je osnovano kao društvo sa ograničenom odgovornošću - DOO i osnivač odgovara za obaveze Društva do visine uloženog kapitala.</w:t>
      </w:r>
    </w:p>
    <w:p w14:paraId="581383EA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7FB89074" w14:textId="2F27FD3C" w:rsidR="00A20403" w:rsidRPr="00A20403" w:rsidRDefault="008041C6" w:rsidP="00A20403">
      <w:pPr>
        <w:pStyle w:val="NoSpacing"/>
        <w:jc w:val="both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ARDIT   iz Albanija, Br. pasoša:P123, (ime prezime,jmb, br.pasoša) kao Osnivač, raspolaže sa 100% upravljačkih i vlasničkih prava.</w:t>
      </w:r>
      <w:r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1671BB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A220F5">
        <w:rPr>
          <w:rFonts w:ascii="Times New Roman" w:eastAsia="Times New Roman" w:hAnsi="Times New Roman" w:cs="Times New Roman"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Pr="00A220F5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BF58D6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r>
      <w:r w:rsidR="00A20403"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</w:r>
    </w:p>
    <w:p w14:paraId="668ABA49" w14:textId="77777777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</w:p>
    <w:p w14:paraId="224B2374" w14:textId="73195E01" w:rsidR="00A20403" w:rsidRPr="00A20403" w:rsidRDefault="00A20403" w:rsidP="00A20403">
      <w:pPr>
        <w:pStyle w:val="NoSpacing"/>
        <w:rPr>
          <w:rFonts w:ascii="Times New Roman" w:eastAsia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eastAsia="Times New Roman" w:hAnsi="Times New Roman" w:cs="Times New Roman"/>
          <w:sz w:val="24"/>
          <w:szCs w:val="24"/>
          <w:lang w:val="sr-Latn-ME"/>
        </w:rPr>
        <w:t>Ulog može da bude i u nenovčanom obliku, u kom slučaju se vrši procjena uloga.</w:t>
      </w:r>
    </w:p>
    <w:p w14:paraId="6432878E" w14:textId="77777777" w:rsidR="00A20403" w:rsidRDefault="00A20403" w:rsidP="006175F6">
      <w:pPr>
        <w:keepNext/>
        <w:spacing w:before="120" w:after="120" w:line="240" w:lineRule="auto"/>
        <w:jc w:val="center"/>
        <w:outlineLvl w:val="1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F84E3B0" w14:textId="77777777" w:rsidR="00A20403" w:rsidRPr="00A20403" w:rsidRDefault="00A20403" w:rsidP="00A20403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V</w:t>
      </w: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ab/>
        <w:t>ORGANI DRUŠTVA</w:t>
      </w:r>
    </w:p>
    <w:p w14:paraId="681FBD36" w14:textId="77777777" w:rsidR="00A20403" w:rsidRPr="00A20403" w:rsidRDefault="00A20403" w:rsidP="00A20403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b/>
          <w:sz w:val="24"/>
          <w:szCs w:val="24"/>
          <w:lang w:val="sr-Latn-ME"/>
        </w:rPr>
        <w:t>Član 5</w:t>
      </w:r>
    </w:p>
    <w:p w14:paraId="24AABE80" w14:textId="77777777" w:rsidR="00A20403" w:rsidRPr="00A20403" w:rsidRDefault="00A20403" w:rsidP="00A20403">
      <w:pPr>
        <w:pStyle w:val="NoSpacing"/>
        <w:rPr>
          <w:sz w:val="24"/>
          <w:szCs w:val="24"/>
          <w:lang w:val="sr-Latn-ME"/>
        </w:rPr>
      </w:pPr>
    </w:p>
    <w:p w14:paraId="455AEDF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Osnivač Društva upravlja cjelokupnim radom i poslovanjem Društva na način i pod uslovima predviđenim Odlukom o osnivanju i ovim Statutom.</w:t>
      </w:r>
    </w:p>
    <w:p w14:paraId="4C68292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Organi Društva su:</w:t>
      </w:r>
    </w:p>
    <w:p w14:paraId="52FF596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Skupština društva sa ograničenom odgovornošću;</w:t>
      </w:r>
    </w:p>
    <w:p w14:paraId="57AF664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Direktor</w:t>
      </w:r>
    </w:p>
    <w:p w14:paraId="0773740D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AC137F8" w14:textId="7EF4913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 xml:space="preserve"> Osnivač Društva može obavljati dužnost direktora ili imenovati drugo lice.</w:t>
      </w:r>
    </w:p>
    <w:p w14:paraId="3E38197E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3E164C4" w14:textId="7337C97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Isključivo pravo Osnivača Društva je da:</w:t>
      </w:r>
    </w:p>
    <w:p w14:paraId="48E368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izmjene i dopune, odnosno donosi novi statut društva i sačinjava prečišćeni tekst statuta društva;</w:t>
      </w:r>
    </w:p>
    <w:p w14:paraId="572BFB4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direktora, odnosno članove odbora direktora;</w:t>
      </w:r>
    </w:p>
    <w:p w14:paraId="4D53CAF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revizora;</w:t>
      </w:r>
    </w:p>
    <w:p w14:paraId="229EC02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imenuje i razrješava likvidatora;</w:t>
      </w:r>
    </w:p>
    <w:p w14:paraId="3F3E37C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dobrovoljnoj likvidaciji društva ili podnošenju predloga za pokretanje stečajnog postupka;</w:t>
      </w:r>
    </w:p>
    <w:p w14:paraId="50EF0CE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usvaja finansijske iskaze, kao i izvještaje revizora, ako su finansijski iskazi bili predmet revizije;</w:t>
      </w:r>
    </w:p>
    <w:p w14:paraId="7DCE256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raspodjeli dobiti i načinu pokrića gubitaka;</w:t>
      </w:r>
    </w:p>
    <w:p w14:paraId="687D981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povećanju ili smanjenju osnovnog kapitala društva;</w:t>
      </w:r>
    </w:p>
    <w:p w14:paraId="354082B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statusnim promjenama i promjenama pravnog oblika;</w:t>
      </w:r>
    </w:p>
    <w:p w14:paraId="06E2C66D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sticanju sopstvenih udjela;</w:t>
      </w:r>
    </w:p>
    <w:p w14:paraId="44E2FC5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zahtjevu za istupanje člana iz društva;</w:t>
      </w:r>
    </w:p>
    <w:p w14:paraId="52F69C85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sa prokuristom, kao i u sporu sa direktorom;</w:t>
      </w:r>
    </w:p>
    <w:p w14:paraId="59DF8623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odluku o pokretanju postupka i davanju punomoćja za zastupanje društva u sporu protiv člana društva;</w:t>
      </w:r>
    </w:p>
    <w:p w14:paraId="6F29D52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donosi poslovnik;</w:t>
      </w:r>
    </w:p>
    <w:p w14:paraId="32E38E0A" w14:textId="0936D304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drugim pitanjima, u skladu sa ovim zakonom i statutom društva.</w:t>
      </w:r>
    </w:p>
    <w:p w14:paraId="08D27DA6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ECCF11E" w14:textId="1749E492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Pitanje radnog angažovanja direktora i zarade uredjuju se posebnim ugovorom koji u ime Društva potpisuje Osnivač društva.</w:t>
      </w:r>
    </w:p>
    <w:p w14:paraId="774B03C8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4124286" w14:textId="77777777" w:rsidR="00F6500A" w:rsidRDefault="00F6500A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</w:p>
    <w:p w14:paraId="13DD017A" w14:textId="65DA5596" w:rsidR="00A20403" w:rsidRPr="00F6500A" w:rsidRDefault="00A20403" w:rsidP="00A20403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Nadležnost direktor Društva:</w:t>
      </w:r>
    </w:p>
    <w:p w14:paraId="208E5580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F72E17A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zastupa društvo prema trećim licima u skladu sa statutom i odlukama skupštine društva;</w:t>
      </w:r>
    </w:p>
    <w:p w14:paraId="4540ADD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vodi poslove društva u skladu sa statutom i odlukama skupštine društva;</w:t>
      </w:r>
    </w:p>
    <w:p w14:paraId="5D5A8EA9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odlučuje o unutrašnjoj organizaciji društva;</w:t>
      </w:r>
    </w:p>
    <w:p w14:paraId="761FDD02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vrši unutrašnji nadzor nad obavljanjem djelatnosti društva;</w:t>
      </w:r>
    </w:p>
    <w:p w14:paraId="3F6E79FB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saziva sjednice skupštine društva i utvrđuje predlog dnevnog reda sa predlozima odluka;</w:t>
      </w:r>
    </w:p>
    <w:p w14:paraId="0C4A6D8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izvršava odluke skupštine društva;</w:t>
      </w:r>
    </w:p>
    <w:p w14:paraId="1E587144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daje i opoziva prokuru;</w:t>
      </w:r>
    </w:p>
    <w:p w14:paraId="41FE1166" w14:textId="77777777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•</w:t>
      </w:r>
      <w:r w:rsidRPr="00A20403">
        <w:rPr>
          <w:rFonts w:ascii="Times New Roman" w:hAnsi="Times New Roman" w:cs="Times New Roman"/>
          <w:sz w:val="24"/>
          <w:szCs w:val="24"/>
          <w:lang w:val="sr-Latn-ME"/>
        </w:rPr>
        <w:tab/>
        <w:t>izvještava skupštinu društva u skladu sa ovim zakonom i statutom društva; i 9) vrši druge poslove u skladu sa ovim zakonom i statutom društva.</w:t>
      </w:r>
    </w:p>
    <w:p w14:paraId="223EB5AF" w14:textId="77777777" w:rsidR="00A20403" w:rsidRDefault="00A20403" w:rsidP="00A20403">
      <w:pPr>
        <w:pStyle w:val="NoSpacing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AEE4BC6" w14:textId="0E2AFD29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 može odlučiti da odredjene poslove iz svog djelokruga prenese na zaposlene sa posebnim ovlašćenjima i odgovornostima, izuzev poslova koji su na osnovu zakona utvrdjeni kao isključiva nadležnost Izvršnog direktora Društva.</w:t>
      </w:r>
    </w:p>
    <w:p w14:paraId="7BD5FC84" w14:textId="77777777" w:rsid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2A92" w14:textId="5ACCBF5B" w:rsidR="00A20403" w:rsidRPr="00A20403" w:rsidRDefault="00A20403" w:rsidP="00A2040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A20403">
        <w:rPr>
          <w:rFonts w:ascii="Times New Roman" w:hAnsi="Times New Roman" w:cs="Times New Roman"/>
          <w:sz w:val="24"/>
          <w:szCs w:val="24"/>
          <w:lang w:val="sr-Latn-ME"/>
        </w:rPr>
        <w:t>Direktor, kojeg imenuje Osnivač, mora biti poslovno sposobno lice, koje je zasnovalo radni odnos u Društvu.</w:t>
      </w:r>
    </w:p>
    <w:p w14:paraId="4C14CB87" w14:textId="77777777" w:rsidR="00F6500A" w:rsidRDefault="00F6500A" w:rsidP="00F6500A">
      <w:pPr>
        <w:pStyle w:val="NoSpacing"/>
        <w:rPr>
          <w:lang w:val="sr-Latn-ME"/>
        </w:rPr>
      </w:pPr>
      <w:bookmarkStart w:id="3" w:name="_Toc97686268"/>
    </w:p>
    <w:p w14:paraId="473BDFEA" w14:textId="6293684A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ZASTUPANJE I PREDSTAVLJANJE DRUŠTVA</w:t>
      </w:r>
    </w:p>
    <w:p w14:paraId="5F09EA2C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</w:p>
    <w:p w14:paraId="1A6995D8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Član 6</w:t>
      </w:r>
    </w:p>
    <w:p w14:paraId="5FA63C9C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7700EE8" w14:textId="070F7C8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6.1.</w:t>
        <w:tab/>
        <w:t>Društvo zastupa i predstavlja direktor ARDIT, Br. pasoša:P123, iz Albanija, adresa prebivališta TIRANA, i ovlašćen je da djeluje neograničeno i pojedinačno.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F6500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p w14:paraId="70F892C6" w14:textId="56D24AC6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.2.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Ovlašćenja direktora prilikom zastupanja društva su ograničena ovim Statutom. U saglasnosti sa Osnivačem, direktor može za zastupanje i predstavljanje društva ovlastiti i drugu osobu.</w:t>
      </w:r>
    </w:p>
    <w:p w14:paraId="0B23B47D" w14:textId="6D82C66E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.3.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Društva donosi odluku o osobama i načinu potpisivanja svih dokumenata Društva, sa kojim se raspolaže sredstvima Društva.</w:t>
      </w:r>
    </w:p>
    <w:p w14:paraId="73CFCAF1" w14:textId="166E860C" w:rsidR="00F6500A" w:rsidRPr="00F6500A" w:rsidRDefault="00905F05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>6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>.4.</w:t>
      </w:r>
      <w:r w:rsidR="00F6500A" w:rsidRPr="00F6500A">
        <w:rPr>
          <w:rFonts w:ascii="Times New Roman" w:hAnsi="Times New Roman" w:cs="Times New Roman"/>
          <w:sz w:val="24"/>
          <w:szCs w:val="24"/>
          <w:lang w:val="sr-Latn-ME"/>
        </w:rPr>
        <w:tab/>
        <w:t>Osnivač može imenovati i ovlašćene zastupnike Društva, i odrediti njihova ovlašćenja i ograničenja za zastupanje.</w:t>
      </w:r>
    </w:p>
    <w:p w14:paraId="18302F38" w14:textId="18754262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Ovlašćeni zastupnici u društvu su: ARDIT, Br. pasoša:P123 iz Albanija, sa adresom prebivališta TIRANA. Ovlašćeni zastupnici su ovlašćeni da djeluju neograničeno i pojedinačno .</w:t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F6500A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="008041C6">
        <w:rPr>
          <w:rFonts w:ascii="Times New Roman" w:hAnsi="Times New Roman" w:cs="Times New Roman"/>
          <w:b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  <w:r w:rsidR="008C0513">
        <w:rPr>
          <w:rFonts w:ascii="Times New Roman" w:hAnsi="Times New Roman" w:cs="Times New Roman"/>
          <w:sz w:val="24"/>
          <w:szCs w:val="24"/>
          <w:lang w:val="sr-Latn-ME"/>
        </w:rPr>
      </w:r>
      <w:r w:rsidR="008041C6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="00A64BDA" w:rsidRPr="00A220F5">
        <w:rPr>
          <w:rFonts w:ascii="Times New Roman" w:hAnsi="Times New Roman" w:cs="Times New Roman"/>
          <w:sz w:val="24"/>
          <w:szCs w:val="24"/>
          <w:lang w:val="sr-Latn-ME"/>
        </w:rPr>
      </w:r>
      <w:r w:rsidRPr="00F6500A">
        <w:rPr>
          <w:rFonts w:ascii="Times New Roman" w:hAnsi="Times New Roman" w:cs="Times New Roman"/>
          <w:sz w:val="24"/>
          <w:szCs w:val="24"/>
          <w:lang w:val="sr-Latn-ME"/>
        </w:rPr>
      </w:r>
    </w:p>
    <w:bookmarkEnd w:id="3"/>
    <w:p w14:paraId="42C7A55B" w14:textId="77777777" w:rsidR="00F6500A" w:rsidRPr="00F6500A" w:rsidRDefault="00F6500A" w:rsidP="00F6500A">
      <w:pPr>
        <w:spacing w:before="120" w:after="120" w:line="240" w:lineRule="auto"/>
        <w:ind w:left="720" w:hanging="720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VII</w:t>
      </w: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ab/>
        <w:t>POVEĆANJE I SMANJENJE KAPITALA</w:t>
      </w:r>
    </w:p>
    <w:p w14:paraId="001F7219" w14:textId="77777777" w:rsidR="00F6500A" w:rsidRPr="00F6500A" w:rsidRDefault="00F6500A" w:rsidP="00F6500A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  <w:t>Član 7</w:t>
      </w:r>
    </w:p>
    <w:p w14:paraId="5168DAFC" w14:textId="77777777" w:rsidR="00F6500A" w:rsidRPr="00F6500A" w:rsidRDefault="00F6500A" w:rsidP="00F6500A">
      <w:pPr>
        <w:spacing w:before="120" w:after="120" w:line="240" w:lineRule="auto"/>
        <w:ind w:left="720" w:hanging="720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14D0661B" w14:textId="6723976C" w:rsid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može u bilo koje vrijeme odlučiti da poveća ili smanji kapital Društva, u skladu sa odredbama Zakona o privrednim društvima.</w:t>
      </w:r>
    </w:p>
    <w:p w14:paraId="636FC79D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VIII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KONTROLA MENADŽMENTA</w:t>
      </w:r>
    </w:p>
    <w:p w14:paraId="5249AC3F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8</w:t>
      </w:r>
    </w:p>
    <w:p w14:paraId="6F61E166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50112" w14:textId="1910F134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lastRenderedPageBreak/>
        <w:t>Osnivač može zahtijevati od direktora pismenu informaciju o situaciji u Društvu odnosno o pojedinim pitanjima rada Društva. Osnivač, preko svojih predstavnika, može u svakom momentu izvršiti uvid u dokumentaciju Društva.</w:t>
      </w:r>
    </w:p>
    <w:p w14:paraId="3B35A704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21CB25A9" w14:textId="77777777" w:rsidR="00F6500A" w:rsidRDefault="00F6500A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31193034" w14:textId="77777777" w:rsidR="00F6500A" w:rsidRPr="00F6500A" w:rsidRDefault="00F6500A" w:rsidP="00F6500A">
      <w:pPr>
        <w:pStyle w:val="NoSpacing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IX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IZVJEŠTAJI I EVIDENCIJE</w:t>
      </w:r>
    </w:p>
    <w:p w14:paraId="2E5AF61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9</w:t>
      </w:r>
    </w:p>
    <w:p w14:paraId="729F707F" w14:textId="77777777" w:rsidR="00F6500A" w:rsidRPr="00F6500A" w:rsidRDefault="00F6500A" w:rsidP="00F6500A">
      <w:pPr>
        <w:pStyle w:val="NoSpacing"/>
        <w:rPr>
          <w:lang w:val="sr-Latn-ME"/>
        </w:rPr>
      </w:pPr>
    </w:p>
    <w:p w14:paraId="69ABB56A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Direktor je dužan obezbijediti, vođenje knjiga računa, računovodstvene evidencije i ostale evidencije, koje su potrebne, da bi se zadovoljile odredbe propisa i osiguralo potrebno preglednost poslovanja i poslova. Pri tome, izvršni direktor mora osigurati čuvanje evidencija, informacija na odgovarajućem mjestu i na odgovarajući način uz preduzimanje svih potrebnih mjera predostrožnosti za očuvanje evidencija i poslovne dokumentacije i zaštite iste.</w:t>
      </w:r>
    </w:p>
    <w:p w14:paraId="1C57A92D" w14:textId="77777777" w:rsidR="00F6500A" w:rsidRDefault="00F6500A" w:rsidP="00F6500A">
      <w:pPr>
        <w:pStyle w:val="NoSpacing"/>
        <w:jc w:val="both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C7F62FE" w14:textId="440C063A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 vodi knjigu odluka. Odluke upisane u knjigu odluka Društva proizvode pravno dejstvo.</w:t>
      </w:r>
    </w:p>
    <w:p w14:paraId="6A6801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X</w:t>
      </w: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ab/>
        <w:t>RASPODJELA DOBITI I SNOŠENJE GUBITAKA</w:t>
      </w:r>
    </w:p>
    <w:p w14:paraId="33167936" w14:textId="77777777" w:rsidR="00F6500A" w:rsidRPr="00F6500A" w:rsidRDefault="00F6500A" w:rsidP="00F6500A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b/>
          <w:sz w:val="24"/>
          <w:szCs w:val="24"/>
          <w:lang w:val="sr-Latn-ME"/>
        </w:rPr>
        <w:t>Član 10</w:t>
      </w:r>
    </w:p>
    <w:p w14:paraId="0034DB2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06C7DBB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Osnivač ima pravo na cjelokupnu godišnju dobit Društva (nakon oporezivanja), u iznosu određenom za raspodjelu od strane Osnivača.</w:t>
      </w:r>
    </w:p>
    <w:p w14:paraId="3C446A40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27ACE3A5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Dobit za raspodjelu utvrđuje se za svaku poslovnu godinu. Osnivač može odlučiti, da se dobit izdvaja za rezerve ili za reinvestiranje u razvoj društva.</w:t>
      </w:r>
    </w:p>
    <w:p w14:paraId="2EA609A8" w14:textId="77777777" w:rsidR="00F6500A" w:rsidRPr="00F6500A" w:rsidRDefault="00F6500A" w:rsidP="00F6500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54ECD70" w14:textId="6F6A26EC" w:rsidR="0086700E" w:rsidRPr="005322F3" w:rsidRDefault="00F6500A" w:rsidP="005322F3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F6500A">
        <w:rPr>
          <w:rFonts w:ascii="Times New Roman" w:hAnsi="Times New Roman" w:cs="Times New Roman"/>
          <w:sz w:val="24"/>
          <w:szCs w:val="24"/>
          <w:lang w:val="sr-Latn-ME"/>
        </w:rPr>
        <w:t>Društvo, odnosno Osnivač će pokrivati gubitke društva u skladu sa zakonom.</w:t>
      </w:r>
    </w:p>
    <w:p w14:paraId="53A218D0" w14:textId="77777777" w:rsidR="0086700E" w:rsidRDefault="0086700E" w:rsidP="006175F6">
      <w:pPr>
        <w:spacing w:before="120" w:after="120" w:line="240" w:lineRule="auto"/>
        <w:ind w:left="720" w:hanging="720"/>
        <w:jc w:val="center"/>
        <w:rPr>
          <w:rFonts w:ascii="Cambria" w:eastAsia="Times New Roman" w:hAnsi="Cambria" w:cs="Arial"/>
          <w:b/>
          <w:sz w:val="24"/>
          <w:szCs w:val="24"/>
          <w:lang w:val="sr-Latn-ME"/>
        </w:rPr>
      </w:pPr>
    </w:p>
    <w:p w14:paraId="5E2D89F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STATUSNE PROMJENE</w:t>
      </w:r>
    </w:p>
    <w:p w14:paraId="14133F6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11</w:t>
      </w:r>
    </w:p>
    <w:p w14:paraId="4173DE08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D42B7D" w14:textId="2D4BEB33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Podjela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pripajanje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promjena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oblika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izvršava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saglasno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48AC5FD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5B3DA5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PRESTANAK DRUŠTVA</w:t>
      </w:r>
    </w:p>
    <w:p w14:paraId="3458B883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12</w:t>
      </w:r>
    </w:p>
    <w:p w14:paraId="4AAB3DB3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266ADA2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neodređeno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dok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postoje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ekonomski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zakonski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obavljanje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njegove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6C3F4F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53EAF1F2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slučajevima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propisanim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zakonima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7750B4A4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E2EEEB6" w14:textId="6ADA592B" w:rsid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slučaju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prestanka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vraćaju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uložena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pod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uslovom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da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stečenih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sredstava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izmirilo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sve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utvrđene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obaveze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559BB3CA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88B521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XIII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DONOŠENJE I IZMJENE STATUTA</w:t>
      </w:r>
    </w:p>
    <w:p w14:paraId="2C9973F4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6021DA0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13</w:t>
      </w:r>
    </w:p>
    <w:p w14:paraId="6A374FA0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F6986C" w14:textId="514D3F3F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način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kako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je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donijet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1B803F30" w14:textId="2204CC1D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DBF4BC" w14:textId="566413A9" w:rsid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311D6" w14:textId="05E0179C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F67F7C" w14:textId="0B857A49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B10BE1" w14:textId="15216F0D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ADF950" w14:textId="77777777" w:rsidR="005322F3" w:rsidRDefault="005322F3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2424B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424546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A6064F">
        <w:rPr>
          <w:rFonts w:ascii="Times New Roman" w:hAnsi="Times New Roman" w:cs="Times New Roman"/>
          <w:b/>
          <w:sz w:val="24"/>
          <w:szCs w:val="24"/>
        </w:rPr>
        <w:t>XIV</w:t>
      </w:r>
      <w:r w:rsidRPr="00A6064F">
        <w:rPr>
          <w:rFonts w:ascii="Times New Roman" w:hAnsi="Times New Roman" w:cs="Times New Roman"/>
          <w:b/>
          <w:sz w:val="24"/>
          <w:szCs w:val="24"/>
        </w:rPr>
        <w:tab/>
        <w:t>ZAVRŠNE ODREDBE</w:t>
      </w:r>
    </w:p>
    <w:p w14:paraId="12684056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478D5A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A6064F">
        <w:rPr>
          <w:rFonts w:ascii="Times New Roman" w:hAnsi="Times New Roman" w:cs="Times New Roman"/>
          <w:b/>
          <w:sz w:val="24"/>
          <w:szCs w:val="24"/>
        </w:rPr>
        <w:t xml:space="preserve"> 14</w:t>
      </w:r>
    </w:p>
    <w:p w14:paraId="6AA9E453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2A930E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Ovaj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nakon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Centralnog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registra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Gore.</w:t>
      </w:r>
    </w:p>
    <w:p w14:paraId="7FC4CA5A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3B93DBC0" w14:textId="77777777" w:rsidR="00A6064F" w:rsidRPr="00A6064F" w:rsidRDefault="00A6064F" w:rsidP="006C144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 xml:space="preserve">Svi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koji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nijesu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suprotnosti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zakonom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ovim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statutom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primjenjivaće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se do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novih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opštih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akata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najduže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mjeseci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od dana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stupanja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  <w:t>Statuta</w:t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  <w:t>.</w:t>
      </w:r>
    </w:p>
    <w:p w14:paraId="326234BC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8DDDEB" w14:textId="1AF29E8E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U ULCINJ, dana 29.05.2026. godine</w:t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  <w:r w:rsidRPr="00A6064F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  <w:r w:rsidRPr="00A6064F">
        <w:rPr>
          <w:rFonts w:ascii="Times New Roman" w:hAnsi="Times New Roman" w:cs="Times New Roman"/>
          <w:sz w:val="24"/>
          <w:szCs w:val="24"/>
        </w:rPr>
      </w:r>
      <w:proofErr w:type="spellStart"/>
      <w:r w:rsidRPr="00A6064F">
        <w:rPr>
          <w:rFonts w:ascii="Times New Roman" w:hAnsi="Times New Roman" w:cs="Times New Roman"/>
          <w:sz w:val="24"/>
          <w:szCs w:val="24"/>
        </w:rPr>
      </w:r>
      <w:proofErr w:type="spellEnd"/>
    </w:p>
    <w:p w14:paraId="69878777" w14:textId="77777777" w:rsidR="00A6064F" w:rsidRPr="00A6064F" w:rsidRDefault="00A6064F" w:rsidP="00A6064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64CD41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14:paraId="2922F51B" w14:textId="77777777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OSNIVAČ</w:t>
      </w:r>
    </w:p>
    <w:p w14:paraId="45B25D58" w14:textId="7D021DA4" w:rsidR="00A6064F" w:rsidRDefault="008C0513" w:rsidP="008C0513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ARDIT</w:t>
      </w:r>
      <w:r w:rsidR="00A64BDA">
        <w:rPr>
          <w:rFonts w:ascii="Times New Roman" w:hAnsi="Times New Roman" w:cs="Times New Roman"/>
          <w:sz w:val="24"/>
          <w:szCs w:val="24"/>
        </w:rPr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2FA73182" w14:textId="3BD579C9" w:rsid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A6064F">
        <w:rPr>
          <w:rFonts w:ascii="Times New Roman" w:hAnsi="Times New Roman" w:cs="Times New Roman"/>
          <w:sz w:val="24"/>
          <w:szCs w:val="24"/>
        </w:rPr>
        <w:t>Br. pasoša:P123</w:t>
      </w:r>
      <w:r w:rsidR="005322F3" w:rsidRPr="00A220F5">
        <w:rPr>
          <w:rFonts w:ascii="Times New Roman" w:hAnsi="Times New Roman" w:cs="Times New Roman"/>
          <w:sz w:val="24"/>
          <w:szCs w:val="24"/>
        </w:rPr>
      </w:r>
    </w:p>
    <w:p w14:paraId="1B3B05EB" w14:textId="786C9B2A" w:rsidR="00A6064F" w:rsidRPr="00A6064F" w:rsidRDefault="00A6064F" w:rsidP="00A6064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23D7B2D0" w14:textId="77777777" w:rsidR="00F6500A" w:rsidRPr="00A6064F" w:rsidRDefault="00F6500A" w:rsidP="00A6064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2A59F37" w14:textId="77777777" w:rsidR="00F6500A" w:rsidRPr="00A6064F" w:rsidRDefault="00F6500A" w:rsidP="00A6064F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3A3A2F2D" w14:textId="77777777" w:rsidR="00F6500A" w:rsidRPr="00A6064F" w:rsidRDefault="00F6500A" w:rsidP="006175F6">
      <w:pPr>
        <w:spacing w:before="120" w:after="120" w:line="240" w:lineRule="auto"/>
        <w:ind w:left="720" w:hanging="720"/>
        <w:jc w:val="center"/>
        <w:rPr>
          <w:rFonts w:ascii="Times New Roman" w:eastAsia="Times New Roman" w:hAnsi="Times New Roman" w:cs="Times New Roman"/>
          <w:b/>
          <w:sz w:val="24"/>
          <w:szCs w:val="24"/>
          <w:lang w:val="sr-Latn-ME"/>
        </w:rPr>
      </w:pPr>
    </w:p>
    <w:p w14:paraId="55851386" w14:textId="149E3BC1" w:rsidR="003955D2" w:rsidRPr="00D57B1F" w:rsidRDefault="003955D2" w:rsidP="006175F6">
      <w:pPr>
        <w:spacing w:before="120" w:after="120" w:line="240" w:lineRule="auto"/>
        <w:jc w:val="center"/>
        <w:rPr>
          <w:rFonts w:ascii="Cambria" w:eastAsia="Times New Roman" w:hAnsi="Cambria" w:cs="Times New Roman"/>
          <w:b/>
          <w:bCs/>
          <w:sz w:val="24"/>
          <w:szCs w:val="24"/>
          <w:lang w:val="sr-Latn-ME" w:eastAsia="sl-SI"/>
        </w:rPr>
      </w:pPr>
    </w:p>
    <w:sectPr w:rsidR="003955D2" w:rsidRPr="00D57B1F" w:rsidSect="00D2006A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1906" w:h="16838" w:code="9"/>
      <w:pgMar w:top="85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058B"/>
    <w:multiLevelType w:val="hybridMultilevel"/>
    <w:tmpl w:val="BFEA20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" w15:restartNumberingAfterBreak="0">
    <w:nsid w:val="0E9A4C72"/>
    <w:multiLevelType w:val="multilevel"/>
    <w:tmpl w:val="0756B57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2124BF"/>
    <w:multiLevelType w:val="multilevel"/>
    <w:tmpl w:val="099AC04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12D060A1"/>
    <w:multiLevelType w:val="multilevel"/>
    <w:tmpl w:val="F586C2D4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 w15:restartNumberingAfterBreak="0">
    <w:nsid w:val="16B848CD"/>
    <w:multiLevelType w:val="hybridMultilevel"/>
    <w:tmpl w:val="24EAB1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5" w15:restartNumberingAfterBreak="0">
    <w:nsid w:val="18B3392A"/>
    <w:multiLevelType w:val="hybridMultilevel"/>
    <w:tmpl w:val="6E506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4773D"/>
    <w:multiLevelType w:val="hybridMultilevel"/>
    <w:tmpl w:val="436CD238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327D7"/>
    <w:multiLevelType w:val="multilevel"/>
    <w:tmpl w:val="C2CCB8B8"/>
    <w:lvl w:ilvl="0">
      <w:start w:val="14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48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34500F79"/>
    <w:multiLevelType w:val="multilevel"/>
    <w:tmpl w:val="468015F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46D05A4"/>
    <w:multiLevelType w:val="multilevel"/>
    <w:tmpl w:val="1FFA11F2"/>
    <w:lvl w:ilvl="0">
      <w:start w:val="6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0" w15:restartNumberingAfterBreak="0">
    <w:nsid w:val="3F8F082F"/>
    <w:multiLevelType w:val="multilevel"/>
    <w:tmpl w:val="648E35CE"/>
    <w:lvl w:ilvl="0">
      <w:start w:val="7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 w15:restartNumberingAfterBreak="0">
    <w:nsid w:val="408B63F2"/>
    <w:multiLevelType w:val="multilevel"/>
    <w:tmpl w:val="2B129AF0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2" w15:restartNumberingAfterBreak="0">
    <w:nsid w:val="413D0146"/>
    <w:multiLevelType w:val="multilevel"/>
    <w:tmpl w:val="9AF2BAF6"/>
    <w:lvl w:ilvl="0">
      <w:start w:val="1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40" w:hanging="48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46BC6CFF"/>
    <w:multiLevelType w:val="hybridMultilevel"/>
    <w:tmpl w:val="380EEB72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30E8C"/>
    <w:multiLevelType w:val="hybridMultilevel"/>
    <w:tmpl w:val="977E2800"/>
    <w:lvl w:ilvl="0" w:tplc="2C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04E00"/>
    <w:multiLevelType w:val="hybridMultilevel"/>
    <w:tmpl w:val="43DA56B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35"/>
        </w:tabs>
        <w:ind w:left="1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55"/>
        </w:tabs>
        <w:ind w:left="2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75"/>
        </w:tabs>
        <w:ind w:left="3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95"/>
        </w:tabs>
        <w:ind w:left="3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15"/>
        </w:tabs>
        <w:ind w:left="4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35"/>
        </w:tabs>
        <w:ind w:left="5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55"/>
        </w:tabs>
        <w:ind w:left="5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75"/>
        </w:tabs>
        <w:ind w:left="6675" w:hanging="360"/>
      </w:pPr>
      <w:rPr>
        <w:rFonts w:ascii="Wingdings" w:hAnsi="Wingdings" w:hint="default"/>
      </w:rPr>
    </w:lvl>
  </w:abstractNum>
  <w:abstractNum w:abstractNumId="1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17" w15:restartNumberingAfterBreak="0">
    <w:nsid w:val="648C2412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BAF5931"/>
    <w:multiLevelType w:val="multilevel"/>
    <w:tmpl w:val="BB2C22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lowerLetter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19" w15:restartNumberingAfterBreak="0">
    <w:nsid w:val="718A0963"/>
    <w:multiLevelType w:val="hybridMultilevel"/>
    <w:tmpl w:val="8A5ED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EE1163"/>
    <w:multiLevelType w:val="hybridMultilevel"/>
    <w:tmpl w:val="C652B62A"/>
    <w:lvl w:ilvl="0" w:tplc="2C1A000F">
      <w:start w:val="1"/>
      <w:numFmt w:val="decimal"/>
      <w:lvlText w:val="%1."/>
      <w:lvlJc w:val="left"/>
      <w:pPr>
        <w:ind w:left="1440" w:hanging="360"/>
      </w:pPr>
    </w:lvl>
    <w:lvl w:ilvl="1" w:tplc="2C1A0019" w:tentative="1">
      <w:start w:val="1"/>
      <w:numFmt w:val="lowerLetter"/>
      <w:lvlText w:val="%2."/>
      <w:lvlJc w:val="left"/>
      <w:pPr>
        <w:ind w:left="2160" w:hanging="360"/>
      </w:pPr>
    </w:lvl>
    <w:lvl w:ilvl="2" w:tplc="2C1A001B" w:tentative="1">
      <w:start w:val="1"/>
      <w:numFmt w:val="lowerRoman"/>
      <w:lvlText w:val="%3."/>
      <w:lvlJc w:val="right"/>
      <w:pPr>
        <w:ind w:left="2880" w:hanging="180"/>
      </w:pPr>
    </w:lvl>
    <w:lvl w:ilvl="3" w:tplc="2C1A000F" w:tentative="1">
      <w:start w:val="1"/>
      <w:numFmt w:val="decimal"/>
      <w:lvlText w:val="%4."/>
      <w:lvlJc w:val="left"/>
      <w:pPr>
        <w:ind w:left="3600" w:hanging="360"/>
      </w:pPr>
    </w:lvl>
    <w:lvl w:ilvl="4" w:tplc="2C1A0019" w:tentative="1">
      <w:start w:val="1"/>
      <w:numFmt w:val="lowerLetter"/>
      <w:lvlText w:val="%5."/>
      <w:lvlJc w:val="left"/>
      <w:pPr>
        <w:ind w:left="4320" w:hanging="360"/>
      </w:pPr>
    </w:lvl>
    <w:lvl w:ilvl="5" w:tplc="2C1A001B" w:tentative="1">
      <w:start w:val="1"/>
      <w:numFmt w:val="lowerRoman"/>
      <w:lvlText w:val="%6."/>
      <w:lvlJc w:val="right"/>
      <w:pPr>
        <w:ind w:left="5040" w:hanging="180"/>
      </w:pPr>
    </w:lvl>
    <w:lvl w:ilvl="6" w:tplc="2C1A000F" w:tentative="1">
      <w:start w:val="1"/>
      <w:numFmt w:val="decimal"/>
      <w:lvlText w:val="%7."/>
      <w:lvlJc w:val="left"/>
      <w:pPr>
        <w:ind w:left="5760" w:hanging="360"/>
      </w:pPr>
    </w:lvl>
    <w:lvl w:ilvl="7" w:tplc="2C1A0019" w:tentative="1">
      <w:start w:val="1"/>
      <w:numFmt w:val="lowerLetter"/>
      <w:lvlText w:val="%8."/>
      <w:lvlJc w:val="left"/>
      <w:pPr>
        <w:ind w:left="6480" w:hanging="360"/>
      </w:pPr>
    </w:lvl>
    <w:lvl w:ilvl="8" w:tplc="2C1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E015EC"/>
    <w:multiLevelType w:val="multilevel"/>
    <w:tmpl w:val="65E0DF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num w:numId="1" w16cid:durableId="509636224">
    <w:abstractNumId w:val="11"/>
  </w:num>
  <w:num w:numId="2" w16cid:durableId="197283000">
    <w:abstractNumId w:val="8"/>
  </w:num>
  <w:num w:numId="3" w16cid:durableId="1713075395">
    <w:abstractNumId w:val="9"/>
  </w:num>
  <w:num w:numId="4" w16cid:durableId="1106773663">
    <w:abstractNumId w:val="21"/>
  </w:num>
  <w:num w:numId="5" w16cid:durableId="1014384821">
    <w:abstractNumId w:val="18"/>
  </w:num>
  <w:num w:numId="6" w16cid:durableId="34744558">
    <w:abstractNumId w:val="10"/>
  </w:num>
  <w:num w:numId="7" w16cid:durableId="587622450">
    <w:abstractNumId w:val="15"/>
  </w:num>
  <w:num w:numId="8" w16cid:durableId="2059085535">
    <w:abstractNumId w:val="12"/>
  </w:num>
  <w:num w:numId="9" w16cid:durableId="199823697">
    <w:abstractNumId w:val="7"/>
  </w:num>
  <w:num w:numId="10" w16cid:durableId="655375399">
    <w:abstractNumId w:val="4"/>
  </w:num>
  <w:num w:numId="11" w16cid:durableId="1524514390">
    <w:abstractNumId w:val="0"/>
  </w:num>
  <w:num w:numId="12" w16cid:durableId="313729043">
    <w:abstractNumId w:val="16"/>
  </w:num>
  <w:num w:numId="13" w16cid:durableId="555432016">
    <w:abstractNumId w:val="3"/>
  </w:num>
  <w:num w:numId="14" w16cid:durableId="412774821">
    <w:abstractNumId w:val="19"/>
  </w:num>
  <w:num w:numId="15" w16cid:durableId="35088280">
    <w:abstractNumId w:val="5"/>
  </w:num>
  <w:num w:numId="16" w16cid:durableId="145587183">
    <w:abstractNumId w:val="14"/>
  </w:num>
  <w:num w:numId="17" w16cid:durableId="1505128288">
    <w:abstractNumId w:val="6"/>
  </w:num>
  <w:num w:numId="18" w16cid:durableId="2037004124">
    <w:abstractNumId w:val="13"/>
  </w:num>
  <w:num w:numId="19" w16cid:durableId="354964328">
    <w:abstractNumId w:val="1"/>
  </w:num>
  <w:num w:numId="20" w16cid:durableId="1311325853">
    <w:abstractNumId w:val="2"/>
  </w:num>
  <w:num w:numId="21" w16cid:durableId="1037925963">
    <w:abstractNumId w:val="17"/>
  </w:num>
  <w:num w:numId="22" w16cid:durableId="11174695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4B4"/>
    <w:rsid w:val="00066CBB"/>
    <w:rsid w:val="000745D3"/>
    <w:rsid w:val="00077500"/>
    <w:rsid w:val="00095A8F"/>
    <w:rsid w:val="000C08A7"/>
    <w:rsid w:val="000F4F4C"/>
    <w:rsid w:val="00100E5D"/>
    <w:rsid w:val="00133F24"/>
    <w:rsid w:val="00146DDF"/>
    <w:rsid w:val="001516FE"/>
    <w:rsid w:val="00157C97"/>
    <w:rsid w:val="001671BB"/>
    <w:rsid w:val="001719EF"/>
    <w:rsid w:val="0017697C"/>
    <w:rsid w:val="0018359E"/>
    <w:rsid w:val="00196879"/>
    <w:rsid w:val="001A5A18"/>
    <w:rsid w:val="001C6BED"/>
    <w:rsid w:val="001D36F4"/>
    <w:rsid w:val="001D6AE1"/>
    <w:rsid w:val="001E2A98"/>
    <w:rsid w:val="001F3738"/>
    <w:rsid w:val="002109EE"/>
    <w:rsid w:val="0022262B"/>
    <w:rsid w:val="00224131"/>
    <w:rsid w:val="0023494F"/>
    <w:rsid w:val="00257247"/>
    <w:rsid w:val="00263CE1"/>
    <w:rsid w:val="00271D71"/>
    <w:rsid w:val="00285DEB"/>
    <w:rsid w:val="00285E85"/>
    <w:rsid w:val="00287A1C"/>
    <w:rsid w:val="00294626"/>
    <w:rsid w:val="002B3C38"/>
    <w:rsid w:val="002D4486"/>
    <w:rsid w:val="002E60C1"/>
    <w:rsid w:val="002E709C"/>
    <w:rsid w:val="002F4F7D"/>
    <w:rsid w:val="003119A8"/>
    <w:rsid w:val="0031521D"/>
    <w:rsid w:val="00334B10"/>
    <w:rsid w:val="00347397"/>
    <w:rsid w:val="00356BB4"/>
    <w:rsid w:val="003641DB"/>
    <w:rsid w:val="00376889"/>
    <w:rsid w:val="003955D2"/>
    <w:rsid w:val="00396775"/>
    <w:rsid w:val="003B11D2"/>
    <w:rsid w:val="003B2016"/>
    <w:rsid w:val="003D55BB"/>
    <w:rsid w:val="00407748"/>
    <w:rsid w:val="0041230F"/>
    <w:rsid w:val="00421F61"/>
    <w:rsid w:val="00422BA5"/>
    <w:rsid w:val="004252CC"/>
    <w:rsid w:val="00426A7A"/>
    <w:rsid w:val="00443EDC"/>
    <w:rsid w:val="00451BFA"/>
    <w:rsid w:val="0045255B"/>
    <w:rsid w:val="00481AEB"/>
    <w:rsid w:val="004834EE"/>
    <w:rsid w:val="00484A58"/>
    <w:rsid w:val="00485BCC"/>
    <w:rsid w:val="00493083"/>
    <w:rsid w:val="004A0B4D"/>
    <w:rsid w:val="004A7F5E"/>
    <w:rsid w:val="004B5A24"/>
    <w:rsid w:val="004D1C03"/>
    <w:rsid w:val="004D49AF"/>
    <w:rsid w:val="004F01E6"/>
    <w:rsid w:val="004F024E"/>
    <w:rsid w:val="004F3B19"/>
    <w:rsid w:val="004F4375"/>
    <w:rsid w:val="0050106C"/>
    <w:rsid w:val="0052048F"/>
    <w:rsid w:val="0052684D"/>
    <w:rsid w:val="005322F3"/>
    <w:rsid w:val="00557815"/>
    <w:rsid w:val="00573A63"/>
    <w:rsid w:val="00595B65"/>
    <w:rsid w:val="005C09B5"/>
    <w:rsid w:val="005C34FC"/>
    <w:rsid w:val="005D7519"/>
    <w:rsid w:val="005E1B45"/>
    <w:rsid w:val="005E4271"/>
    <w:rsid w:val="00601590"/>
    <w:rsid w:val="00602051"/>
    <w:rsid w:val="006175F6"/>
    <w:rsid w:val="00620EA5"/>
    <w:rsid w:val="0062749B"/>
    <w:rsid w:val="00633A83"/>
    <w:rsid w:val="0064583A"/>
    <w:rsid w:val="00664B5A"/>
    <w:rsid w:val="00696874"/>
    <w:rsid w:val="006A28F8"/>
    <w:rsid w:val="006B4517"/>
    <w:rsid w:val="006B52F6"/>
    <w:rsid w:val="006C01D5"/>
    <w:rsid w:val="006C1449"/>
    <w:rsid w:val="006C34B4"/>
    <w:rsid w:val="006E422E"/>
    <w:rsid w:val="006F6902"/>
    <w:rsid w:val="00707721"/>
    <w:rsid w:val="00716495"/>
    <w:rsid w:val="0072231D"/>
    <w:rsid w:val="00740F7B"/>
    <w:rsid w:val="00762E64"/>
    <w:rsid w:val="00763414"/>
    <w:rsid w:val="00765163"/>
    <w:rsid w:val="007843E8"/>
    <w:rsid w:val="007C4FA2"/>
    <w:rsid w:val="007D4651"/>
    <w:rsid w:val="007E4A2B"/>
    <w:rsid w:val="00802384"/>
    <w:rsid w:val="008041C6"/>
    <w:rsid w:val="008316E5"/>
    <w:rsid w:val="00833A10"/>
    <w:rsid w:val="008342D9"/>
    <w:rsid w:val="00842A66"/>
    <w:rsid w:val="0086700E"/>
    <w:rsid w:val="00894FF6"/>
    <w:rsid w:val="008A6EE4"/>
    <w:rsid w:val="008C0513"/>
    <w:rsid w:val="008D5D8D"/>
    <w:rsid w:val="008E21A4"/>
    <w:rsid w:val="008E4A62"/>
    <w:rsid w:val="00903813"/>
    <w:rsid w:val="00905F05"/>
    <w:rsid w:val="00906A69"/>
    <w:rsid w:val="009144A5"/>
    <w:rsid w:val="00922F4D"/>
    <w:rsid w:val="00923B8B"/>
    <w:rsid w:val="009335AD"/>
    <w:rsid w:val="009445E6"/>
    <w:rsid w:val="00963216"/>
    <w:rsid w:val="00963622"/>
    <w:rsid w:val="00963C45"/>
    <w:rsid w:val="009768E1"/>
    <w:rsid w:val="009869BB"/>
    <w:rsid w:val="009A236C"/>
    <w:rsid w:val="009A3EA7"/>
    <w:rsid w:val="009A7456"/>
    <w:rsid w:val="009B4CBC"/>
    <w:rsid w:val="009E7DB9"/>
    <w:rsid w:val="00A0380C"/>
    <w:rsid w:val="00A13FDB"/>
    <w:rsid w:val="00A20403"/>
    <w:rsid w:val="00A220F5"/>
    <w:rsid w:val="00A506D8"/>
    <w:rsid w:val="00A54018"/>
    <w:rsid w:val="00A5633D"/>
    <w:rsid w:val="00A6064F"/>
    <w:rsid w:val="00A64BDA"/>
    <w:rsid w:val="00A82DA5"/>
    <w:rsid w:val="00AA1BB1"/>
    <w:rsid w:val="00AA1D89"/>
    <w:rsid w:val="00AA6B69"/>
    <w:rsid w:val="00AC13E3"/>
    <w:rsid w:val="00AD06E1"/>
    <w:rsid w:val="00AD111F"/>
    <w:rsid w:val="00AE3E7F"/>
    <w:rsid w:val="00AE4DCA"/>
    <w:rsid w:val="00AF56A3"/>
    <w:rsid w:val="00B27D9B"/>
    <w:rsid w:val="00B54A4B"/>
    <w:rsid w:val="00B56FB3"/>
    <w:rsid w:val="00B72AC6"/>
    <w:rsid w:val="00B7559B"/>
    <w:rsid w:val="00B85F8D"/>
    <w:rsid w:val="00B90AB9"/>
    <w:rsid w:val="00B92526"/>
    <w:rsid w:val="00BE089D"/>
    <w:rsid w:val="00BE5F07"/>
    <w:rsid w:val="00BF58D6"/>
    <w:rsid w:val="00C1694C"/>
    <w:rsid w:val="00C3646E"/>
    <w:rsid w:val="00C4562D"/>
    <w:rsid w:val="00C45B35"/>
    <w:rsid w:val="00C7375C"/>
    <w:rsid w:val="00C750F0"/>
    <w:rsid w:val="00C76194"/>
    <w:rsid w:val="00C81F66"/>
    <w:rsid w:val="00CB4413"/>
    <w:rsid w:val="00CE5272"/>
    <w:rsid w:val="00D2006A"/>
    <w:rsid w:val="00D43316"/>
    <w:rsid w:val="00D47058"/>
    <w:rsid w:val="00D53664"/>
    <w:rsid w:val="00D57B1F"/>
    <w:rsid w:val="00D57EF1"/>
    <w:rsid w:val="00D61B54"/>
    <w:rsid w:val="00D63501"/>
    <w:rsid w:val="00D74E58"/>
    <w:rsid w:val="00D75138"/>
    <w:rsid w:val="00D82A73"/>
    <w:rsid w:val="00D857ED"/>
    <w:rsid w:val="00D95B64"/>
    <w:rsid w:val="00DB2267"/>
    <w:rsid w:val="00DB2D84"/>
    <w:rsid w:val="00DB4132"/>
    <w:rsid w:val="00DD4D59"/>
    <w:rsid w:val="00DE5D79"/>
    <w:rsid w:val="00DE6E76"/>
    <w:rsid w:val="00DF33FA"/>
    <w:rsid w:val="00DF3865"/>
    <w:rsid w:val="00E044D5"/>
    <w:rsid w:val="00E06C7E"/>
    <w:rsid w:val="00E526C9"/>
    <w:rsid w:val="00E53EC8"/>
    <w:rsid w:val="00E576F1"/>
    <w:rsid w:val="00EA4FD1"/>
    <w:rsid w:val="00EB478E"/>
    <w:rsid w:val="00ED127C"/>
    <w:rsid w:val="00ED6B25"/>
    <w:rsid w:val="00EE5841"/>
    <w:rsid w:val="00EF283A"/>
    <w:rsid w:val="00F434DB"/>
    <w:rsid w:val="00F43D3E"/>
    <w:rsid w:val="00F44EC1"/>
    <w:rsid w:val="00F50FC2"/>
    <w:rsid w:val="00F6500A"/>
    <w:rsid w:val="00F76225"/>
    <w:rsid w:val="00F84844"/>
    <w:rsid w:val="00FD7AD6"/>
    <w:rsid w:val="00FE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6EB2"/>
  <w15:chartTrackingRefBased/>
  <w15:docId w15:val="{6EF78F46-50E4-49A5-A6A3-C71C34B0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2E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B45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4517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66C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CB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3A6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2A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2A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2A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A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A98"/>
    <w:rPr>
      <w:b/>
      <w:bCs/>
      <w:sz w:val="20"/>
      <w:szCs w:val="20"/>
    </w:rPr>
  </w:style>
  <w:style w:type="paragraph" w:styleId="NoSpacing">
    <w:name w:val="No Spacing"/>
    <w:uiPriority w:val="1"/>
    <w:qFormat/>
    <w:rsid w:val="00A2040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B7F0-40CF-4800-9F11-D887A6281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24</Pages>
  <Words>6050</Words>
  <Characters>34489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Nemanja Radovic</dc:creator>
  <cp:keywords/>
  <dc:description/>
  <cp:lastModifiedBy>Geti</cp:lastModifiedBy>
  <cp:revision>30</cp:revision>
  <cp:lastPrinted>2024-05-31T06:18:00Z</cp:lastPrinted>
  <dcterms:created xsi:type="dcterms:W3CDTF">2026-02-19T19:28:00Z</dcterms:created>
  <dcterms:modified xsi:type="dcterms:W3CDTF">2026-05-27T19:22:00Z</dcterms:modified>
</cp:coreProperties>
</file>