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262F1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C73A4">
        <w:rPr>
          <w:rFonts w:ascii="Times New Roman" w:hAnsi="Times New Roman" w:cs="Times New Roman"/>
          <w:b/>
          <w:sz w:val="24"/>
          <w:szCs w:val="24"/>
        </w:rPr>
        <w:t>PORESKA UPRAVA</w:t>
      </w:r>
    </w:p>
    <w:p w14:paraId="35DA9968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E3C0D2A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C73A4">
        <w:rPr>
          <w:rFonts w:ascii="Times New Roman" w:hAnsi="Times New Roman" w:cs="Times New Roman"/>
          <w:b/>
          <w:sz w:val="24"/>
          <w:szCs w:val="24"/>
        </w:rPr>
        <w:t>CENTRALNI REGISTAR PRIVREDNIH SUBJEKATA</w:t>
      </w:r>
    </w:p>
    <w:p w14:paraId="00D1CAB2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C73A4">
        <w:rPr>
          <w:rFonts w:ascii="Times New Roman" w:hAnsi="Times New Roman" w:cs="Times New Roman"/>
          <w:b/>
          <w:sz w:val="24"/>
          <w:szCs w:val="24"/>
        </w:rPr>
        <w:t>PODGORICA</w:t>
      </w:r>
    </w:p>
    <w:p w14:paraId="0B59B841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BFE41D3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C73A4">
        <w:rPr>
          <w:rFonts w:ascii="Times New Roman" w:hAnsi="Times New Roman" w:cs="Times New Roman"/>
          <w:b/>
          <w:sz w:val="24"/>
          <w:szCs w:val="24"/>
        </w:rPr>
        <w:t>SAGLASNOST SA IMENOVANJEM</w:t>
      </w:r>
    </w:p>
    <w:p w14:paraId="34300113" w14:textId="77777777" w:rsidR="009C73A4" w:rsidRDefault="009C73A4" w:rsidP="009C73A4">
      <w:pPr>
        <w:spacing w:line="360" w:lineRule="auto"/>
        <w:jc w:val="both"/>
      </w:pPr>
    </w:p>
    <w:p w14:paraId="30A607B0" w14:textId="77777777" w:rsidR="009C73A4" w:rsidRPr="009C73A4" w:rsidRDefault="009C73A4" w:rsidP="009C73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73A4">
        <w:rPr>
          <w:rFonts w:ascii="Times New Roman" w:hAnsi="Times New Roman" w:cs="Times New Roman"/>
          <w:sz w:val="24"/>
          <w:szCs w:val="24"/>
        </w:rPr>
        <w:t>Ja, MEHMET META , Br. pasoša: BR1685246 iz REPUBLIKA ALBANIJA, adresa prebivališta SKADAR, REPUBLIKA ALBANIJA, rodjen 08.05.1993 godine, saglasan sam sa imenovanjem za direktora u DRUŠTVO SA OGRANIČENOM ODGOVORNOŠĆU ZA PROIZVODNJU, PROMET I USLUGE "M.A.M" -ULCINJ.</w:t>
      </w:r>
      <w:r w:rsidR="00584090" w:rsidRPr="00E21428">
        <w:rPr>
          <w:rFonts w:ascii="Times New Roman" w:hAnsi="Times New Roman" w:cs="Times New Roman"/>
          <w:sz w:val="24"/>
          <w:szCs w:val="24"/>
        </w:rPr>
      </w:r>
      <w:r w:rsidR="00584090" w:rsidRPr="00584090">
        <w:rPr>
          <w:rFonts w:ascii="Times New Roman" w:hAnsi="Times New Roman" w:cs="Times New Roman"/>
          <w:sz w:val="24"/>
          <w:szCs w:val="24"/>
        </w:rPr>
      </w:r>
      <w:r w:rsidRPr="009C73A4">
        <w:rPr>
          <w:rFonts w:ascii="Times New Roman" w:hAnsi="Times New Roman" w:cs="Times New Roman"/>
          <w:sz w:val="24"/>
          <w:szCs w:val="24"/>
        </w:rPr>
      </w:r>
      <w:r w:rsidR="00584090" w:rsidRPr="00584090"/>
      <w:r w:rsidR="00584090" w:rsidRPr="00E21428">
        <w:rPr>
          <w:rFonts w:ascii="Times New Roman" w:hAnsi="Times New Roman" w:cs="Times New Roman"/>
          <w:sz w:val="24"/>
          <w:szCs w:val="24"/>
        </w:rPr>
      </w:r>
      <w:r w:rsidR="004A3D77">
        <w:rPr>
          <w:rFonts w:ascii="Times New Roman" w:hAnsi="Times New Roman" w:cs="Times New Roman"/>
          <w:sz w:val="24"/>
          <w:szCs w:val="24"/>
        </w:rPr>
      </w:r>
      <w:r w:rsidRPr="009C73A4">
        <w:rPr>
          <w:rFonts w:ascii="Times New Roman" w:hAnsi="Times New Roman" w:cs="Times New Roman"/>
          <w:sz w:val="24"/>
          <w:szCs w:val="24"/>
        </w:rPr>
      </w:r>
      <w:r w:rsidRPr="00E21428">
        <w:rPr>
          <w:rFonts w:ascii="Times New Roman" w:hAnsi="Times New Roman" w:cs="Times New Roman"/>
          <w:sz w:val="24"/>
          <w:szCs w:val="24"/>
        </w:rPr>
      </w:r>
      <w:r w:rsidRPr="009C73A4">
        <w:rPr>
          <w:rFonts w:ascii="Times New Roman" w:hAnsi="Times New Roman" w:cs="Times New Roman"/>
          <w:sz w:val="24"/>
          <w:szCs w:val="24"/>
        </w:rPr>
      </w:r>
      <w:r w:rsidR="00522F4D" w:rsidRPr="00522F4D">
        <w:rPr>
          <w:rFonts w:ascii="Times New Roman" w:hAnsi="Times New Roman" w:cs="Times New Roman"/>
          <w:sz w:val="24"/>
          <w:szCs w:val="24"/>
        </w:rPr>
      </w:r>
      <w:r w:rsidR="00584090" w:rsidRPr="00E21428">
        <w:rPr>
          <w:rFonts w:ascii="Times New Roman" w:hAnsi="Times New Roman" w:cs="Times New Roman"/>
          <w:sz w:val="24"/>
          <w:szCs w:val="24"/>
        </w:rPr>
      </w:r>
      <w:r w:rsidR="00522F4D" w:rsidRPr="00E21428">
        <w:rPr>
          <w:rFonts w:ascii="Times New Roman" w:hAnsi="Times New Roman" w:cs="Times New Roman"/>
          <w:sz w:val="24"/>
          <w:szCs w:val="24"/>
        </w:rPr>
      </w:r>
      <w:r w:rsidRPr="009C73A4">
        <w:rPr>
          <w:rFonts w:ascii="Times New Roman" w:hAnsi="Times New Roman" w:cs="Times New Roman"/>
          <w:sz w:val="24"/>
          <w:szCs w:val="24"/>
        </w:rPr>
      </w:r>
      <w:r w:rsidR="00584090">
        <w:rPr>
          <w:rFonts w:ascii="Times New Roman" w:hAnsi="Times New Roman" w:cs="Times New Roman"/>
          <w:sz w:val="24"/>
          <w:szCs w:val="24"/>
        </w:rPr>
      </w:r>
      <w:r w:rsidR="00584090" w:rsidRPr="00E21428">
        <w:rPr>
          <w:rFonts w:ascii="Times New Roman" w:hAnsi="Times New Roman" w:cs="Times New Roman"/>
          <w:sz w:val="24"/>
          <w:szCs w:val="24"/>
        </w:rPr>
      </w:r>
      <w:r w:rsidR="00584090">
        <w:rPr>
          <w:rFonts w:ascii="Times New Roman" w:hAnsi="Times New Roman" w:cs="Times New Roman"/>
          <w:sz w:val="24"/>
          <w:szCs w:val="24"/>
        </w:rPr>
      </w:r>
      <w:r w:rsidRPr="009C73A4">
        <w:rPr>
          <w:rFonts w:ascii="Times New Roman" w:hAnsi="Times New Roman" w:cs="Times New Roman"/>
          <w:sz w:val="24"/>
          <w:szCs w:val="24"/>
        </w:rPr>
      </w:r>
      <w:r w:rsidR="00DE3568">
        <w:rPr>
          <w:rFonts w:ascii="Times New Roman" w:hAnsi="Times New Roman" w:cs="Times New Roman"/>
          <w:sz w:val="24"/>
          <w:szCs w:val="24"/>
        </w:rPr>
      </w:r>
      <w:r w:rsidR="00584090">
        <w:rPr>
          <w:rFonts w:ascii="Times New Roman" w:hAnsi="Times New Roman" w:cs="Times New Roman"/>
          <w:sz w:val="24"/>
          <w:szCs w:val="24"/>
        </w:rPr>
      </w:r>
      <w:r w:rsidRPr="009C73A4">
        <w:rPr>
          <w:rFonts w:ascii="Times New Roman" w:hAnsi="Times New Roman" w:cs="Times New Roman"/>
          <w:sz w:val="24"/>
          <w:szCs w:val="24"/>
        </w:rPr>
      </w:r>
      <w:r w:rsidR="00213027" w:rsidRPr="00213027"/>
      <w:r w:rsidR="00522F4D" w:rsidRPr="00E21428">
        <w:rPr>
          <w:rFonts w:ascii="Times New Roman" w:hAnsi="Times New Roman" w:cs="Times New Roman"/>
          <w:sz w:val="24"/>
          <w:szCs w:val="24"/>
        </w:rPr>
      </w:r>
      <w:r w:rsidR="00584090" w:rsidRPr="00E21428">
        <w:rPr>
          <w:rFonts w:ascii="Times New Roman" w:hAnsi="Times New Roman" w:cs="Times New Roman"/>
          <w:sz w:val="24"/>
          <w:szCs w:val="24"/>
        </w:rPr>
      </w:r>
      <w:r w:rsidR="00522F4D" w:rsidRPr="00E21428">
        <w:rPr>
          <w:rFonts w:ascii="Times New Roman" w:hAnsi="Times New Roman" w:cs="Times New Roman"/>
          <w:sz w:val="24"/>
          <w:szCs w:val="24"/>
        </w:rPr>
      </w:r>
      <w:r w:rsidR="00213027" w:rsidRPr="00E21428">
        <w:rPr>
          <w:rFonts w:ascii="Times New Roman" w:hAnsi="Times New Roman" w:cs="Times New Roman"/>
          <w:sz w:val="24"/>
          <w:szCs w:val="24"/>
        </w:rPr>
      </w:r>
    </w:p>
    <w:p w14:paraId="6C81BB98" w14:textId="77777777" w:rsidR="009C73A4" w:rsidRPr="009C73A4" w:rsidRDefault="009C73A4" w:rsidP="009C73A4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4806B7CF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4C64C8D" w14:textId="12920665" w:rsidR="009C73A4" w:rsidRPr="009C73A4" w:rsidRDefault="009C73A4" w:rsidP="009C73A4">
      <w:pPr>
        <w:jc w:val="center"/>
        <w:rPr>
          <w:rFonts w:ascii="Times New Roman" w:hAnsi="Times New Roman" w:cs="Times New Roman"/>
          <w:sz w:val="24"/>
          <w:szCs w:val="24"/>
        </w:rPr>
      </w:pPr>
      <w:r w:rsidRPr="009C73A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SAGLASAN</w:t>
      </w:r>
      <w:r w:rsidR="00584090">
        <w:rPr>
          <w:rFonts w:ascii="Times New Roman" w:hAnsi="Times New Roman" w:cs="Times New Roman"/>
          <w:sz w:val="24"/>
          <w:szCs w:val="24"/>
        </w:rPr>
      </w:r>
    </w:p>
    <w:p w14:paraId="06739A96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sz w:val="24"/>
          <w:szCs w:val="24"/>
        </w:rPr>
      </w:pPr>
      <w:r w:rsidRPr="009C73A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MEHMET META</w:t>
      </w:r>
      <w:r w:rsidR="00522F4D">
        <w:rPr>
          <w:rFonts w:ascii="Times New Roman" w:hAnsi="Times New Roman" w:cs="Times New Roman"/>
          <w:sz w:val="24"/>
          <w:szCs w:val="24"/>
        </w:rPr>
      </w:r>
      <w:r w:rsidR="00584090" w:rsidRPr="00E21428">
        <w:rPr>
          <w:rFonts w:ascii="Times New Roman" w:hAnsi="Times New Roman" w:cs="Times New Roman"/>
          <w:sz w:val="24"/>
          <w:szCs w:val="24"/>
        </w:rPr>
      </w:r>
    </w:p>
    <w:p w14:paraId="1BFE2C69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sz w:val="24"/>
          <w:szCs w:val="24"/>
        </w:rPr>
      </w:pPr>
      <w:r w:rsidRPr="009C73A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Br. pasoša: BR1685246</w:t>
      </w:r>
      <w:r w:rsidR="00584090" w:rsidRPr="00584090"/>
      <w:r w:rsidR="00584090" w:rsidRPr="00E21428">
        <w:rPr>
          <w:rFonts w:ascii="Times New Roman" w:hAnsi="Times New Roman" w:cs="Times New Roman"/>
          <w:sz w:val="24"/>
          <w:szCs w:val="24"/>
        </w:rPr>
      </w:r>
    </w:p>
    <w:p w14:paraId="00FA694D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1A66872" w14:textId="77777777" w:rsidR="008C5344" w:rsidRPr="009C73A4" w:rsidRDefault="009C73A4" w:rsidP="009C73A4">
      <w:pPr>
        <w:jc w:val="center"/>
        <w:rPr>
          <w:rFonts w:ascii="Times New Roman" w:hAnsi="Times New Roman" w:cs="Times New Roman"/>
          <w:sz w:val="24"/>
          <w:szCs w:val="24"/>
        </w:rPr>
      </w:pPr>
      <w:r w:rsidRPr="009C73A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______________________</w:t>
      </w:r>
    </w:p>
    <w:sectPr w:rsidR="008C5344" w:rsidRPr="009C73A4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3A4"/>
    <w:rsid w:val="00061E83"/>
    <w:rsid w:val="00213027"/>
    <w:rsid w:val="004A3D77"/>
    <w:rsid w:val="00522F4D"/>
    <w:rsid w:val="00584090"/>
    <w:rsid w:val="008C5344"/>
    <w:rsid w:val="009C73A4"/>
    <w:rsid w:val="00A326DE"/>
    <w:rsid w:val="00A36F34"/>
    <w:rsid w:val="00BA586D"/>
    <w:rsid w:val="00DE3568"/>
    <w:rsid w:val="00E21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2BF49"/>
  <w15:chartTrackingRefBased/>
  <w15:docId w15:val="{C0E7B16C-0942-491D-ABDE-5C424085C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11</cp:revision>
  <dcterms:created xsi:type="dcterms:W3CDTF">2026-02-19T19:07:00Z</dcterms:created>
  <dcterms:modified xsi:type="dcterms:W3CDTF">2026-05-27T19:24:00Z</dcterms:modified>
</cp:coreProperties>
</file>