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ARJANA CEKOVIQ  , jmb:3004985220014  (u daljem tekstu:  zajmodavac) i zajmoprimac DRUŠTVO SA OGRANIČENOM ODGOVORNOŠĆU ZA PROIZVODNJU, DRUŠTVO SA OGRANIČENOM ODGOVORNOŠĆU ZA PROIZVODNJU, PROMET I USLUGE " DRUŠTVO SA OGRANIČENOM ODGOVORNOŠĆU ZA PROIZVODNJU, PROMET I USLUGE " ELA&amp;ART " ULCINJ " ULCINJ DRUŠTVO SA OGRANIČENOM ODGOVORNOŠĆU ZA PROIZVODNJU, PROMET I USLUGE " DRUŠTVO SA OGRANIČENOM ODGOVORNOŠĆU ZA PROIZVODNJU, PROMET I USLUGE " ELA&amp;ART " ULCINJ " ULCINJ, adresa: VLADIMIR  BB, sjediste: ULCINJ ,PIB:04385977  (u daljem tekstu:  zajmoprimac) sklapaju dana 03.06.2026,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____________________ kod ____________________.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03.06.2026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