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EDIN KRAJA , JMB: 0806994223008 iz Crne Gore, adresa prebivališta BRAJSA BB, rodjena 08.06.1994 godine, saglasna sam sa imenovanjem za direktora u DOO GETI COMPANY.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</w:t>
      </w:r>
      <w:r w:rsidR="00584090">
        <w:rPr>
          <w:rFonts w:ascii="Times New Roman" w:hAnsi="Times New Roman" w:cs="Times New Roman"/>
          <w:sz w:val="24"/>
          <w:szCs w:val="24"/>
        </w:rPr>
        <w:t>NA</w:t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EDIN KRAJA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0806994223008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