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9938BE3" w14:textId="77777777" w:rsidR="00211799" w:rsidRPr="00211799" w:rsidRDefault="00211799" w:rsidP="00211799">
      <w:pPr>
        <w:jc w:val="both"/>
        <w:rPr>
          <w:rFonts w:ascii="Times New Roman" w:hAnsi="Times New Roman"/>
          <w:b/>
          <w:sz w:val="24"/>
          <w:szCs w:val="24"/>
        </w:rPr>
      </w:pPr>
      <w:r w:rsidRPr="00211799">
        <w:rPr>
          <w:rFonts w:ascii="Times New Roman" w:hAnsi="Times New Roman"/>
          <w:b/>
          <w:sz w:val="24"/>
          <w:szCs w:val="24"/>
        </w:rPr>
        <w:t>DRUŠTVO SA OGRANIČENOM ODGOVORNOŠĆU "CULT ULCINJ" ZA TRGOVINU, UGOSTITELJSTVO I USLUGE "EXPORT-IMPORT" ULCINJ</w:t>
      </w:r>
    </w:p>
    <w:p w14:paraId="26D966E1" w14:textId="3E9D74B8" w:rsidR="00211799" w:rsidRPr="00211799" w:rsidRDefault="00211799" w:rsidP="00211799">
      <w:pPr>
        <w:jc w:val="both"/>
        <w:rPr>
          <w:rFonts w:ascii="Times New Roman" w:hAnsi="Times New Roman"/>
          <w:b/>
          <w:sz w:val="24"/>
          <w:szCs w:val="24"/>
        </w:rPr>
      </w:pPr>
      <w:r w:rsidRPr="00211799">
        <w:rPr>
          <w:rFonts w:ascii="Times New Roman" w:hAnsi="Times New Roman"/>
          <w:b/>
          <w:sz w:val="24"/>
          <w:szCs w:val="24"/>
        </w:rPr>
        <w:t>PIB: 03801969</w:t>
      </w:r>
    </w:p>
    <w:p w14:paraId="3DE6A90D" w14:textId="77777777" w:rsidR="00211799" w:rsidRPr="00211799" w:rsidRDefault="00211799" w:rsidP="00211799">
      <w:pPr>
        <w:jc w:val="both"/>
        <w:rPr>
          <w:rFonts w:ascii="Times New Roman" w:hAnsi="Times New Roman"/>
          <w:b/>
          <w:sz w:val="24"/>
          <w:szCs w:val="24"/>
        </w:rPr>
      </w:pPr>
      <w:r w:rsidRPr="00211799">
        <w:rPr>
          <w:rFonts w:ascii="Times New Roman" w:hAnsi="Times New Roman"/>
          <w:b/>
          <w:sz w:val="24"/>
          <w:szCs w:val="24"/>
        </w:rPr>
        <w:t>Ulcinj, 02.02.2026 go</w:t>
      </w:r>
      <w:r w:rsidRPr="00211799">
        <w:rPr>
          <w:rFonts w:ascii="Times New Roman" w:hAnsi="Times New Roman"/>
          <w:b/>
          <w:sz w:val="24"/>
          <w:szCs w:val="24"/>
        </w:rPr>
        <w:t>d</w:t>
      </w:r>
    </w:p>
    <w:p w14:paraId="10C941CC" w14:textId="3603257E" w:rsidR="007F3103" w:rsidRPr="0098612F" w:rsidRDefault="007F3103" w:rsidP="00211799">
      <w:pPr>
        <w:jc w:val="both"/>
        <w:rPr>
          <w:rFonts w:ascii="Times New Roman" w:hAnsi="Times New Roman" w:cs="Times New Roman"/>
          <w:b/>
          <w:sz w:val="24"/>
          <w:szCs w:val="24"/>
          <w:lang w:val="pl-PL"/>
        </w:rPr>
      </w:pPr>
      <w:r w:rsidRPr="0098612F">
        <w:rPr>
          <w:rFonts w:ascii="Times New Roman" w:hAnsi="Times New Roman" w:cs="Times New Roman"/>
          <w:b/>
          <w:sz w:val="24"/>
          <w:szCs w:val="24"/>
          <w:lang w:val="pl-PL"/>
        </w:rPr>
        <w:t xml:space="preserve">Na osnovu člana 89 Zakona o radu Crne Gore i člana 2 Zakona o državnim i drugim praznicima („Službeni list RCG“, br. 27/07 i „Službeni list CG“, br. 36/13, 145/21, 3/23 i 30/23), direktor </w:t>
      </w:r>
      <w:r w:rsidR="00AC0872">
        <w:rPr>
          <w:rFonts w:ascii="Times New Roman" w:hAnsi="Times New Roman" w:cs="Times New Roman"/>
          <w:b/>
          <w:sz w:val="24"/>
          <w:szCs w:val="24"/>
          <w:lang w:val="pl-PL"/>
        </w:rPr>
        <w:t>društva</w:t>
      </w:r>
      <w:r w:rsidRPr="0098612F">
        <w:rPr>
          <w:rFonts w:ascii="Times New Roman" w:hAnsi="Times New Roman" w:cs="Times New Roman"/>
          <w:b/>
          <w:sz w:val="24"/>
          <w:szCs w:val="24"/>
          <w:lang w:val="pl-PL"/>
        </w:rPr>
        <w:t xml:space="preserve"> dana </w:t>
      </w:r>
      <w:r w:rsidR="00211799">
        <w:rPr>
          <w:rFonts w:ascii="Times New Roman" w:hAnsi="Times New Roman" w:cs="Times New Roman"/>
          <w:b/>
          <w:sz w:val="24"/>
          <w:szCs w:val="24"/>
          <w:lang w:val="pl-PL"/>
        </w:rPr>
        <w:t>02</w:t>
      </w:r>
      <w:r w:rsidR="00AC0872">
        <w:rPr>
          <w:rFonts w:ascii="Times New Roman" w:hAnsi="Times New Roman" w:cs="Times New Roman"/>
          <w:b/>
          <w:sz w:val="24"/>
          <w:szCs w:val="24"/>
          <w:lang w:val="pl-PL"/>
        </w:rPr>
        <w:t>.</w:t>
      </w:r>
      <w:r w:rsidR="00211799">
        <w:rPr>
          <w:rFonts w:ascii="Times New Roman" w:hAnsi="Times New Roman" w:cs="Times New Roman"/>
          <w:b/>
          <w:sz w:val="24"/>
          <w:szCs w:val="24"/>
          <w:lang w:val="pl-PL"/>
        </w:rPr>
        <w:t>02</w:t>
      </w:r>
      <w:r w:rsidR="00AC0872">
        <w:rPr>
          <w:rFonts w:ascii="Times New Roman" w:hAnsi="Times New Roman" w:cs="Times New Roman"/>
          <w:b/>
          <w:sz w:val="24"/>
          <w:szCs w:val="24"/>
          <w:lang w:val="pl-PL"/>
        </w:rPr>
        <w:t>.202</w:t>
      </w:r>
      <w:r w:rsidR="00211799">
        <w:rPr>
          <w:rFonts w:ascii="Times New Roman" w:hAnsi="Times New Roman" w:cs="Times New Roman"/>
          <w:b/>
          <w:sz w:val="24"/>
          <w:szCs w:val="24"/>
          <w:lang w:val="pl-PL"/>
        </w:rPr>
        <w:t>6</w:t>
      </w:r>
      <w:r w:rsidR="00AC0872">
        <w:rPr>
          <w:rFonts w:ascii="Times New Roman" w:hAnsi="Times New Roman" w:cs="Times New Roman"/>
          <w:b/>
          <w:sz w:val="24"/>
          <w:szCs w:val="24"/>
          <w:lang w:val="pl-PL"/>
        </w:rPr>
        <w:t xml:space="preserve"> </w:t>
      </w:r>
      <w:r w:rsidRPr="0098612F">
        <w:rPr>
          <w:rFonts w:ascii="Times New Roman" w:hAnsi="Times New Roman" w:cs="Times New Roman"/>
          <w:b/>
          <w:sz w:val="24"/>
          <w:szCs w:val="24"/>
          <w:lang w:val="pl-PL"/>
        </w:rPr>
        <w:t>donosi sledeću:</w:t>
      </w:r>
    </w:p>
    <w:p w14:paraId="57FC35BD" w14:textId="77777777" w:rsidR="005D7E70" w:rsidRDefault="007F3103" w:rsidP="005D7E70">
      <w:pPr>
        <w:jc w:val="center"/>
        <w:rPr>
          <w:rFonts w:ascii="Times New Roman" w:hAnsi="Times New Roman" w:cs="Times New Roman"/>
          <w:b/>
          <w:sz w:val="24"/>
          <w:szCs w:val="24"/>
          <w:lang w:val="pl-PL"/>
        </w:rPr>
      </w:pPr>
      <w:r w:rsidRPr="0098612F">
        <w:rPr>
          <w:rFonts w:ascii="Times New Roman" w:hAnsi="Times New Roman" w:cs="Times New Roman"/>
          <w:b/>
          <w:sz w:val="24"/>
          <w:szCs w:val="24"/>
          <w:lang w:val="pl-PL"/>
        </w:rPr>
        <w:t>ODLUKU</w:t>
      </w:r>
    </w:p>
    <w:p w14:paraId="6D507967" w14:textId="1FFA14C9" w:rsidR="0098612F" w:rsidRPr="0098612F" w:rsidRDefault="0098612F" w:rsidP="005D7E70">
      <w:pPr>
        <w:jc w:val="center"/>
        <w:rPr>
          <w:rFonts w:ascii="Times New Roman" w:hAnsi="Times New Roman" w:cs="Times New Roman"/>
          <w:b/>
          <w:sz w:val="24"/>
          <w:szCs w:val="24"/>
          <w:lang w:val="pl-PL"/>
        </w:rPr>
      </w:pPr>
      <w:r w:rsidRPr="0098612F">
        <w:rPr>
          <w:rFonts w:ascii="Times New Roman" w:hAnsi="Times New Roman" w:cs="Times New Roman"/>
          <w:b/>
          <w:sz w:val="24"/>
          <w:szCs w:val="24"/>
          <w:lang w:val="pl-PL"/>
        </w:rPr>
        <w:t xml:space="preserve">o radu za vrijeme </w:t>
      </w:r>
      <w:r w:rsidR="00147F60">
        <w:rPr>
          <w:rFonts w:ascii="Times New Roman" w:hAnsi="Times New Roman" w:cs="Times New Roman"/>
          <w:b/>
          <w:sz w:val="24"/>
          <w:szCs w:val="24"/>
          <w:lang w:val="pl-PL"/>
        </w:rPr>
        <w:t>p</w:t>
      </w:r>
      <w:r w:rsidRPr="0098612F">
        <w:rPr>
          <w:rFonts w:ascii="Times New Roman" w:hAnsi="Times New Roman" w:cs="Times New Roman"/>
          <w:b/>
          <w:sz w:val="24"/>
          <w:szCs w:val="24"/>
          <w:lang w:val="pl-PL"/>
        </w:rPr>
        <w:t xml:space="preserve">raznika </w:t>
      </w:r>
      <w:r w:rsidR="000A637B">
        <w:rPr>
          <w:rFonts w:ascii="Times New Roman" w:hAnsi="Times New Roman" w:cs="Times New Roman"/>
          <w:b/>
          <w:sz w:val="24"/>
          <w:szCs w:val="24"/>
          <w:lang w:val="pl-PL"/>
        </w:rPr>
        <w:t>tokom 202</w:t>
      </w:r>
      <w:r w:rsidR="005D7E70">
        <w:rPr>
          <w:rFonts w:ascii="Times New Roman" w:hAnsi="Times New Roman" w:cs="Times New Roman"/>
          <w:b/>
          <w:sz w:val="24"/>
          <w:szCs w:val="24"/>
          <w:lang w:val="pl-PL"/>
        </w:rPr>
        <w:t>6</w:t>
      </w:r>
      <w:r w:rsidR="000A637B">
        <w:rPr>
          <w:rFonts w:ascii="Times New Roman" w:hAnsi="Times New Roman" w:cs="Times New Roman"/>
          <w:b/>
          <w:sz w:val="24"/>
          <w:szCs w:val="24"/>
          <w:lang w:val="pl-PL"/>
        </w:rPr>
        <w:t xml:space="preserve"> god.</w:t>
      </w:r>
    </w:p>
    <w:p w14:paraId="50924E87" w14:textId="77777777" w:rsidR="007F3103" w:rsidRPr="0098612F" w:rsidRDefault="007F3103" w:rsidP="0098612F">
      <w:pPr>
        <w:jc w:val="center"/>
        <w:rPr>
          <w:rFonts w:ascii="Times New Roman" w:hAnsi="Times New Roman" w:cs="Times New Roman"/>
          <w:sz w:val="24"/>
          <w:szCs w:val="24"/>
          <w:lang w:val="pl-PL"/>
        </w:rPr>
      </w:pPr>
      <w:r w:rsidRPr="0098612F">
        <w:rPr>
          <w:rFonts w:ascii="Times New Roman" w:hAnsi="Times New Roman" w:cs="Times New Roman"/>
          <w:sz w:val="24"/>
          <w:szCs w:val="24"/>
          <w:lang w:val="pl-PL"/>
        </w:rPr>
        <w:t>Član 1.</w:t>
      </w:r>
    </w:p>
    <w:p w14:paraId="5AC50D90" w14:textId="28997BCC" w:rsidR="007F3103" w:rsidRDefault="007F3103" w:rsidP="005D7E70">
      <w:pPr>
        <w:spacing w:after="0"/>
        <w:jc w:val="both"/>
        <w:rPr>
          <w:rFonts w:ascii="Times New Roman" w:hAnsi="Times New Roman" w:cs="Times New Roman"/>
          <w:sz w:val="24"/>
          <w:szCs w:val="24"/>
          <w:lang w:val="pl-PL"/>
        </w:rPr>
      </w:pPr>
      <w:r w:rsidRPr="0098612F">
        <w:rPr>
          <w:rFonts w:ascii="Times New Roman" w:hAnsi="Times New Roman" w:cs="Times New Roman"/>
          <w:sz w:val="24"/>
          <w:szCs w:val="24"/>
          <w:lang w:val="pl-PL"/>
        </w:rPr>
        <w:t>Zaposleni u</w:t>
      </w:r>
      <w:r w:rsidR="00147F60">
        <w:rPr>
          <w:rFonts w:ascii="Times New Roman" w:hAnsi="Times New Roman" w:cs="Times New Roman"/>
          <w:sz w:val="24"/>
          <w:szCs w:val="24"/>
          <w:lang w:val="pl-PL"/>
        </w:rPr>
        <w:t xml:space="preserve"> </w:t>
      </w:r>
      <w:r w:rsidRPr="0098612F">
        <w:rPr>
          <w:rFonts w:ascii="Times New Roman" w:hAnsi="Times New Roman" w:cs="Times New Roman"/>
          <w:sz w:val="24"/>
          <w:szCs w:val="24"/>
          <w:lang w:val="pl-PL"/>
        </w:rPr>
        <w:t xml:space="preserve"> </w:t>
      </w:r>
      <w:r w:rsidR="00D10C02" w:rsidRPr="00D10C02">
        <w:rPr>
          <w:rFonts w:ascii="Times New Roman" w:hAnsi="Times New Roman" w:cs="Times New Roman"/>
          <w:sz w:val="24"/>
          <w:szCs w:val="24"/>
          <w:lang w:val="pl-PL"/>
        </w:rPr>
        <w:t xml:space="preserve">DOO </w:t>
      </w:r>
      <w:r w:rsidR="00211799">
        <w:rPr>
          <w:rFonts w:ascii="Times New Roman" w:hAnsi="Times New Roman" w:cs="Times New Roman"/>
          <w:sz w:val="24"/>
          <w:szCs w:val="24"/>
          <w:lang w:val="pl-PL"/>
        </w:rPr>
        <w:t xml:space="preserve">CULT ULCINJ </w:t>
      </w:r>
      <w:r w:rsidR="00D10C02">
        <w:rPr>
          <w:rFonts w:ascii="Times New Roman" w:hAnsi="Times New Roman" w:cs="Times New Roman"/>
          <w:sz w:val="24"/>
          <w:szCs w:val="24"/>
          <w:lang w:val="pl-PL"/>
        </w:rPr>
        <w:t xml:space="preserve"> </w:t>
      </w:r>
      <w:r w:rsidR="00C433FF">
        <w:rPr>
          <w:rFonts w:ascii="Times New Roman" w:hAnsi="Times New Roman" w:cs="Times New Roman"/>
          <w:sz w:val="24"/>
          <w:szCs w:val="24"/>
          <w:lang w:val="pl-PL"/>
        </w:rPr>
        <w:t xml:space="preserve">u </w:t>
      </w:r>
      <w:r w:rsidR="00147F60">
        <w:rPr>
          <w:rFonts w:ascii="Times New Roman" w:hAnsi="Times New Roman" w:cs="Times New Roman"/>
          <w:sz w:val="24"/>
          <w:szCs w:val="24"/>
          <w:lang w:val="pl-PL"/>
        </w:rPr>
        <w:t xml:space="preserve">Ulcinju, </w:t>
      </w:r>
      <w:r w:rsidR="00C433FF">
        <w:rPr>
          <w:rFonts w:ascii="Times New Roman" w:hAnsi="Times New Roman" w:cs="Times New Roman"/>
          <w:sz w:val="24"/>
          <w:szCs w:val="24"/>
          <w:lang w:val="pl-PL"/>
        </w:rPr>
        <w:t>radi</w:t>
      </w:r>
      <w:r w:rsidR="00147F60" w:rsidRPr="0098612F">
        <w:rPr>
          <w:rFonts w:ascii="Times New Roman" w:hAnsi="Times New Roman" w:cs="Times New Roman"/>
          <w:sz w:val="24"/>
          <w:szCs w:val="24"/>
          <w:lang w:val="pl-PL"/>
        </w:rPr>
        <w:t xml:space="preserve"> nesmetanog odvijanja procesa rada</w:t>
      </w:r>
      <w:r w:rsidR="00C433FF">
        <w:rPr>
          <w:rFonts w:ascii="Times New Roman" w:hAnsi="Times New Roman" w:cs="Times New Roman"/>
          <w:sz w:val="24"/>
          <w:szCs w:val="24"/>
          <w:lang w:val="pl-PL"/>
        </w:rPr>
        <w:t>,</w:t>
      </w:r>
      <w:r w:rsidR="00147F60">
        <w:rPr>
          <w:rFonts w:ascii="Times New Roman" w:hAnsi="Times New Roman" w:cs="Times New Roman"/>
          <w:sz w:val="24"/>
          <w:szCs w:val="24"/>
          <w:lang w:val="pl-PL"/>
        </w:rPr>
        <w:t xml:space="preserve"> radi</w:t>
      </w:r>
      <w:r w:rsidR="00147F60">
        <w:rPr>
          <w:rFonts w:ascii="Times New Roman" w:hAnsi="Times New Roman" w:cs="Times New Roman"/>
          <w:sz w:val="24"/>
          <w:szCs w:val="24"/>
          <w:lang w:val="sr-Latn-ME"/>
        </w:rPr>
        <w:t xml:space="preserve">će tokom </w:t>
      </w:r>
      <w:r w:rsidRPr="0098612F">
        <w:rPr>
          <w:rFonts w:ascii="Times New Roman" w:hAnsi="Times New Roman" w:cs="Times New Roman"/>
          <w:sz w:val="24"/>
          <w:szCs w:val="24"/>
          <w:lang w:val="pl-PL"/>
        </w:rPr>
        <w:t xml:space="preserve"> državnog</w:t>
      </w:r>
      <w:r w:rsidR="00BB7787">
        <w:rPr>
          <w:rFonts w:ascii="Times New Roman" w:hAnsi="Times New Roman" w:cs="Times New Roman"/>
          <w:sz w:val="24"/>
          <w:szCs w:val="24"/>
          <w:lang w:val="pl-PL"/>
        </w:rPr>
        <w:t xml:space="preserve"> i vjerskog </w:t>
      </w:r>
      <w:r w:rsidRPr="0098612F">
        <w:rPr>
          <w:rFonts w:ascii="Times New Roman" w:hAnsi="Times New Roman" w:cs="Times New Roman"/>
          <w:sz w:val="24"/>
          <w:szCs w:val="24"/>
          <w:lang w:val="pl-PL"/>
        </w:rPr>
        <w:t xml:space="preserve"> praznika</w:t>
      </w:r>
      <w:r w:rsidR="00147F60">
        <w:rPr>
          <w:rFonts w:ascii="Times New Roman" w:hAnsi="Times New Roman" w:cs="Times New Roman"/>
          <w:sz w:val="24"/>
          <w:szCs w:val="24"/>
          <w:lang w:val="pl-PL"/>
        </w:rPr>
        <w:t>:</w:t>
      </w:r>
    </w:p>
    <w:p w14:paraId="34829B7C" w14:textId="77777777" w:rsidR="005D7E70" w:rsidRPr="005D7E70" w:rsidRDefault="005D7E70" w:rsidP="005D7E70">
      <w:pPr>
        <w:spacing w:after="0"/>
        <w:rPr>
          <w:rFonts w:ascii="Times New Roman" w:hAnsi="Times New Roman" w:cs="Times New Roman"/>
          <w:sz w:val="24"/>
          <w:szCs w:val="24"/>
          <w:lang w:val="pl-PL"/>
        </w:rPr>
      </w:pPr>
      <w:r w:rsidRPr="005D7E70">
        <w:rPr>
          <w:rFonts w:ascii="Times New Roman" w:hAnsi="Times New Roman" w:cs="Times New Roman"/>
          <w:sz w:val="24"/>
          <w:szCs w:val="24"/>
          <w:lang w:val="pl-PL"/>
        </w:rPr>
        <w:t>Pet</w:t>
      </w:r>
      <w:r w:rsidRPr="005D7E70">
        <w:rPr>
          <w:rFonts w:ascii="Times New Roman" w:hAnsi="Times New Roman" w:cs="Times New Roman"/>
          <w:sz w:val="24"/>
          <w:szCs w:val="24"/>
          <w:lang w:val="pl-PL"/>
        </w:rPr>
        <w:tab/>
        <w:t>01. 05. 2026.</w:t>
      </w:r>
      <w:r w:rsidRPr="005D7E70">
        <w:rPr>
          <w:rFonts w:ascii="Times New Roman" w:hAnsi="Times New Roman" w:cs="Times New Roman"/>
          <w:sz w:val="24"/>
          <w:szCs w:val="24"/>
          <w:lang w:val="pl-PL"/>
        </w:rPr>
        <w:tab/>
        <w:t>Praznik rada</w:t>
      </w:r>
      <w:r w:rsidRPr="005D7E70">
        <w:rPr>
          <w:rFonts w:ascii="Times New Roman" w:hAnsi="Times New Roman" w:cs="Times New Roman"/>
          <w:sz w:val="24"/>
          <w:szCs w:val="24"/>
          <w:lang w:val="pl-PL"/>
        </w:rPr>
        <w:tab/>
      </w:r>
    </w:p>
    <w:p w14:paraId="1193B400" w14:textId="77777777" w:rsidR="005D7E70" w:rsidRPr="005D7E70" w:rsidRDefault="005D7E70" w:rsidP="005D7E70">
      <w:pPr>
        <w:spacing w:after="0"/>
        <w:rPr>
          <w:rFonts w:ascii="Times New Roman" w:hAnsi="Times New Roman" w:cs="Times New Roman"/>
          <w:sz w:val="24"/>
          <w:szCs w:val="24"/>
          <w:lang w:val="pl-PL"/>
        </w:rPr>
      </w:pPr>
      <w:r w:rsidRPr="005D7E70">
        <w:rPr>
          <w:rFonts w:ascii="Times New Roman" w:hAnsi="Times New Roman" w:cs="Times New Roman"/>
          <w:sz w:val="24"/>
          <w:szCs w:val="24"/>
          <w:lang w:val="pl-PL"/>
        </w:rPr>
        <w:t>Sub</w:t>
      </w:r>
      <w:r w:rsidRPr="005D7E70">
        <w:rPr>
          <w:rFonts w:ascii="Times New Roman" w:hAnsi="Times New Roman" w:cs="Times New Roman"/>
          <w:sz w:val="24"/>
          <w:szCs w:val="24"/>
          <w:lang w:val="pl-PL"/>
        </w:rPr>
        <w:tab/>
        <w:t>02. 05. 2026.</w:t>
      </w:r>
      <w:r w:rsidRPr="005D7E70">
        <w:rPr>
          <w:rFonts w:ascii="Times New Roman" w:hAnsi="Times New Roman" w:cs="Times New Roman"/>
          <w:sz w:val="24"/>
          <w:szCs w:val="24"/>
          <w:lang w:val="pl-PL"/>
        </w:rPr>
        <w:tab/>
        <w:t>Praznik rada</w:t>
      </w:r>
      <w:r w:rsidRPr="005D7E70">
        <w:rPr>
          <w:rFonts w:ascii="Times New Roman" w:hAnsi="Times New Roman" w:cs="Times New Roman"/>
          <w:sz w:val="24"/>
          <w:szCs w:val="24"/>
          <w:lang w:val="pl-PL"/>
        </w:rPr>
        <w:tab/>
      </w:r>
    </w:p>
    <w:p w14:paraId="6A6D1035" w14:textId="77777777" w:rsidR="005D7E70" w:rsidRPr="005D7E70" w:rsidRDefault="005D7E70" w:rsidP="005D7E70">
      <w:pPr>
        <w:spacing w:after="0"/>
        <w:rPr>
          <w:rFonts w:ascii="Times New Roman" w:hAnsi="Times New Roman" w:cs="Times New Roman"/>
          <w:sz w:val="24"/>
          <w:szCs w:val="24"/>
          <w:lang w:val="pl-PL"/>
        </w:rPr>
      </w:pPr>
      <w:r w:rsidRPr="005D7E70">
        <w:rPr>
          <w:rFonts w:ascii="Times New Roman" w:hAnsi="Times New Roman" w:cs="Times New Roman"/>
          <w:sz w:val="24"/>
          <w:szCs w:val="24"/>
          <w:lang w:val="pl-PL"/>
        </w:rPr>
        <w:t>Čet</w:t>
      </w:r>
      <w:r w:rsidRPr="005D7E70">
        <w:rPr>
          <w:rFonts w:ascii="Times New Roman" w:hAnsi="Times New Roman" w:cs="Times New Roman"/>
          <w:sz w:val="24"/>
          <w:szCs w:val="24"/>
          <w:lang w:val="pl-PL"/>
        </w:rPr>
        <w:tab/>
        <w:t>21. 05. 2026.</w:t>
      </w:r>
      <w:r w:rsidRPr="005D7E70">
        <w:rPr>
          <w:rFonts w:ascii="Times New Roman" w:hAnsi="Times New Roman" w:cs="Times New Roman"/>
          <w:sz w:val="24"/>
          <w:szCs w:val="24"/>
          <w:lang w:val="pl-PL"/>
        </w:rPr>
        <w:tab/>
        <w:t>Dan nezavisnosti</w:t>
      </w:r>
      <w:r w:rsidRPr="005D7E70">
        <w:rPr>
          <w:rFonts w:ascii="Times New Roman" w:hAnsi="Times New Roman" w:cs="Times New Roman"/>
          <w:sz w:val="24"/>
          <w:szCs w:val="24"/>
          <w:lang w:val="pl-PL"/>
        </w:rPr>
        <w:tab/>
      </w:r>
    </w:p>
    <w:p w14:paraId="7513A189" w14:textId="77777777" w:rsidR="005D7E70" w:rsidRPr="005D7E70" w:rsidRDefault="005D7E70" w:rsidP="005D7E70">
      <w:pPr>
        <w:spacing w:after="0"/>
        <w:rPr>
          <w:rFonts w:ascii="Times New Roman" w:hAnsi="Times New Roman" w:cs="Times New Roman"/>
          <w:sz w:val="24"/>
          <w:szCs w:val="24"/>
          <w:lang w:val="pl-PL"/>
        </w:rPr>
      </w:pPr>
      <w:r w:rsidRPr="005D7E70">
        <w:rPr>
          <w:rFonts w:ascii="Times New Roman" w:hAnsi="Times New Roman" w:cs="Times New Roman"/>
          <w:sz w:val="24"/>
          <w:szCs w:val="24"/>
          <w:lang w:val="pl-PL"/>
        </w:rPr>
        <w:t>Pet</w:t>
      </w:r>
      <w:r w:rsidRPr="005D7E70">
        <w:rPr>
          <w:rFonts w:ascii="Times New Roman" w:hAnsi="Times New Roman" w:cs="Times New Roman"/>
          <w:sz w:val="24"/>
          <w:szCs w:val="24"/>
          <w:lang w:val="pl-PL"/>
        </w:rPr>
        <w:tab/>
        <w:t>22. 05. 2026.</w:t>
      </w:r>
      <w:r w:rsidRPr="005D7E70">
        <w:rPr>
          <w:rFonts w:ascii="Times New Roman" w:hAnsi="Times New Roman" w:cs="Times New Roman"/>
          <w:sz w:val="24"/>
          <w:szCs w:val="24"/>
          <w:lang w:val="pl-PL"/>
        </w:rPr>
        <w:tab/>
        <w:t>Dan nezavisnosti</w:t>
      </w:r>
      <w:r w:rsidRPr="005D7E70">
        <w:rPr>
          <w:rFonts w:ascii="Times New Roman" w:hAnsi="Times New Roman" w:cs="Times New Roman"/>
          <w:sz w:val="24"/>
          <w:szCs w:val="24"/>
          <w:lang w:val="pl-PL"/>
        </w:rPr>
        <w:tab/>
      </w:r>
    </w:p>
    <w:p w14:paraId="0D28EE46" w14:textId="77777777" w:rsidR="005D7E70" w:rsidRPr="005D7E70" w:rsidRDefault="005D7E70" w:rsidP="005D7E70">
      <w:pPr>
        <w:spacing w:after="0"/>
        <w:rPr>
          <w:rFonts w:ascii="Times New Roman" w:hAnsi="Times New Roman" w:cs="Times New Roman"/>
          <w:sz w:val="24"/>
          <w:szCs w:val="24"/>
          <w:lang w:val="pl-PL"/>
        </w:rPr>
      </w:pPr>
      <w:r w:rsidRPr="005D7E70">
        <w:rPr>
          <w:rFonts w:ascii="Times New Roman" w:hAnsi="Times New Roman" w:cs="Times New Roman"/>
          <w:sz w:val="24"/>
          <w:szCs w:val="24"/>
          <w:lang w:val="pl-PL"/>
        </w:rPr>
        <w:t>Pon</w:t>
      </w:r>
      <w:r w:rsidRPr="005D7E70">
        <w:rPr>
          <w:rFonts w:ascii="Times New Roman" w:hAnsi="Times New Roman" w:cs="Times New Roman"/>
          <w:sz w:val="24"/>
          <w:szCs w:val="24"/>
          <w:lang w:val="pl-PL"/>
        </w:rPr>
        <w:tab/>
        <w:t>13. 07. 2026.</w:t>
      </w:r>
      <w:r w:rsidRPr="005D7E70">
        <w:rPr>
          <w:rFonts w:ascii="Times New Roman" w:hAnsi="Times New Roman" w:cs="Times New Roman"/>
          <w:sz w:val="24"/>
          <w:szCs w:val="24"/>
          <w:lang w:val="pl-PL"/>
        </w:rPr>
        <w:tab/>
        <w:t>Dan državnosti</w:t>
      </w:r>
      <w:r w:rsidRPr="005D7E70">
        <w:rPr>
          <w:rFonts w:ascii="Times New Roman" w:hAnsi="Times New Roman" w:cs="Times New Roman"/>
          <w:sz w:val="24"/>
          <w:szCs w:val="24"/>
          <w:lang w:val="pl-PL"/>
        </w:rPr>
        <w:tab/>
      </w:r>
    </w:p>
    <w:p w14:paraId="76499D50" w14:textId="77777777" w:rsidR="005D7E70" w:rsidRPr="005D7E70" w:rsidRDefault="005D7E70" w:rsidP="005D7E70">
      <w:pPr>
        <w:spacing w:after="0"/>
        <w:rPr>
          <w:rFonts w:ascii="Times New Roman" w:hAnsi="Times New Roman" w:cs="Times New Roman"/>
          <w:sz w:val="24"/>
          <w:szCs w:val="24"/>
          <w:lang w:val="pl-PL"/>
        </w:rPr>
      </w:pPr>
      <w:r w:rsidRPr="005D7E70">
        <w:rPr>
          <w:rFonts w:ascii="Times New Roman" w:hAnsi="Times New Roman" w:cs="Times New Roman"/>
          <w:sz w:val="24"/>
          <w:szCs w:val="24"/>
          <w:lang w:val="pl-PL"/>
        </w:rPr>
        <w:t>Uto</w:t>
      </w:r>
      <w:r w:rsidRPr="005D7E70">
        <w:rPr>
          <w:rFonts w:ascii="Times New Roman" w:hAnsi="Times New Roman" w:cs="Times New Roman"/>
          <w:sz w:val="24"/>
          <w:szCs w:val="24"/>
          <w:lang w:val="pl-PL"/>
        </w:rPr>
        <w:tab/>
        <w:t>14. 07. 2026.</w:t>
      </w:r>
      <w:r w:rsidRPr="005D7E70">
        <w:rPr>
          <w:rFonts w:ascii="Times New Roman" w:hAnsi="Times New Roman" w:cs="Times New Roman"/>
          <w:sz w:val="24"/>
          <w:szCs w:val="24"/>
          <w:lang w:val="pl-PL"/>
        </w:rPr>
        <w:tab/>
        <w:t>Dan državnosti</w:t>
      </w:r>
      <w:r w:rsidRPr="005D7E70">
        <w:rPr>
          <w:rFonts w:ascii="Times New Roman" w:hAnsi="Times New Roman" w:cs="Times New Roman"/>
          <w:sz w:val="24"/>
          <w:szCs w:val="24"/>
          <w:lang w:val="pl-PL"/>
        </w:rPr>
        <w:tab/>
      </w:r>
    </w:p>
    <w:p w14:paraId="0124F483" w14:textId="77777777" w:rsidR="005D7E70" w:rsidRPr="005D7E70" w:rsidRDefault="005D7E70" w:rsidP="005D7E70">
      <w:pPr>
        <w:spacing w:after="0"/>
        <w:rPr>
          <w:rFonts w:ascii="Times New Roman" w:hAnsi="Times New Roman" w:cs="Times New Roman"/>
          <w:sz w:val="24"/>
          <w:szCs w:val="24"/>
          <w:lang w:val="pl-PL"/>
        </w:rPr>
      </w:pPr>
      <w:r w:rsidRPr="005D7E70">
        <w:rPr>
          <w:rFonts w:ascii="Times New Roman" w:hAnsi="Times New Roman" w:cs="Times New Roman"/>
          <w:sz w:val="24"/>
          <w:szCs w:val="24"/>
          <w:lang w:val="pl-PL"/>
        </w:rPr>
        <w:t>Pet</w:t>
      </w:r>
      <w:r w:rsidRPr="005D7E70">
        <w:rPr>
          <w:rFonts w:ascii="Times New Roman" w:hAnsi="Times New Roman" w:cs="Times New Roman"/>
          <w:sz w:val="24"/>
          <w:szCs w:val="24"/>
          <w:lang w:val="pl-PL"/>
        </w:rPr>
        <w:tab/>
        <w:t>13. 11. 2026.</w:t>
      </w:r>
      <w:r w:rsidRPr="005D7E70">
        <w:rPr>
          <w:rFonts w:ascii="Times New Roman" w:hAnsi="Times New Roman" w:cs="Times New Roman"/>
          <w:sz w:val="24"/>
          <w:szCs w:val="24"/>
          <w:lang w:val="pl-PL"/>
        </w:rPr>
        <w:tab/>
        <w:t>Njegošev dan</w:t>
      </w:r>
      <w:r w:rsidRPr="005D7E70">
        <w:rPr>
          <w:rFonts w:ascii="Times New Roman" w:hAnsi="Times New Roman" w:cs="Times New Roman"/>
          <w:sz w:val="24"/>
          <w:szCs w:val="24"/>
          <w:lang w:val="pl-PL"/>
        </w:rPr>
        <w:tab/>
      </w:r>
    </w:p>
    <w:p w14:paraId="12689D67" w14:textId="7947FE7B" w:rsidR="005D7E70" w:rsidRDefault="005D7E70" w:rsidP="005D7E70">
      <w:pPr>
        <w:spacing w:after="0"/>
        <w:rPr>
          <w:rFonts w:ascii="Times New Roman" w:hAnsi="Times New Roman" w:cs="Times New Roman"/>
          <w:sz w:val="24"/>
          <w:szCs w:val="24"/>
          <w:lang w:val="pl-PL"/>
        </w:rPr>
      </w:pPr>
      <w:r w:rsidRPr="005D7E70">
        <w:rPr>
          <w:rFonts w:ascii="Times New Roman" w:hAnsi="Times New Roman" w:cs="Times New Roman"/>
          <w:sz w:val="24"/>
          <w:szCs w:val="24"/>
          <w:lang w:val="pl-PL"/>
        </w:rPr>
        <w:t>Sub</w:t>
      </w:r>
      <w:r w:rsidRPr="005D7E70">
        <w:rPr>
          <w:rFonts w:ascii="Times New Roman" w:hAnsi="Times New Roman" w:cs="Times New Roman"/>
          <w:sz w:val="24"/>
          <w:szCs w:val="24"/>
          <w:lang w:val="pl-PL"/>
        </w:rPr>
        <w:tab/>
        <w:t>14. 11. 2026.</w:t>
      </w:r>
      <w:r w:rsidRPr="005D7E70">
        <w:rPr>
          <w:rFonts w:ascii="Times New Roman" w:hAnsi="Times New Roman" w:cs="Times New Roman"/>
          <w:sz w:val="24"/>
          <w:szCs w:val="24"/>
          <w:lang w:val="pl-PL"/>
        </w:rPr>
        <w:tab/>
        <w:t>Njegošev dan</w:t>
      </w:r>
      <w:r w:rsidRPr="005D7E70">
        <w:rPr>
          <w:rFonts w:ascii="Times New Roman" w:hAnsi="Times New Roman" w:cs="Times New Roman"/>
          <w:sz w:val="24"/>
          <w:szCs w:val="24"/>
          <w:lang w:val="pl-PL"/>
        </w:rPr>
        <w:tab/>
      </w:r>
    </w:p>
    <w:p w14:paraId="7837370E" w14:textId="490730D7" w:rsidR="005D7E70" w:rsidRDefault="005D7E70" w:rsidP="005D7E70">
      <w:pPr>
        <w:rPr>
          <w:rFonts w:ascii="Times New Roman" w:hAnsi="Times New Roman" w:cs="Times New Roman"/>
          <w:sz w:val="24"/>
          <w:szCs w:val="24"/>
          <w:lang w:val="pl-PL"/>
        </w:rPr>
      </w:pPr>
      <w:r w:rsidRPr="005D7E70">
        <w:rPr>
          <w:rFonts w:ascii="Times New Roman" w:hAnsi="Times New Roman" w:cs="Times New Roman"/>
          <w:sz w:val="24"/>
          <w:szCs w:val="24"/>
          <w:lang w:val="pl-PL"/>
        </w:rPr>
        <w:t>Pravo na plaćeno odsustvo, radi svetkovanja vjerskih praznika, pripada: pravoslavnima za Badnji dan, Božić (dva dana), Veliki petak, Vaskrs (drugi dan) i krsna slava</w:t>
      </w:r>
      <w:r>
        <w:rPr>
          <w:rFonts w:ascii="Times New Roman" w:hAnsi="Times New Roman" w:cs="Times New Roman"/>
          <w:sz w:val="24"/>
          <w:szCs w:val="24"/>
          <w:lang w:val="pl-PL"/>
        </w:rPr>
        <w:t>,</w:t>
      </w:r>
      <w:r w:rsidRPr="005D7E70">
        <w:rPr>
          <w:rFonts w:ascii="Times New Roman" w:hAnsi="Times New Roman" w:cs="Times New Roman"/>
          <w:sz w:val="24"/>
          <w:szCs w:val="24"/>
          <w:lang w:val="pl-PL"/>
        </w:rPr>
        <w:t>rimokatolicima za Badnji dan, Božić (dva dana), Veliki petak, Uskrs (drugi dan) i Svi Sveti</w:t>
      </w:r>
      <w:r>
        <w:rPr>
          <w:rFonts w:ascii="Times New Roman" w:hAnsi="Times New Roman" w:cs="Times New Roman"/>
          <w:sz w:val="24"/>
          <w:szCs w:val="24"/>
          <w:lang w:val="pl-PL"/>
        </w:rPr>
        <w:t>,</w:t>
      </w:r>
      <w:r w:rsidRPr="005D7E70">
        <w:rPr>
          <w:rFonts w:ascii="Times New Roman" w:hAnsi="Times New Roman" w:cs="Times New Roman"/>
          <w:sz w:val="24"/>
          <w:szCs w:val="24"/>
          <w:lang w:val="pl-PL"/>
        </w:rPr>
        <w:t>muslimanima za Ramazanski bajram (tri dana) i Kurbanski bajram (tri dana).</w:t>
      </w:r>
      <w:r>
        <w:rPr>
          <w:rFonts w:ascii="Times New Roman" w:hAnsi="Times New Roman" w:cs="Times New Roman"/>
          <w:sz w:val="24"/>
          <w:szCs w:val="24"/>
          <w:lang w:val="pl-PL"/>
        </w:rPr>
        <w:t>,</w:t>
      </w:r>
      <w:r w:rsidRPr="005D7E70">
        <w:rPr>
          <w:rFonts w:ascii="Times New Roman" w:hAnsi="Times New Roman" w:cs="Times New Roman"/>
          <w:sz w:val="24"/>
          <w:szCs w:val="24"/>
          <w:lang w:val="pl-PL"/>
        </w:rPr>
        <w:t>Jevrejima za Pashu (dva dana) i Jom Kipur (dva dana).</w:t>
      </w:r>
    </w:p>
    <w:p w14:paraId="4D710E09" w14:textId="526B44B2" w:rsidR="007F3103" w:rsidRPr="0098612F" w:rsidRDefault="007F3103" w:rsidP="005D7E70">
      <w:pPr>
        <w:jc w:val="center"/>
        <w:rPr>
          <w:rFonts w:ascii="Times New Roman" w:hAnsi="Times New Roman" w:cs="Times New Roman"/>
          <w:sz w:val="24"/>
          <w:szCs w:val="24"/>
          <w:lang w:val="pl-PL"/>
        </w:rPr>
      </w:pPr>
      <w:r w:rsidRPr="0098612F">
        <w:rPr>
          <w:rFonts w:ascii="Times New Roman" w:hAnsi="Times New Roman" w:cs="Times New Roman"/>
          <w:sz w:val="24"/>
          <w:szCs w:val="24"/>
          <w:lang w:val="pl-PL"/>
        </w:rPr>
        <w:t>Član 2.</w:t>
      </w:r>
    </w:p>
    <w:p w14:paraId="4110D26A" w14:textId="77777777" w:rsidR="007F3103" w:rsidRPr="0098612F" w:rsidRDefault="007F3103" w:rsidP="0098612F">
      <w:pPr>
        <w:jc w:val="both"/>
        <w:rPr>
          <w:rFonts w:ascii="Times New Roman" w:hAnsi="Times New Roman" w:cs="Times New Roman"/>
          <w:sz w:val="24"/>
          <w:szCs w:val="24"/>
          <w:lang w:val="pl-PL"/>
        </w:rPr>
      </w:pPr>
      <w:r w:rsidRPr="0098612F">
        <w:rPr>
          <w:rFonts w:ascii="Times New Roman" w:hAnsi="Times New Roman" w:cs="Times New Roman"/>
          <w:sz w:val="24"/>
          <w:szCs w:val="24"/>
          <w:lang w:val="pl-PL"/>
        </w:rPr>
        <w:t>Zaposlenima koji budu radili tokom praznika, biće isplaćena uvećana zarada u skladu sa članom 89 Zakona o radu Crne Gore i internim aktima preduzeća.</w:t>
      </w:r>
    </w:p>
    <w:p w14:paraId="08F18E4B" w14:textId="1AA9B8AF" w:rsidR="007F3103" w:rsidRPr="0098612F" w:rsidRDefault="007F3103" w:rsidP="0098612F">
      <w:pPr>
        <w:jc w:val="center"/>
        <w:rPr>
          <w:rFonts w:ascii="Times New Roman" w:hAnsi="Times New Roman" w:cs="Times New Roman"/>
          <w:sz w:val="24"/>
          <w:szCs w:val="24"/>
          <w:lang w:val="pl-PL"/>
        </w:rPr>
      </w:pPr>
      <w:r w:rsidRPr="0098612F">
        <w:rPr>
          <w:rFonts w:ascii="Times New Roman" w:hAnsi="Times New Roman" w:cs="Times New Roman"/>
          <w:sz w:val="24"/>
          <w:szCs w:val="24"/>
          <w:lang w:val="pl-PL"/>
        </w:rPr>
        <w:t xml:space="preserve">Član </w:t>
      </w:r>
      <w:r w:rsidR="0098612F">
        <w:rPr>
          <w:rFonts w:ascii="Times New Roman" w:hAnsi="Times New Roman" w:cs="Times New Roman"/>
          <w:sz w:val="24"/>
          <w:szCs w:val="24"/>
          <w:lang w:val="pl-PL"/>
        </w:rPr>
        <w:t>3</w:t>
      </w:r>
      <w:r w:rsidRPr="0098612F">
        <w:rPr>
          <w:rFonts w:ascii="Times New Roman" w:hAnsi="Times New Roman" w:cs="Times New Roman"/>
          <w:sz w:val="24"/>
          <w:szCs w:val="24"/>
          <w:lang w:val="pl-PL"/>
        </w:rPr>
        <w:t>.</w:t>
      </w:r>
    </w:p>
    <w:p w14:paraId="4D6C5F37" w14:textId="77777777" w:rsidR="007F3103" w:rsidRPr="0098612F" w:rsidRDefault="007F3103" w:rsidP="007F3103">
      <w:pPr>
        <w:rPr>
          <w:rFonts w:ascii="Times New Roman" w:hAnsi="Times New Roman" w:cs="Times New Roman"/>
          <w:sz w:val="24"/>
          <w:szCs w:val="24"/>
          <w:lang w:val="pl-PL"/>
        </w:rPr>
      </w:pPr>
      <w:r w:rsidRPr="0098612F">
        <w:rPr>
          <w:rFonts w:ascii="Times New Roman" w:hAnsi="Times New Roman" w:cs="Times New Roman"/>
          <w:sz w:val="24"/>
          <w:szCs w:val="24"/>
          <w:lang w:val="pl-PL"/>
        </w:rPr>
        <w:t>Ova odluka stupa na snagu danom donošenja.</w:t>
      </w:r>
    </w:p>
    <w:p w14:paraId="636A3859" w14:textId="1665A92C" w:rsidR="007F3103" w:rsidRPr="0098612F" w:rsidRDefault="007F3103" w:rsidP="007F3103">
      <w:pPr>
        <w:rPr>
          <w:rFonts w:ascii="Times New Roman" w:hAnsi="Times New Roman" w:cs="Times New Roman"/>
          <w:sz w:val="24"/>
          <w:szCs w:val="24"/>
          <w:lang w:val="pl-PL"/>
        </w:rPr>
      </w:pPr>
      <w:r w:rsidRPr="0098612F">
        <w:rPr>
          <w:rFonts w:ascii="Times New Roman" w:hAnsi="Times New Roman" w:cs="Times New Roman"/>
          <w:sz w:val="24"/>
          <w:szCs w:val="24"/>
          <w:lang w:val="pl-PL"/>
        </w:rPr>
        <w:t xml:space="preserve">U </w:t>
      </w:r>
      <w:r w:rsidR="0098612F">
        <w:rPr>
          <w:rFonts w:ascii="Times New Roman" w:hAnsi="Times New Roman" w:cs="Times New Roman"/>
          <w:sz w:val="24"/>
          <w:szCs w:val="24"/>
          <w:lang w:val="pl-PL"/>
        </w:rPr>
        <w:t>Ulcinju</w:t>
      </w:r>
      <w:r w:rsidRPr="0098612F">
        <w:rPr>
          <w:rFonts w:ascii="Times New Roman" w:hAnsi="Times New Roman" w:cs="Times New Roman"/>
          <w:sz w:val="24"/>
          <w:szCs w:val="24"/>
          <w:lang w:val="pl-PL"/>
        </w:rPr>
        <w:t xml:space="preserve">,dana </w:t>
      </w:r>
      <w:r w:rsidR="00211799">
        <w:rPr>
          <w:rFonts w:ascii="Times New Roman" w:hAnsi="Times New Roman" w:cs="Times New Roman"/>
          <w:sz w:val="24"/>
          <w:szCs w:val="24"/>
          <w:lang w:val="pl-PL"/>
        </w:rPr>
        <w:t>02</w:t>
      </w:r>
      <w:r w:rsidR="0098612F">
        <w:rPr>
          <w:rFonts w:ascii="Times New Roman" w:hAnsi="Times New Roman" w:cs="Times New Roman"/>
          <w:sz w:val="24"/>
          <w:szCs w:val="24"/>
          <w:lang w:val="pl-PL"/>
        </w:rPr>
        <w:t>.</w:t>
      </w:r>
      <w:r w:rsidR="00211799">
        <w:rPr>
          <w:rFonts w:ascii="Times New Roman" w:hAnsi="Times New Roman" w:cs="Times New Roman"/>
          <w:sz w:val="24"/>
          <w:szCs w:val="24"/>
          <w:lang w:val="pl-PL"/>
        </w:rPr>
        <w:t>02</w:t>
      </w:r>
      <w:r w:rsidR="0098612F">
        <w:rPr>
          <w:rFonts w:ascii="Times New Roman" w:hAnsi="Times New Roman" w:cs="Times New Roman"/>
          <w:sz w:val="24"/>
          <w:szCs w:val="24"/>
          <w:lang w:val="pl-PL"/>
        </w:rPr>
        <w:t>.</w:t>
      </w:r>
      <w:r w:rsidRPr="0098612F">
        <w:rPr>
          <w:rFonts w:ascii="Times New Roman" w:hAnsi="Times New Roman" w:cs="Times New Roman"/>
          <w:sz w:val="24"/>
          <w:szCs w:val="24"/>
          <w:lang w:val="pl-PL"/>
        </w:rPr>
        <w:t>202</w:t>
      </w:r>
      <w:r w:rsidR="00211799">
        <w:rPr>
          <w:rFonts w:ascii="Times New Roman" w:hAnsi="Times New Roman" w:cs="Times New Roman"/>
          <w:sz w:val="24"/>
          <w:szCs w:val="24"/>
          <w:lang w:val="pl-PL"/>
        </w:rPr>
        <w:t>6</w:t>
      </w:r>
      <w:bookmarkStart w:id="0" w:name="_GoBack"/>
      <w:bookmarkEnd w:id="0"/>
      <w:r w:rsidRPr="0098612F">
        <w:rPr>
          <w:rFonts w:ascii="Times New Roman" w:hAnsi="Times New Roman" w:cs="Times New Roman"/>
          <w:sz w:val="24"/>
          <w:szCs w:val="24"/>
          <w:lang w:val="pl-PL"/>
        </w:rPr>
        <w:t>. godine</w:t>
      </w:r>
    </w:p>
    <w:p w14:paraId="7D009AC0" w14:textId="77777777" w:rsidR="007F3103" w:rsidRPr="0098612F" w:rsidRDefault="007F3103" w:rsidP="007F3103">
      <w:pPr>
        <w:rPr>
          <w:rFonts w:ascii="Times New Roman" w:hAnsi="Times New Roman" w:cs="Times New Roman"/>
          <w:sz w:val="24"/>
          <w:szCs w:val="24"/>
          <w:lang w:val="pl-PL"/>
        </w:rPr>
      </w:pPr>
    </w:p>
    <w:p w14:paraId="686AA5E9" w14:textId="2CB7CB31" w:rsidR="007F3103" w:rsidRDefault="005C0FE3" w:rsidP="005C0FE3">
      <w:pPr>
        <w:jc w:val="center"/>
        <w:rPr>
          <w:rFonts w:ascii="Times New Roman" w:hAnsi="Times New Roman" w:cs="Times New Roman"/>
          <w:sz w:val="24"/>
          <w:szCs w:val="24"/>
          <w:lang w:val="pl-PL"/>
        </w:rPr>
      </w:pPr>
      <w:r>
        <w:rPr>
          <w:rFonts w:ascii="Times New Roman" w:hAnsi="Times New Roman" w:cs="Times New Roman"/>
          <w:sz w:val="24"/>
          <w:szCs w:val="24"/>
          <w:lang w:val="pl-PL"/>
        </w:rPr>
        <w:t xml:space="preserve">                                                                                            </w:t>
      </w:r>
      <w:r w:rsidR="0098612F" w:rsidRPr="0098612F">
        <w:rPr>
          <w:rFonts w:ascii="Times New Roman" w:hAnsi="Times New Roman" w:cs="Times New Roman"/>
          <w:sz w:val="24"/>
          <w:szCs w:val="24"/>
          <w:lang w:val="pl-PL"/>
        </w:rPr>
        <w:t>DIREKTOR</w:t>
      </w:r>
    </w:p>
    <w:p w14:paraId="2B018B2C" w14:textId="4299785A" w:rsidR="006143FB" w:rsidRDefault="006143FB" w:rsidP="007F3103"/>
    <w:sectPr w:rsidR="006143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5A26"/>
    <w:rsid w:val="000A3121"/>
    <w:rsid w:val="000A637B"/>
    <w:rsid w:val="000D7585"/>
    <w:rsid w:val="00107ECA"/>
    <w:rsid w:val="00147F60"/>
    <w:rsid w:val="0019684F"/>
    <w:rsid w:val="001D6313"/>
    <w:rsid w:val="00211799"/>
    <w:rsid w:val="00263179"/>
    <w:rsid w:val="002E0482"/>
    <w:rsid w:val="002F0CB4"/>
    <w:rsid w:val="002F625B"/>
    <w:rsid w:val="003169FF"/>
    <w:rsid w:val="00325CC5"/>
    <w:rsid w:val="0036434A"/>
    <w:rsid w:val="003F356A"/>
    <w:rsid w:val="00461991"/>
    <w:rsid w:val="004759F3"/>
    <w:rsid w:val="005556C9"/>
    <w:rsid w:val="005733DA"/>
    <w:rsid w:val="005B4549"/>
    <w:rsid w:val="005C0FE3"/>
    <w:rsid w:val="005D7E70"/>
    <w:rsid w:val="006143FB"/>
    <w:rsid w:val="007B2932"/>
    <w:rsid w:val="007C5A26"/>
    <w:rsid w:val="007F3103"/>
    <w:rsid w:val="008735FE"/>
    <w:rsid w:val="0098612F"/>
    <w:rsid w:val="0098770E"/>
    <w:rsid w:val="009D417D"/>
    <w:rsid w:val="00A37E2A"/>
    <w:rsid w:val="00AC0872"/>
    <w:rsid w:val="00AC2399"/>
    <w:rsid w:val="00B402FA"/>
    <w:rsid w:val="00B47E72"/>
    <w:rsid w:val="00B74286"/>
    <w:rsid w:val="00BB7787"/>
    <w:rsid w:val="00BD44B3"/>
    <w:rsid w:val="00C433FF"/>
    <w:rsid w:val="00D10C02"/>
    <w:rsid w:val="00DD4C8C"/>
    <w:rsid w:val="00DE6090"/>
    <w:rsid w:val="00F72B2C"/>
    <w:rsid w:val="00FF6B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F81873"/>
  <w15:chartTrackingRefBased/>
  <w15:docId w15:val="{CBF50DE6-417C-4B83-AE24-FED5FB5BB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7C5A26"/>
    <w:pPr>
      <w:spacing w:after="200" w:line="276" w:lineRule="auto"/>
    </w:pPr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7C5A26"/>
    <w:pPr>
      <w:spacing w:after="0" w:line="240" w:lineRule="auto"/>
    </w:pPr>
    <w:rPr>
      <w:lang w:val="en-US"/>
    </w:rPr>
  </w:style>
  <w:style w:type="paragraph" w:customStyle="1" w:styleId="N03Y">
    <w:name w:val="N03Y"/>
    <w:basedOn w:val="Normal"/>
    <w:uiPriority w:val="99"/>
    <w:rsid w:val="007C5A26"/>
    <w:pPr>
      <w:autoSpaceDE w:val="0"/>
      <w:autoSpaceDN w:val="0"/>
      <w:adjustRightInd w:val="0"/>
      <w:spacing w:before="200" w:line="240" w:lineRule="auto"/>
      <w:jc w:val="center"/>
    </w:pPr>
    <w:rPr>
      <w:rFonts w:ascii="Times New Roman" w:eastAsia="Times New Roman" w:hAnsi="Times New Roman" w:cs="Times New Roman"/>
      <w:b/>
      <w:bCs/>
      <w:color w:val="000000"/>
      <w:sz w:val="28"/>
      <w:szCs w:val="28"/>
    </w:rPr>
  </w:style>
  <w:style w:type="character" w:styleId="Emphasis">
    <w:name w:val="Emphasis"/>
    <w:uiPriority w:val="20"/>
    <w:qFormat/>
    <w:rsid w:val="007C5A26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C5A2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C5A26"/>
    <w:rPr>
      <w:rFonts w:ascii="Segoe UI" w:hAnsi="Segoe UI" w:cs="Segoe UI"/>
      <w:sz w:val="18"/>
      <w:szCs w:val="1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376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35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89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84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232</Words>
  <Characters>1328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Directore</Company>
  <LinksUpToDate>false</LinksUpToDate>
  <CharactersWithSpaces>1557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Administrator@FINANCEGROUP.COM</dc:creator>
  <cp:keywords/>
  <dc:description/>
  <cp:lastModifiedBy>Geti</cp:lastModifiedBy>
  <cp:revision>8</cp:revision>
  <cp:lastPrinted>2025-12-26T18:15:00Z</cp:lastPrinted>
  <dcterms:created xsi:type="dcterms:W3CDTF">2025-05-17T12:40:00Z</dcterms:created>
  <dcterms:modified xsi:type="dcterms:W3CDTF">2026-02-02T13:10:00Z</dcterms:modified>
</cp:coreProperties>
</file>