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54FE" w:rsidRPr="008B54FE" w:rsidRDefault="00EA681F" w:rsidP="008B54FE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Naziv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</w:rPr>
        <w:t>firme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:_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________________</w:t>
      </w:r>
    </w:p>
    <w:p w:rsidR="008B54FE" w:rsidRPr="008B54FE" w:rsidRDefault="008B54FE" w:rsidP="008B54FE">
      <w:pPr>
        <w:rPr>
          <w:rFonts w:ascii="Times New Roman" w:hAnsi="Times New Roman" w:cs="Times New Roman"/>
          <w:b/>
          <w:sz w:val="24"/>
          <w:szCs w:val="24"/>
        </w:rPr>
      </w:pPr>
      <w:r w:rsidRPr="008B54FE">
        <w:rPr>
          <w:rFonts w:ascii="Times New Roman" w:hAnsi="Times New Roman" w:cs="Times New Roman"/>
          <w:b/>
          <w:sz w:val="24"/>
          <w:szCs w:val="24"/>
        </w:rPr>
        <w:t xml:space="preserve">PIB: </w:t>
      </w:r>
      <w:r w:rsidR="00EA681F">
        <w:rPr>
          <w:rFonts w:ascii="Times New Roman" w:hAnsi="Times New Roman" w:cs="Times New Roman"/>
          <w:b/>
          <w:sz w:val="24"/>
          <w:szCs w:val="24"/>
        </w:rPr>
        <w:t>_______________________</w:t>
      </w:r>
    </w:p>
    <w:p w:rsidR="008B54FE" w:rsidRPr="008B54FE" w:rsidRDefault="008B54FE" w:rsidP="008B54FE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B54FE">
        <w:rPr>
          <w:rFonts w:ascii="Times New Roman" w:hAnsi="Times New Roman" w:cs="Times New Roman"/>
          <w:b/>
          <w:sz w:val="24"/>
          <w:szCs w:val="24"/>
        </w:rPr>
        <w:t>Adresa</w:t>
      </w:r>
      <w:proofErr w:type="spellEnd"/>
      <w:r w:rsidRPr="008B54FE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EA681F">
        <w:rPr>
          <w:rFonts w:ascii="Times New Roman" w:hAnsi="Times New Roman" w:cs="Times New Roman"/>
          <w:b/>
          <w:sz w:val="24"/>
          <w:szCs w:val="24"/>
        </w:rPr>
        <w:t>_____________________</w:t>
      </w:r>
    </w:p>
    <w:p w:rsidR="008B54FE" w:rsidRPr="008B54FE" w:rsidRDefault="008B54FE" w:rsidP="008B54FE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B54FE">
        <w:rPr>
          <w:rFonts w:ascii="Times New Roman" w:hAnsi="Times New Roman" w:cs="Times New Roman"/>
          <w:b/>
          <w:sz w:val="24"/>
          <w:szCs w:val="24"/>
        </w:rPr>
        <w:t>Broj</w:t>
      </w:r>
      <w:proofErr w:type="spellEnd"/>
      <w:r w:rsidRPr="008B54FE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EA681F">
        <w:rPr>
          <w:rFonts w:ascii="Times New Roman" w:hAnsi="Times New Roman" w:cs="Times New Roman"/>
          <w:b/>
          <w:sz w:val="24"/>
          <w:szCs w:val="24"/>
        </w:rPr>
        <w:t>_______________________</w:t>
      </w:r>
    </w:p>
    <w:p w:rsidR="008B54FE" w:rsidRPr="008B54FE" w:rsidRDefault="008B54FE" w:rsidP="008B54FE">
      <w:pPr>
        <w:rPr>
          <w:rFonts w:ascii="Times New Roman" w:hAnsi="Times New Roman" w:cs="Times New Roman"/>
          <w:b/>
          <w:sz w:val="24"/>
          <w:szCs w:val="24"/>
        </w:rPr>
      </w:pPr>
      <w:r w:rsidRPr="008B54FE">
        <w:rPr>
          <w:rFonts w:ascii="Times New Roman" w:hAnsi="Times New Roman" w:cs="Times New Roman"/>
          <w:b/>
          <w:sz w:val="24"/>
          <w:szCs w:val="24"/>
        </w:rPr>
        <w:t xml:space="preserve">Datum: </w:t>
      </w:r>
      <w:r w:rsidR="00EA681F">
        <w:rPr>
          <w:rFonts w:ascii="Times New Roman" w:hAnsi="Times New Roman" w:cs="Times New Roman"/>
          <w:b/>
          <w:sz w:val="24"/>
          <w:szCs w:val="24"/>
        </w:rPr>
        <w:t>_____________________</w:t>
      </w:r>
    </w:p>
    <w:p w:rsidR="008B54FE" w:rsidRPr="008B54FE" w:rsidRDefault="008B54FE" w:rsidP="008B54FE">
      <w:pPr>
        <w:rPr>
          <w:rFonts w:ascii="Times New Roman" w:hAnsi="Times New Roman" w:cs="Times New Roman"/>
          <w:sz w:val="24"/>
          <w:szCs w:val="24"/>
        </w:rPr>
      </w:pPr>
      <w:r w:rsidRPr="008B54FE">
        <w:rPr>
          <w:rFonts w:ascii="Times New Roman" w:hAnsi="Times New Roman" w:cs="Times New Roman"/>
          <w:sz w:val="24"/>
          <w:szCs w:val="24"/>
        </w:rPr>
        <w:t xml:space="preserve">Na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članova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79, 81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83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Zakona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Crne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Gore („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Službeni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list </w:t>
      </w:r>
      <w:proofErr w:type="gramStart"/>
      <w:r w:rsidRPr="008B54FE">
        <w:rPr>
          <w:rFonts w:ascii="Times New Roman" w:hAnsi="Times New Roman" w:cs="Times New Roman"/>
          <w:sz w:val="24"/>
          <w:szCs w:val="24"/>
        </w:rPr>
        <w:t>CG“</w:t>
      </w:r>
      <w:proofErr w:type="gramEnd"/>
      <w:r w:rsidRPr="008B54FE">
        <w:rPr>
          <w:rFonts w:ascii="Times New Roman" w:hAnsi="Times New Roman" w:cs="Times New Roman"/>
          <w:sz w:val="24"/>
          <w:szCs w:val="24"/>
        </w:rPr>
        <w:t xml:space="preserve">, br. 145/21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86/24),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direktor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donosi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>:</w:t>
      </w:r>
    </w:p>
    <w:p w:rsidR="008B54FE" w:rsidRPr="008B54FE" w:rsidRDefault="008B54FE" w:rsidP="008B54F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 J E Š E N J E</w:t>
      </w:r>
    </w:p>
    <w:p w:rsidR="005E047B" w:rsidRPr="00EA681F" w:rsidRDefault="008B54FE" w:rsidP="00EA681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B54FE">
        <w:rPr>
          <w:rFonts w:ascii="Times New Roman" w:hAnsi="Times New Roman" w:cs="Times New Roman"/>
          <w:b/>
          <w:sz w:val="24"/>
          <w:szCs w:val="24"/>
        </w:rPr>
        <w:t xml:space="preserve">o </w:t>
      </w:r>
      <w:proofErr w:type="spellStart"/>
      <w:r w:rsidRPr="008B54FE">
        <w:rPr>
          <w:rFonts w:ascii="Times New Roman" w:hAnsi="Times New Roman" w:cs="Times New Roman"/>
          <w:b/>
          <w:sz w:val="24"/>
          <w:szCs w:val="24"/>
        </w:rPr>
        <w:t>korišćenju</w:t>
      </w:r>
      <w:proofErr w:type="spellEnd"/>
      <w:r w:rsidRPr="008B54FE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b/>
          <w:sz w:val="24"/>
          <w:szCs w:val="24"/>
        </w:rPr>
        <w:t>godišnjeg</w:t>
      </w:r>
      <w:proofErr w:type="spellEnd"/>
      <w:r w:rsidRPr="008B54FE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b/>
          <w:sz w:val="24"/>
          <w:szCs w:val="24"/>
        </w:rPr>
        <w:t>odmora</w:t>
      </w:r>
      <w:proofErr w:type="spellEnd"/>
    </w:p>
    <w:p w:rsidR="008B54FE" w:rsidRPr="008B54FE" w:rsidRDefault="008B54FE" w:rsidP="005E04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Zaposleno</w:t>
      </w:r>
      <w:r w:rsidR="00A45A96">
        <w:rPr>
          <w:rFonts w:ascii="Times New Roman" w:hAnsi="Times New Roman" w:cs="Times New Roman"/>
          <w:sz w:val="24"/>
          <w:szCs w:val="24"/>
        </w:rPr>
        <w:t>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r w:rsidR="00EA681F">
        <w:rPr>
          <w:rFonts w:ascii="Times New Roman" w:hAnsi="Times New Roman" w:cs="Times New Roman"/>
          <w:sz w:val="24"/>
          <w:szCs w:val="24"/>
        </w:rPr>
        <w:t>__________________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B54FE">
        <w:rPr>
          <w:rFonts w:ascii="Times New Roman" w:hAnsi="Times New Roman" w:cs="Times New Roman"/>
          <w:sz w:val="24"/>
          <w:szCs w:val="24"/>
        </w:rPr>
        <w:t xml:space="preserve">JMB: </w:t>
      </w:r>
      <w:r w:rsidR="00EA681F">
        <w:rPr>
          <w:rFonts w:ascii="Times New Roman" w:hAnsi="Times New Roman" w:cs="Times New Roman"/>
          <w:sz w:val="24"/>
          <w:szCs w:val="24"/>
        </w:rPr>
        <w:t>_____________________</w:t>
      </w:r>
      <w:r>
        <w:rPr>
          <w:rFonts w:ascii="Times New Roman" w:hAnsi="Times New Roman" w:cs="Times New Roman"/>
          <w:sz w:val="24"/>
          <w:szCs w:val="24"/>
        </w:rPr>
        <w:t>,</w:t>
      </w:r>
      <w:proofErr w:type="spellStart"/>
      <w:r>
        <w:rPr>
          <w:rFonts w:ascii="Times New Roman" w:hAnsi="Times New Roman" w:cs="Times New Roman"/>
          <w:sz w:val="24"/>
          <w:szCs w:val="24"/>
        </w:rPr>
        <w:t>r</w:t>
      </w:r>
      <w:r w:rsidRPr="008B54FE">
        <w:rPr>
          <w:rFonts w:ascii="Times New Roman" w:hAnsi="Times New Roman" w:cs="Times New Roman"/>
          <w:sz w:val="24"/>
          <w:szCs w:val="24"/>
        </w:rPr>
        <w:t>adno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mjesto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 w:rsidR="00EA681F">
        <w:rPr>
          <w:rFonts w:ascii="Times New Roman" w:hAnsi="Times New Roman" w:cs="Times New Roman"/>
          <w:sz w:val="24"/>
          <w:szCs w:val="24"/>
        </w:rPr>
        <w:t>__________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o</w:t>
      </w:r>
      <w:r w:rsidRPr="008B54FE">
        <w:rPr>
          <w:rFonts w:ascii="Times New Roman" w:hAnsi="Times New Roman" w:cs="Times New Roman"/>
          <w:sz w:val="24"/>
          <w:szCs w:val="24"/>
        </w:rPr>
        <w:t>dobrava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godišnjeg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odmora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za 202</w:t>
      </w:r>
      <w:r w:rsidR="0045407C">
        <w:rPr>
          <w:rFonts w:ascii="Times New Roman" w:hAnsi="Times New Roman" w:cs="Times New Roman"/>
          <w:sz w:val="24"/>
          <w:szCs w:val="24"/>
        </w:rPr>
        <w:t>6</w:t>
      </w:r>
      <w:bookmarkStart w:id="0" w:name="_GoBack"/>
      <w:bookmarkEnd w:id="0"/>
      <w:r w:rsidRPr="008B54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godinu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trajanju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od 24 (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dvadeset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četiri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radna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dana.</w:t>
      </w:r>
    </w:p>
    <w:p w:rsidR="008B54FE" w:rsidRPr="008B54FE" w:rsidRDefault="008B54FE" w:rsidP="005E04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</w:t>
      </w:r>
      <w:r w:rsidRPr="008B54FE">
        <w:rPr>
          <w:rFonts w:ascii="Times New Roman" w:hAnsi="Times New Roman" w:cs="Times New Roman"/>
          <w:sz w:val="24"/>
          <w:szCs w:val="24"/>
        </w:rPr>
        <w:t>odišnji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odmor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 </w:t>
      </w:r>
      <w:r w:rsidRPr="008B54FE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periodu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od: </w:t>
      </w:r>
      <w:r w:rsidR="00EA681F">
        <w:rPr>
          <w:rFonts w:ascii="Times New Roman" w:hAnsi="Times New Roman" w:cs="Times New Roman"/>
          <w:sz w:val="24"/>
          <w:szCs w:val="24"/>
        </w:rPr>
        <w:t>_______________</w:t>
      </w:r>
      <w:r w:rsidRPr="008B54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54FE">
        <w:rPr>
          <w:rFonts w:ascii="Times New Roman" w:hAnsi="Times New Roman" w:cs="Times New Roman"/>
          <w:sz w:val="24"/>
          <w:szCs w:val="24"/>
        </w:rPr>
        <w:t>godine</w:t>
      </w:r>
      <w:proofErr w:type="spellEnd"/>
      <w:r w:rsidRPr="008B54FE">
        <w:rPr>
          <w:rFonts w:ascii="Times New Roman" w:hAnsi="Times New Roman" w:cs="Times New Roman"/>
          <w:sz w:val="24"/>
          <w:szCs w:val="24"/>
        </w:rPr>
        <w:t xml:space="preserve"> do </w:t>
      </w:r>
      <w:r w:rsidR="00EA681F">
        <w:rPr>
          <w:rFonts w:ascii="Times New Roman" w:hAnsi="Times New Roman" w:cs="Times New Roman"/>
          <w:sz w:val="24"/>
          <w:szCs w:val="24"/>
        </w:rPr>
        <w:t>______________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godine</w:t>
      </w:r>
      <w:proofErr w:type="spellEnd"/>
    </w:p>
    <w:p w:rsidR="008B54FE" w:rsidRPr="005E047B" w:rsidRDefault="008B54FE" w:rsidP="005E04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B54FE">
        <w:rPr>
          <w:rFonts w:ascii="Times New Roman" w:hAnsi="Times New Roman" w:cs="Times New Roman"/>
          <w:b/>
          <w:sz w:val="24"/>
          <w:szCs w:val="24"/>
        </w:rPr>
        <w:t>O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b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r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a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z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l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o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ž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e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n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j</w:t>
      </w:r>
      <w:r w:rsidR="005E0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B54FE">
        <w:rPr>
          <w:rFonts w:ascii="Times New Roman" w:hAnsi="Times New Roman" w:cs="Times New Roman"/>
          <w:b/>
          <w:sz w:val="24"/>
          <w:szCs w:val="24"/>
        </w:rPr>
        <w:t>e</w:t>
      </w:r>
    </w:p>
    <w:p w:rsidR="008B54FE" w:rsidRPr="005E047B" w:rsidRDefault="008B54FE" w:rsidP="005E047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47B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skladu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članom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79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Zakona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Crne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Gore,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zaposleni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pravo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plaćeni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godišnji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odmor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. Na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člana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81, </w:t>
      </w:r>
      <w:r w:rsidR="00EA681F">
        <w:rPr>
          <w:rFonts w:ascii="Times New Roman" w:hAnsi="Times New Roman" w:cs="Times New Roman"/>
          <w:sz w:val="24"/>
          <w:szCs w:val="24"/>
        </w:rPr>
        <w:t>u</w:t>
      </w:r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svakoj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kalendarskoj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godini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zaposleni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pravo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godišnji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odmor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utvrđen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kolektivnim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ugovorom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odnosno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ugovorom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najmanje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20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radnih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dana</w:t>
      </w:r>
      <w:r w:rsidRPr="005E047B">
        <w:rPr>
          <w:rFonts w:ascii="Times New Roman" w:hAnsi="Times New Roman" w:cs="Times New Roman"/>
          <w:sz w:val="24"/>
          <w:szCs w:val="24"/>
        </w:rPr>
        <w:t>,</w:t>
      </w:r>
      <w:r w:rsidR="00EA681F" w:rsidRPr="00EA681F">
        <w:t xml:space="preserve"> </w:t>
      </w:r>
      <w:proofErr w:type="spellStart"/>
      <w:r w:rsidR="00EA681F">
        <w:rPr>
          <w:rFonts w:ascii="Times New Roman" w:hAnsi="Times New Roman" w:cs="Times New Roman"/>
          <w:sz w:val="24"/>
          <w:szCs w:val="24"/>
        </w:rPr>
        <w:t>z</w:t>
      </w:r>
      <w:r w:rsidR="00EA681F" w:rsidRPr="00EA681F">
        <w:rPr>
          <w:rFonts w:ascii="Times New Roman" w:hAnsi="Times New Roman" w:cs="Times New Roman"/>
          <w:sz w:val="24"/>
          <w:szCs w:val="24"/>
        </w:rPr>
        <w:t>aposleni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koji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skraćeno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radno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vrijeme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smislu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člana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63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zakona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pravo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godišnji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odmor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trajanju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najmanje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radnih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dana</w:t>
      </w:r>
      <w:r w:rsidR="00EA681F">
        <w:rPr>
          <w:rFonts w:ascii="Times New Roman" w:hAnsi="Times New Roman" w:cs="Times New Roman"/>
          <w:sz w:val="24"/>
          <w:szCs w:val="24"/>
        </w:rPr>
        <w:t>,</w:t>
      </w:r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>
        <w:rPr>
          <w:rFonts w:ascii="Times New Roman" w:hAnsi="Times New Roman" w:cs="Times New Roman"/>
          <w:sz w:val="24"/>
          <w:szCs w:val="24"/>
        </w:rPr>
        <w:t>z</w:t>
      </w:r>
      <w:r w:rsidR="00EA681F" w:rsidRPr="00EA681F">
        <w:rPr>
          <w:rFonts w:ascii="Times New Roman" w:hAnsi="Times New Roman" w:cs="Times New Roman"/>
          <w:sz w:val="24"/>
          <w:szCs w:val="24"/>
        </w:rPr>
        <w:t>aposleni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koji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šest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radnih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dana u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smislu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člana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80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stav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zakona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pravo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godišnji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odmor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trajanju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od 24 </w:t>
      </w:r>
      <w:proofErr w:type="spellStart"/>
      <w:r w:rsidR="00EA681F" w:rsidRPr="00EA681F">
        <w:rPr>
          <w:rFonts w:ascii="Times New Roman" w:hAnsi="Times New Roman" w:cs="Times New Roman"/>
          <w:sz w:val="24"/>
          <w:szCs w:val="24"/>
        </w:rPr>
        <w:t>radna</w:t>
      </w:r>
      <w:proofErr w:type="spellEnd"/>
      <w:r w:rsidR="00EA681F" w:rsidRPr="00EA681F">
        <w:rPr>
          <w:rFonts w:ascii="Times New Roman" w:hAnsi="Times New Roman" w:cs="Times New Roman"/>
          <w:sz w:val="24"/>
          <w:szCs w:val="24"/>
        </w:rPr>
        <w:t xml:space="preserve"> dana</w:t>
      </w:r>
      <w:r w:rsidRPr="005E0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Članom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83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propisano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je da se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godišnjeg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odmora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odobrava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rješenjem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poslodavca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usklađivanje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organizacijom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potrebama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zaposlenog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>.</w:t>
      </w:r>
    </w:p>
    <w:p w:rsidR="008B54FE" w:rsidRPr="005E047B" w:rsidRDefault="008B54FE" w:rsidP="005E047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47B">
        <w:rPr>
          <w:rFonts w:ascii="Times New Roman" w:hAnsi="Times New Roman" w:cs="Times New Roman"/>
          <w:sz w:val="24"/>
          <w:szCs w:val="24"/>
        </w:rPr>
        <w:t>Direktor</w:t>
      </w:r>
      <w:proofErr w:type="spellEnd"/>
    </w:p>
    <w:p w:rsidR="005E047B" w:rsidRPr="005E047B" w:rsidRDefault="00EA681F" w:rsidP="005E047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</w:t>
      </w:r>
    </w:p>
    <w:p w:rsidR="008B54FE" w:rsidRPr="005E047B" w:rsidRDefault="008B54FE" w:rsidP="005E047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47B">
        <w:rPr>
          <w:rFonts w:ascii="Times New Roman" w:hAnsi="Times New Roman" w:cs="Times New Roman"/>
          <w:sz w:val="24"/>
          <w:szCs w:val="24"/>
        </w:rPr>
        <w:t>Radnik</w:t>
      </w:r>
      <w:proofErr w:type="spellEnd"/>
    </w:p>
    <w:p w:rsidR="008B54FE" w:rsidRPr="005E047B" w:rsidRDefault="008B54FE" w:rsidP="005E047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47B">
        <w:rPr>
          <w:rFonts w:ascii="Times New Roman" w:hAnsi="Times New Roman" w:cs="Times New Roman"/>
          <w:sz w:val="24"/>
          <w:szCs w:val="24"/>
        </w:rPr>
        <w:t>Primio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 xml:space="preserve">/la </w:t>
      </w:r>
      <w:proofErr w:type="spellStart"/>
      <w:r w:rsidRPr="005E047B">
        <w:rPr>
          <w:rFonts w:ascii="Times New Roman" w:hAnsi="Times New Roman" w:cs="Times New Roman"/>
          <w:sz w:val="24"/>
          <w:szCs w:val="24"/>
        </w:rPr>
        <w:t>rješenje</w:t>
      </w:r>
      <w:proofErr w:type="spellEnd"/>
      <w:r w:rsidRPr="005E047B">
        <w:rPr>
          <w:rFonts w:ascii="Times New Roman" w:hAnsi="Times New Roman" w:cs="Times New Roman"/>
          <w:sz w:val="24"/>
          <w:szCs w:val="24"/>
        </w:rPr>
        <w:t>:</w:t>
      </w:r>
    </w:p>
    <w:p w:rsidR="008B54FE" w:rsidRPr="005E047B" w:rsidRDefault="008B54FE" w:rsidP="005E047B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A5434" w:rsidRPr="005E047B" w:rsidRDefault="00EA681F" w:rsidP="005E047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</w:t>
      </w:r>
    </w:p>
    <w:sectPr w:rsidR="00CA5434" w:rsidRPr="005E04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4FE"/>
    <w:rsid w:val="0045407C"/>
    <w:rsid w:val="0051412E"/>
    <w:rsid w:val="005E047B"/>
    <w:rsid w:val="008B54FE"/>
    <w:rsid w:val="00A45A96"/>
    <w:rsid w:val="00CA5434"/>
    <w:rsid w:val="00EA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CEE22"/>
  <w15:chartTrackingRefBased/>
  <w15:docId w15:val="{B316BA22-D2C5-417A-B65C-4651C6381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08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Geti</dc:creator>
  <cp:keywords/>
  <dc:description/>
  <cp:lastModifiedBy>Geti</cp:lastModifiedBy>
  <cp:revision>6</cp:revision>
  <cp:lastPrinted>2025-11-18T13:35:00Z</cp:lastPrinted>
  <dcterms:created xsi:type="dcterms:W3CDTF">2025-11-18T13:19:00Z</dcterms:created>
  <dcterms:modified xsi:type="dcterms:W3CDTF">2026-05-21T11:31:00Z</dcterms:modified>
</cp:coreProperties>
</file>