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DOO “ADVANCED ACCOUNTING ULCINJ”ULCINJ</w:t>
      </w: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</w:r>
      <w:r w:rsidRPr="00333F2C">
        <w:rPr>
          <w:rFonts w:ascii="Times New Roman" w:hAnsi="Times New Roman" w:cs="Times New Roman"/>
          <w:b/>
          <w:sz w:val="24"/>
          <w:szCs w:val="24"/>
        </w:rPr>
      </w:r>
      <w:proofErr w:type="gramEnd"/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  <w:t>ADRESA:BRAJSA BB, ULCINJ</w:t>
      </w:r>
      <w:proofErr w:type="gramEnd"/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PIB: 03719073</w:t>
      </w:r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9151A" w:rsidRDefault="0039151A" w:rsidP="0039151A">
      <w:pPr>
        <w:jc w:val="both"/>
        <w:rPr>
          <w:rFonts w:ascii="Times New Roman" w:hAnsi="Times New Roman" w:cs="Times New Roman"/>
          <w:sz w:val="24"/>
          <w:szCs w:val="24"/>
        </w:rPr>
      </w:pPr>
      <w:r w:rsidRPr="0039151A">
        <w:rPr>
          <w:rFonts w:ascii="Times New Roman" w:hAnsi="Times New Roman" w:cs="Times New Roman"/>
          <w:sz w:val="24"/>
          <w:szCs w:val="24"/>
        </w:rPr>
        <w:t xml:space="preserve">Na osnovu Statuta ADVANCED ACCOUNTING i Zakon o zaštiti potrošača ( "Službenom listu CG", br. 12/2026 od 6.2.2026. godine, a stupio je na snagu 14.2.2026.) direktor Društva  dana 01.03.2026 god. donosi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gramEnd"/>
      <w:r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</w:p>
    <w:p w:rsidR="0039151A" w:rsidRPr="0039151A" w:rsidRDefault="0039151A" w:rsidP="003915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51A">
        <w:rPr>
          <w:rFonts w:ascii="Times New Roman" w:hAnsi="Times New Roman" w:cs="Times New Roman"/>
          <w:b/>
          <w:sz w:val="28"/>
          <w:szCs w:val="28"/>
        </w:rPr>
        <w:t>ODLUKU O ODOBRAVANJU POPUSTA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1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proofErr w:type="gram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 </w:t>
      </w:r>
      <w:r w:rsidR="007509FA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ima</w:t>
      </w:r>
      <w:proofErr w:type="spellEnd"/>
      <w:proofErr w:type="gram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pravo</w:t>
      </w:r>
      <w:proofErr w:type="spellEnd"/>
      <w:r w:rsidRPr="00333F2C">
        <w:rPr>
          <w:sz w:val="24"/>
          <w:szCs w:val="24"/>
        </w:rPr>
        <w:t xml:space="preserve"> da </w:t>
      </w:r>
      <w:proofErr w:type="spellStart"/>
      <w:r w:rsidRPr="00333F2C">
        <w:rPr>
          <w:sz w:val="24"/>
          <w:szCs w:val="24"/>
        </w:rPr>
        <w:t>samostalno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odobrava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kupcima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prilikom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robe u </w:t>
      </w:r>
      <w:proofErr w:type="spellStart"/>
      <w:r w:rsidRPr="00333F2C">
        <w:rPr>
          <w:sz w:val="24"/>
          <w:szCs w:val="24"/>
        </w:rPr>
        <w:t>okviru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poslovanja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2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Maksimalan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iznosi</w:t>
      </w:r>
      <w:proofErr w:type="spellEnd"/>
      <w:r w:rsidRPr="00333F2C">
        <w:rPr>
          <w:sz w:val="24"/>
          <w:szCs w:val="24"/>
        </w:rPr>
        <w:t xml:space="preserve"> do 10%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3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ne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dovesti</w:t>
      </w:r>
      <w:proofErr w:type="spellEnd"/>
      <w:r w:rsidRPr="00333F2C">
        <w:rPr>
          <w:sz w:val="24"/>
          <w:szCs w:val="24"/>
        </w:rPr>
        <w:t xml:space="preserve"> do </w:t>
      </w:r>
      <w:proofErr w:type="spellStart"/>
      <w:r w:rsidRPr="00333F2C">
        <w:rPr>
          <w:sz w:val="24"/>
          <w:szCs w:val="24"/>
        </w:rPr>
        <w:t>formiranja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koja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niža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nabavne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vrijednosti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4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Svaki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mora </w:t>
      </w:r>
      <w:proofErr w:type="spellStart"/>
      <w:r w:rsidRPr="00333F2C">
        <w:rPr>
          <w:sz w:val="24"/>
          <w:szCs w:val="24"/>
        </w:rPr>
        <w:t>biti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evidentiran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poslovnoj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dokumentaciji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 xml:space="preserve"> se </w:t>
      </w:r>
      <w:proofErr w:type="spellStart"/>
      <w:r w:rsidRPr="00333F2C">
        <w:rPr>
          <w:sz w:val="24"/>
          <w:szCs w:val="24"/>
        </w:rPr>
        <w:t>vodi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skladu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važećim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propisima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oblasti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poreskih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5</w:t>
      </w:r>
    </w:p>
    <w:p w:rsidR="0039151A" w:rsidRPr="00333F2C" w:rsidRDefault="0039151A" w:rsidP="0039151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Za </w:t>
      </w:r>
      <w:proofErr w:type="spellStart"/>
      <w:r w:rsidRPr="00333F2C">
        <w:rPr>
          <w:sz w:val="24"/>
          <w:szCs w:val="24"/>
        </w:rPr>
        <w:t>sprovođenje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odgovoran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, </w:t>
      </w:r>
      <w:proofErr w:type="spellStart"/>
      <w:r w:rsidRPr="00333F2C">
        <w:rPr>
          <w:sz w:val="24"/>
          <w:szCs w:val="24"/>
        </w:rPr>
        <w:t>kao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ovlašćena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lica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sektoru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6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Ova </w:t>
      </w:r>
      <w:proofErr w:type="spellStart"/>
      <w:r w:rsidRPr="00333F2C">
        <w:rPr>
          <w:sz w:val="24"/>
          <w:szCs w:val="24"/>
        </w:rPr>
        <w:t>odluka</w:t>
      </w:r>
      <w:proofErr w:type="spellEnd"/>
      <w:r w:rsidRPr="00333F2C">
        <w:rPr>
          <w:sz w:val="24"/>
          <w:szCs w:val="24"/>
        </w:rPr>
        <w:t xml:space="preserve"> stupa </w:t>
      </w:r>
      <w:proofErr w:type="spellStart"/>
      <w:r w:rsidRPr="00333F2C">
        <w:rPr>
          <w:sz w:val="24"/>
          <w:szCs w:val="24"/>
        </w:rPr>
        <w:t>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snagu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danom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primjenjuje</w:t>
      </w:r>
      <w:proofErr w:type="spellEnd"/>
      <w:r w:rsidRPr="00333F2C">
        <w:rPr>
          <w:sz w:val="24"/>
          <w:szCs w:val="24"/>
        </w:rPr>
        <w:t xml:space="preserve"> se do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ili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njenog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opoziva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 xml:space="preserve">U </w:t>
      </w:r>
      <w:r w:rsidRPr="00333F2C">
        <w:rPr>
          <w:sz w:val="24"/>
          <w:szCs w:val="24"/>
        </w:rPr>
        <w:t>VLADIMIR</w:t>
      </w:r>
      <w:r w:rsidRPr="00333F2C">
        <w:rPr>
          <w:sz w:val="24"/>
          <w:szCs w:val="24"/>
        </w:rPr>
        <w:t xml:space="preserve">, dana </w:t>
      </w:r>
      <w:proofErr w:type="gramStart"/>
      <w:r w:rsidRPr="00333F2C">
        <w:rPr>
          <w:sz w:val="24"/>
          <w:szCs w:val="24"/>
        </w:rPr>
        <w:t xml:space="preserve">01.03.2026 </w:t>
      </w:r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godine</w:t>
      </w:r>
      <w:proofErr w:type="spellEnd"/>
      <w:proofErr w:type="gramEnd"/>
      <w:r w:rsidRPr="00333F2C">
        <w:rPr>
          <w:sz w:val="24"/>
          <w:szCs w:val="24"/>
        </w:rPr>
        <w:t xml:space="preserve">                                                             </w:t>
      </w:r>
      <w:proofErr w:type="spellStart"/>
      <w:r w:rsidRPr="00333F2C">
        <w:rPr>
          <w:sz w:val="24"/>
          <w:szCs w:val="24"/>
        </w:rPr>
        <w:t>Direktor</w:t>
      </w:r>
      <w:proofErr w:type="spellEnd"/>
    </w:p>
    <w:p w:rsidR="008B4B74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 xml:space="preserve">                                                                                                                            MIRSADA CEKOVIQ</w:t>
      </w:r>
    </w:p>
    <w:sectPr w:rsidR="008B4B74" w:rsidRPr="00333F2C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1A"/>
    <w:rsid w:val="00333F2C"/>
    <w:rsid w:val="0039151A"/>
    <w:rsid w:val="007509FA"/>
    <w:rsid w:val="008B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113A1"/>
  <w15:chartTrackingRefBased/>
  <w15:docId w15:val="{9D68D32F-A1C3-43B5-901F-A2BBA84B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25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2026-04-06T19:29:00Z</cp:lastPrinted>
  <dcterms:created xsi:type="dcterms:W3CDTF">2026-04-06T19:22:00Z</dcterms:created>
  <dcterms:modified xsi:type="dcterms:W3CDTF">2026-04-06T19:32:00Z</dcterms:modified>
</cp:coreProperties>
</file>