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66" w:lineRule="exact" w:before="286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 xml:space="preserve">Podaci o objektu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navesti tačan naziv i adresu)________________________________________ </w:t>
      </w: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center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DRUŠTVO SA OGRANIČENOM ODGOVORNOŠĆU "CULT ULCINJ" ZA TRGOVINU, UGOSTITELJSTVO 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_____________________________________________________________________________</w:t>
      </w:r>
    </w:p>
    <w:p>
      <w:pPr>
        <w:autoSpaceDN w:val="0"/>
        <w:autoSpaceDE w:val="0"/>
        <w:widowControl/>
        <w:spacing w:line="238" w:lineRule="exact" w:before="28" w:after="0"/>
        <w:ind w:left="332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USLUGE "EXPORT-IMPORT" ULCINJ</w:t>
      </w:r>
    </w:p>
    <w:p>
      <w:pPr>
        <w:autoSpaceDN w:val="0"/>
        <w:autoSpaceDE w:val="0"/>
        <w:widowControl/>
        <w:spacing w:line="254" w:lineRule="exact" w:before="34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autoSpaceDE w:val="0"/>
        <w:widowControl/>
        <w:spacing w:line="304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DOO CULT ULCINJ</w:t>
      </w:r>
    </w:p>
    <w:p>
      <w:pPr>
        <w:autoSpaceDN w:val="0"/>
        <w:autoSpaceDE w:val="0"/>
        <w:widowControl/>
        <w:spacing w:line="298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Adresa: _______________________________________________________________________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UL.VELLEZERIT FRASHERI BB ULCINJ</w:t>
      </w:r>
    </w:p>
    <w:p>
      <w:pPr>
        <w:autoSpaceDN w:val="0"/>
        <w:autoSpaceDE w:val="0"/>
        <w:widowControl/>
        <w:spacing w:line="298" w:lineRule="exact" w:before="2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PIB: 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03801969</w:t>
      </w:r>
    </w:p>
    <w:p>
      <w:pPr>
        <w:autoSpaceDN w:val="0"/>
        <w:tabs>
          <w:tab w:pos="1396" w:val="left"/>
          <w:tab w:pos="1756" w:val="left"/>
        </w:tabs>
        <w:autoSpaceDE w:val="0"/>
        <w:widowControl/>
        <w:spacing w:line="182" w:lineRule="exact" w:before="30" w:after="0"/>
        <w:ind w:left="452" w:right="230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82/31-03288-7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PDV: ______________________________________ </w:t>
      </w:r>
      <w:r>
        <w:br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069628880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Kontakt tel:_______________________________________________________________ </w:t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                                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mp 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                           _____________________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                                                               _______________ </w:t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50" w:val="left"/>
              </w:tabs>
              <w:autoSpaceDE w:val="0"/>
              <w:widowControl/>
              <w:spacing w:line="562" w:lineRule="exact" w:before="0" w:after="0"/>
              <w:ind w:left="40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___________________________________                      </w:t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50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