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87C" w:rsidRDefault="005B4EDA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CENTRO PAULA SOUZA </w:t>
      </w:r>
    </w:p>
    <w:p w:rsidR="0097687C" w:rsidRDefault="005B4EDA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:rsidR="0097687C" w:rsidRDefault="005B4EDA">
      <w:pPr>
        <w:pStyle w:val="0-Autor"/>
        <w:rPr>
          <w:rFonts w:cs="Arial"/>
          <w:szCs w:val="28"/>
        </w:rPr>
      </w:pPr>
      <w:r>
        <w:rPr>
          <w:rFonts w:cs="Arial"/>
          <w:szCs w:val="28"/>
        </w:rPr>
        <w:t>“Dr. THOMAZ NOVELINO”</w:t>
      </w:r>
    </w:p>
    <w:p w:rsidR="0097687C" w:rsidRDefault="0097687C">
      <w:pPr>
        <w:pStyle w:val="0-Autor"/>
        <w:rPr>
          <w:rFonts w:cs="Arial"/>
          <w:szCs w:val="28"/>
        </w:rPr>
      </w:pPr>
    </w:p>
    <w:p w:rsidR="0097687C" w:rsidRDefault="0097687C">
      <w:pPr>
        <w:pStyle w:val="0-Autor"/>
        <w:rPr>
          <w:rFonts w:cs="Arial"/>
          <w:szCs w:val="28"/>
        </w:rPr>
      </w:pPr>
    </w:p>
    <w:p w:rsidR="0097687C" w:rsidRDefault="0097687C">
      <w:pPr>
        <w:pStyle w:val="0-Autor"/>
        <w:rPr>
          <w:rFonts w:cs="Arial"/>
          <w:szCs w:val="28"/>
        </w:rPr>
      </w:pPr>
    </w:p>
    <w:p w:rsidR="0097687C" w:rsidRDefault="0097687C">
      <w:pPr>
        <w:pStyle w:val="0-Autor"/>
        <w:rPr>
          <w:rFonts w:cs="Arial"/>
          <w:szCs w:val="28"/>
        </w:rPr>
      </w:pPr>
    </w:p>
    <w:p w:rsidR="0097687C" w:rsidRDefault="0097687C">
      <w:pPr>
        <w:pStyle w:val="0-Autor"/>
        <w:rPr>
          <w:rFonts w:cs="Arial"/>
          <w:szCs w:val="28"/>
        </w:rPr>
      </w:pPr>
    </w:p>
    <w:p w:rsidR="0097687C" w:rsidRDefault="0097687C">
      <w:pPr>
        <w:pStyle w:val="0-Autor"/>
        <w:rPr>
          <w:rFonts w:cs="Arial"/>
          <w:szCs w:val="28"/>
        </w:rPr>
      </w:pPr>
    </w:p>
    <w:p w:rsidR="0097687C" w:rsidRDefault="0097687C">
      <w:pPr>
        <w:pStyle w:val="0-Autor"/>
        <w:rPr>
          <w:rFonts w:cs="Arial"/>
          <w:szCs w:val="28"/>
        </w:rPr>
      </w:pPr>
    </w:p>
    <w:p w:rsidR="0097687C" w:rsidRDefault="0097687C">
      <w:pPr>
        <w:pStyle w:val="0-Autor"/>
        <w:rPr>
          <w:rFonts w:cs="Arial"/>
          <w:szCs w:val="28"/>
        </w:rPr>
      </w:pPr>
    </w:p>
    <w:p w:rsidR="0097687C" w:rsidRDefault="005B4EDA">
      <w:pPr>
        <w:pStyle w:val="0-Autor"/>
      </w:pPr>
      <w:r>
        <w:t>getulio vinicius teixeira da silva</w:t>
      </w:r>
    </w:p>
    <w:p w:rsidR="0097687C" w:rsidRDefault="0097687C">
      <w:pPr>
        <w:pStyle w:val="0-Autor"/>
      </w:pPr>
    </w:p>
    <w:p w:rsidR="0097687C" w:rsidRDefault="005B4EDA">
      <w:pPr>
        <w:pStyle w:val="0-TitTCC"/>
      </w:pPr>
      <w:r>
        <w:t>Guia metodologia de pesquisa científica e tecnológica</w:t>
      </w:r>
    </w:p>
    <w:p w:rsidR="0097687C" w:rsidRDefault="005B4EDA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(GUIA MPCT)</w:t>
      </w:r>
    </w:p>
    <w:p w:rsidR="0097687C" w:rsidRDefault="005B4EDA">
      <w:pPr>
        <w:pStyle w:val="0-Local"/>
      </w:pPr>
      <w:r>
        <w:t>Franca</w:t>
      </w:r>
    </w:p>
    <w:p w:rsidR="0097687C" w:rsidRDefault="005B4EDA">
      <w:pPr>
        <w:pStyle w:val="0-Data"/>
        <w:sectPr w:rsidR="0097687C">
          <w:footerReference w:type="default" r:id="rId8"/>
          <w:pgSz w:w="11906" w:h="16838"/>
          <w:pgMar w:top="1134" w:right="1134" w:bottom="1134" w:left="1134" w:header="0" w:footer="720" w:gutter="0"/>
          <w:cols w:space="720"/>
          <w:formProt w:val="0"/>
          <w:docGrid w:linePitch="360" w:charSpace="-6145"/>
        </w:sectPr>
      </w:pPr>
      <w:r>
        <w:t>2017</w:t>
      </w:r>
    </w:p>
    <w:p w:rsidR="0097687C" w:rsidRDefault="0097687C">
      <w:pPr>
        <w:pStyle w:val="0-Data"/>
      </w:pPr>
    </w:p>
    <w:p w:rsidR="0097687C" w:rsidRDefault="0097687C">
      <w:pPr>
        <w:jc w:val="center"/>
        <w:rPr>
          <w:rFonts w:cs="Arial"/>
          <w:szCs w:val="24"/>
        </w:rPr>
      </w:pPr>
    </w:p>
    <w:p w:rsidR="0097687C" w:rsidRDefault="0097687C">
      <w:pPr>
        <w:jc w:val="center"/>
        <w:rPr>
          <w:rFonts w:cs="Arial"/>
          <w:szCs w:val="24"/>
        </w:rPr>
      </w:pPr>
    </w:p>
    <w:p w:rsidR="0097687C" w:rsidRDefault="0097687C">
      <w:pPr>
        <w:rPr>
          <w:rFonts w:cs="Arial"/>
          <w:szCs w:val="24"/>
        </w:rPr>
      </w:pPr>
    </w:p>
    <w:p w:rsidR="0097687C" w:rsidRDefault="005B4EDA">
      <w:pPr>
        <w:pStyle w:val="Corpodotexto"/>
      </w:pPr>
      <w:r>
        <w:t>Curso: Analise e Desenvolvimento de Sistema Ciclo: 4º Semestre: 1º Semestre 2017.</w:t>
      </w:r>
    </w:p>
    <w:p w:rsidR="0097687C" w:rsidRDefault="0097687C">
      <w:pPr>
        <w:pStyle w:val="Corpodotexto"/>
      </w:pPr>
    </w:p>
    <w:p w:rsidR="0097687C" w:rsidRDefault="005B4EDA">
      <w:pPr>
        <w:pStyle w:val="Corpodotexto"/>
      </w:pPr>
      <w:r>
        <w:t>Aluno: Getúlio Vinicius Teixeira da Silva</w:t>
      </w:r>
    </w:p>
    <w:p w:rsidR="0097687C" w:rsidRDefault="0097687C">
      <w:pPr>
        <w:pStyle w:val="Corpodotexto"/>
      </w:pPr>
    </w:p>
    <w:p w:rsidR="0097687C" w:rsidRDefault="005B4EDA">
      <w:pPr>
        <w:pStyle w:val="Corpodotexto"/>
      </w:pPr>
      <w:r>
        <w:t xml:space="preserve">Sugestões de Orientadores: </w:t>
      </w:r>
      <w:r>
        <w:t xml:space="preserve">Dra. Jaqueline </w:t>
      </w:r>
      <w:proofErr w:type="spellStart"/>
      <w:r>
        <w:t>Brigladori</w:t>
      </w:r>
      <w:proofErr w:type="spellEnd"/>
      <w:r>
        <w:t xml:space="preserve"> </w:t>
      </w:r>
      <w:proofErr w:type="spellStart"/>
      <w:r>
        <w:t>Pugliesi</w:t>
      </w:r>
      <w:proofErr w:type="spellEnd"/>
      <w:r>
        <w:t>; Cláudio Eduardo Paiva; Fausto Gonçalves Cintra e Carlos Eduardo França Roland.</w:t>
      </w:r>
    </w:p>
    <w:p w:rsidR="0097687C" w:rsidRDefault="0097687C">
      <w:pPr>
        <w:pStyle w:val="Corpodotexto"/>
      </w:pPr>
    </w:p>
    <w:p w:rsidR="0097687C" w:rsidRDefault="005B4EDA">
      <w:pPr>
        <w:pStyle w:val="Corpodotexto"/>
        <w:rPr>
          <w:rFonts w:cs="Arial"/>
          <w:b/>
          <w:szCs w:val="24"/>
        </w:rPr>
      </w:pPr>
      <w:r>
        <w:t>ETAPAS DO TRABALHO DE GRADUAÇÃO</w:t>
      </w:r>
    </w:p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Escolha e definição do</w:t>
      </w:r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  <w:u w:val="single"/>
        </w:rPr>
        <w:t>Tema</w:t>
      </w:r>
    </w:p>
    <w:p w:rsidR="0097687C" w:rsidRDefault="005B4EDA">
      <w:pPr>
        <w:pStyle w:val="PargrafodaLista"/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Considerar a </w:t>
      </w:r>
      <w:r>
        <w:rPr>
          <w:rFonts w:cs="Arial"/>
          <w:b/>
          <w:bCs/>
          <w:szCs w:val="24"/>
        </w:rPr>
        <w:t>pertinência, a relevância, e a viabilidade</w:t>
      </w:r>
      <w:r>
        <w:rPr>
          <w:rFonts w:cs="Arial"/>
          <w:szCs w:val="24"/>
        </w:rPr>
        <w:t xml:space="preserve"> do tema. É relacionado </w:t>
      </w:r>
      <w:r>
        <w:rPr>
          <w:rFonts w:cs="Arial"/>
          <w:szCs w:val="24"/>
        </w:rPr>
        <w:t>ao conteúdo do curso? É importante técnica e socialmente? É possível de ser desenvolvido técnica e economicamente?</w:t>
      </w:r>
    </w:p>
    <w:tbl>
      <w:tblPr>
        <w:tblW w:w="8535" w:type="dxa"/>
        <w:tblInd w:w="115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5"/>
      </w:tblGrid>
      <w:tr w:rsidR="0097687C">
        <w:tc>
          <w:tcPr>
            <w:tcW w:w="8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 linguagem </w:t>
            </w:r>
            <w:proofErr w:type="spellStart"/>
            <w:r>
              <w:rPr>
                <w:rFonts w:cs="Arial"/>
                <w:i/>
                <w:iCs/>
                <w:szCs w:val="24"/>
              </w:rPr>
              <w:t>Markdown</w:t>
            </w:r>
            <w:proofErr w:type="spellEnd"/>
            <w:r>
              <w:rPr>
                <w:rFonts w:cs="Arial"/>
                <w:szCs w:val="24"/>
              </w:rPr>
              <w:t xml:space="preserve"> como ferramenta de documentação de Projeto de Software.</w:t>
            </w:r>
          </w:p>
        </w:tc>
      </w:tr>
    </w:tbl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/>
          <w:szCs w:val="24"/>
        </w:rPr>
        <w:t xml:space="preserve">Definir </w:t>
      </w:r>
      <w:r>
        <w:rPr>
          <w:rFonts w:cs="Arial"/>
          <w:b/>
          <w:szCs w:val="24"/>
          <w:u w:val="single"/>
        </w:rPr>
        <w:t>Questão Problema</w:t>
      </w:r>
      <w:r>
        <w:rPr>
          <w:rFonts w:cs="Arial"/>
          <w:szCs w:val="24"/>
        </w:rPr>
        <w:t xml:space="preserve"> – </w:t>
      </w:r>
      <w:r>
        <w:rPr>
          <w:rFonts w:cs="Arial"/>
          <w:bCs/>
          <w:szCs w:val="24"/>
        </w:rPr>
        <w:t xml:space="preserve">problema de investigação. Qual o </w:t>
      </w:r>
      <w:r>
        <w:rPr>
          <w:rFonts w:cs="Arial"/>
          <w:bCs/>
          <w:szCs w:val="24"/>
        </w:rPr>
        <w:t>problema ou questão que se deseja resolver?</w:t>
      </w:r>
    </w:p>
    <w:tbl>
      <w:tblPr>
        <w:tblW w:w="8535" w:type="dxa"/>
        <w:tblInd w:w="115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5"/>
      </w:tblGrid>
      <w:tr w:rsidR="0097687C">
        <w:tc>
          <w:tcPr>
            <w:tcW w:w="8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Como superar a dificuldade de documentar software e integrar diversas ferramentas do processo de desenvolvimento? </w:t>
            </w:r>
          </w:p>
        </w:tc>
      </w:tr>
    </w:tbl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Refinar a</w:t>
      </w:r>
      <w:r>
        <w:rPr>
          <w:rFonts w:cs="Arial"/>
          <w:szCs w:val="24"/>
        </w:rPr>
        <w:t xml:space="preserve"> </w:t>
      </w:r>
      <w:r>
        <w:rPr>
          <w:rFonts w:cs="Arial"/>
          <w:b/>
          <w:szCs w:val="24"/>
          <w:u w:val="single"/>
        </w:rPr>
        <w:t>Questão Problema</w:t>
      </w:r>
      <w:r>
        <w:rPr>
          <w:rFonts w:cs="Arial"/>
          <w:szCs w:val="24"/>
        </w:rPr>
        <w:t xml:space="preserve">. Em etapas sucessivas, tornar o problema de investigação mais </w:t>
      </w:r>
      <w:r>
        <w:rPr>
          <w:rFonts w:cs="Arial"/>
          <w:szCs w:val="24"/>
        </w:rPr>
        <w:t>específico.</w:t>
      </w:r>
    </w:p>
    <w:tbl>
      <w:tblPr>
        <w:tblW w:w="8535" w:type="dxa"/>
        <w:tblInd w:w="11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4"/>
        <w:gridCol w:w="8091"/>
      </w:tblGrid>
      <w:tr w:rsidR="0097687C">
        <w:trPr>
          <w:cantSplit/>
        </w:trPr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3.1</w:t>
            </w:r>
          </w:p>
        </w:tc>
        <w:tc>
          <w:tcPr>
            <w:tcW w:w="8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bookmarkStart w:id="0" w:name="__DdeLink__582_313243618"/>
            <w:r>
              <w:rPr>
                <w:rFonts w:cs="Arial"/>
                <w:szCs w:val="24"/>
              </w:rPr>
              <w:t>Quais ferramentas tecnológicas podem ser uteis para superar a dificuldade de documentar software durante o processo de</w:t>
            </w:r>
            <w:bookmarkEnd w:id="0"/>
            <w:r>
              <w:rPr>
                <w:rFonts w:cs="Arial"/>
                <w:szCs w:val="24"/>
              </w:rPr>
              <w:t xml:space="preserve"> desenvolvimento? </w:t>
            </w:r>
          </w:p>
        </w:tc>
      </w:tr>
      <w:tr w:rsidR="0097687C">
        <w:trPr>
          <w:cantSplit/>
        </w:trPr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3.2</w:t>
            </w:r>
          </w:p>
        </w:tc>
        <w:tc>
          <w:tcPr>
            <w:tcW w:w="8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Quais ferramentas tecnológicas podem ser uteis para documentar software durante o processo de desenvolvimento? </w:t>
            </w:r>
          </w:p>
        </w:tc>
      </w:tr>
      <w:tr w:rsidR="0097687C">
        <w:trPr>
          <w:cantSplit/>
        </w:trPr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lastRenderedPageBreak/>
              <w:t>3.3</w:t>
            </w:r>
          </w:p>
        </w:tc>
        <w:tc>
          <w:tcPr>
            <w:tcW w:w="8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Quais ferramentas tecnológicas para documentação textual podem ser uteis para as diversas etapas de desenvolvimento de um Projeto de Softwa</w:t>
            </w:r>
            <w:r>
              <w:rPr>
                <w:rFonts w:cs="Arial"/>
                <w:szCs w:val="24"/>
              </w:rPr>
              <w:t>re?</w:t>
            </w:r>
          </w:p>
        </w:tc>
      </w:tr>
      <w:tr w:rsidR="0097687C">
        <w:trPr>
          <w:cantSplit/>
        </w:trPr>
        <w:tc>
          <w:tcPr>
            <w:tcW w:w="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center"/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3.4</w:t>
            </w:r>
          </w:p>
        </w:tc>
        <w:tc>
          <w:tcPr>
            <w:tcW w:w="8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Quais ferramentas tecnológicas para documentação textual podem ser uteis para superar a dificuldade de documentar um </w:t>
            </w:r>
            <w:r w:rsidR="005535E0">
              <w:rPr>
                <w:rFonts w:cs="Arial"/>
                <w:szCs w:val="24"/>
              </w:rPr>
              <w:t xml:space="preserve">projeto de software, desde a </w:t>
            </w:r>
            <w:r w:rsidR="005535E0" w:rsidRPr="005535E0">
              <w:rPr>
                <w:rFonts w:cs="Arial"/>
                <w:szCs w:val="24"/>
                <w:u w:val="single"/>
              </w:rPr>
              <w:t>ide</w:t>
            </w:r>
            <w:r w:rsidRPr="005535E0">
              <w:rPr>
                <w:rFonts w:cs="Arial"/>
                <w:szCs w:val="24"/>
                <w:u w:val="single"/>
              </w:rPr>
              <w:t>ia</w:t>
            </w:r>
            <w:r>
              <w:rPr>
                <w:rFonts w:cs="Arial"/>
                <w:szCs w:val="24"/>
              </w:rPr>
              <w:t xml:space="preserve"> inicial até a implantação percorrendo todas as etapas intermediárias de desenvolvimento?</w:t>
            </w:r>
          </w:p>
        </w:tc>
      </w:tr>
    </w:tbl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Ques</w:t>
      </w:r>
      <w:r>
        <w:rPr>
          <w:rFonts w:cs="Arial"/>
          <w:b/>
          <w:szCs w:val="24"/>
        </w:rPr>
        <w:t>tão Problema</w:t>
      </w:r>
      <w:r>
        <w:rPr>
          <w:rFonts w:cs="Arial"/>
          <w:szCs w:val="24"/>
        </w:rPr>
        <w:t xml:space="preserve"> de investigação FINAL (copie aqui o último texto refinado)</w:t>
      </w:r>
    </w:p>
    <w:tbl>
      <w:tblPr>
        <w:tblW w:w="8535" w:type="dxa"/>
        <w:tblInd w:w="115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5"/>
      </w:tblGrid>
      <w:tr w:rsidR="0097687C">
        <w:tc>
          <w:tcPr>
            <w:tcW w:w="8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</w:pPr>
            <w:r>
              <w:t xml:space="preserve">Quais ferramentas tecnológicas para documentação textual podem ser uteis para superar a dificuldade de documentar um projeto de software, desde a </w:t>
            </w:r>
            <w:proofErr w:type="spellStart"/>
            <w:r>
              <w:t>idéia</w:t>
            </w:r>
            <w:proofErr w:type="spellEnd"/>
            <w:r>
              <w:t xml:space="preserve"> inicial até a implantação </w:t>
            </w:r>
            <w:r>
              <w:t>percorrendo todas as etapas intermediárias de desenvolvimento?</w:t>
            </w:r>
          </w:p>
        </w:tc>
      </w:tr>
    </w:tbl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Justificativas</w:t>
      </w:r>
      <w:r>
        <w:rPr>
          <w:rFonts w:cs="Arial"/>
          <w:szCs w:val="24"/>
        </w:rPr>
        <w:t>. Por que definiu esse problema? Qual sua importância técnica e social? Os recursos técnicos e econômicos para a solução estão disponíveis?</w:t>
      </w:r>
    </w:p>
    <w:tbl>
      <w:tblPr>
        <w:tblW w:w="8535" w:type="dxa"/>
        <w:tblInd w:w="115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5"/>
      </w:tblGrid>
      <w:tr w:rsidR="0097687C">
        <w:tc>
          <w:tcPr>
            <w:tcW w:w="8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</w:pPr>
            <w:r>
              <w:rPr>
                <w:b/>
                <w:bCs/>
              </w:rPr>
              <w:t>Contextualização:</w:t>
            </w:r>
          </w:p>
          <w:p w:rsidR="0097687C" w:rsidRDefault="005B4EDA">
            <w:pPr>
              <w:pStyle w:val="Contedodatabela"/>
              <w:ind w:firstLine="0"/>
            </w:pPr>
            <w:r>
              <w:t xml:space="preserve">Durante o processo </w:t>
            </w:r>
            <w:r>
              <w:t>de desenvolvimento software, caso a equipe ou mesmo alguém que trabalha individualmente não anote, não documente aquilo que está fazendo sob vários aspectos como por exemplo os objetivos, as ações tomadas, mas principalmente p</w:t>
            </w:r>
            <w:r w:rsidR="005535E0">
              <w:t>a</w:t>
            </w:r>
            <w:r>
              <w:t>ra que serve e como deve ser u</w:t>
            </w:r>
            <w:r>
              <w:t>tilizado cada um dos componentes do software, seguramente em um dado momento haverá, entre outros problemas alguns questionamentos como:</w:t>
            </w:r>
          </w:p>
          <w:p w:rsidR="0097687C" w:rsidRDefault="005B4EDA">
            <w:pPr>
              <w:pStyle w:val="Corpodotexto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>P</w:t>
            </w:r>
            <w:r w:rsidR="005535E0">
              <w:t>a</w:t>
            </w:r>
            <w:r>
              <w:t xml:space="preserve">ra que serve? </w:t>
            </w:r>
          </w:p>
          <w:p w:rsidR="005535E0" w:rsidRDefault="005535E0">
            <w:pPr>
              <w:pStyle w:val="Corpodotexto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>Porque tal componente foi desenvolvido?</w:t>
            </w:r>
          </w:p>
          <w:p w:rsidR="0097687C" w:rsidRDefault="005B4EDA">
            <w:pPr>
              <w:pStyle w:val="Corpodotexto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Como usar? </w:t>
            </w:r>
          </w:p>
          <w:p w:rsidR="0097687C" w:rsidRDefault="005B4EDA">
            <w:pPr>
              <w:pStyle w:val="Corpodotexto"/>
              <w:numPr>
                <w:ilvl w:val="0"/>
                <w:numId w:val="2"/>
              </w:numPr>
              <w:tabs>
                <w:tab w:val="left" w:pos="0"/>
              </w:tabs>
              <w:spacing w:after="0"/>
            </w:pPr>
            <w:r>
              <w:t xml:space="preserve">Quais as dependências? </w:t>
            </w:r>
          </w:p>
          <w:p w:rsidR="0097687C" w:rsidRDefault="005B4EDA">
            <w:pPr>
              <w:pStyle w:val="Corpodotexto"/>
              <w:numPr>
                <w:ilvl w:val="0"/>
                <w:numId w:val="2"/>
              </w:numPr>
              <w:tabs>
                <w:tab w:val="left" w:pos="0"/>
              </w:tabs>
            </w:pPr>
            <w:r>
              <w:t xml:space="preserve">Quem fez? </w:t>
            </w:r>
          </w:p>
          <w:p w:rsidR="005535E0" w:rsidRDefault="005B4EDA">
            <w:pPr>
              <w:pStyle w:val="Contedodatabela"/>
              <w:ind w:firstLine="0"/>
            </w:pPr>
            <w:r>
              <w:t xml:space="preserve">Até então não há problemas, existem no mercado inúmeros editores de texto, ferramentas para desenhar diagramas e até mesmo ferramentas para gerenciamento de projetos, ou seja, é possível produzir a documentação do software com os dados necessários para se </w:t>
            </w:r>
            <w:r>
              <w:t xml:space="preserve">obter as respostas dos questionamentos citados, entretanto, é preciso juntar o conteúdo que foi produzido </w:t>
            </w:r>
            <w:r>
              <w:t xml:space="preserve">descentralizado, além disso apresentar a documentação para o </w:t>
            </w:r>
            <w:r w:rsidR="005535E0">
              <w:lastRenderedPageBreak/>
              <w:t>pú</w:t>
            </w:r>
            <w:r>
              <w:t>blico interessado de forma simples, familiar, a</w:t>
            </w:r>
            <w:r w:rsidR="005535E0">
              <w:t>traente, acessível, pesquisável</w:t>
            </w:r>
            <w:r>
              <w:t>, entre outras características, tudo isso considerando que a documentação pode ser editada a qualquer tempo e que as alterações devem ser disponibilizadas o mais breve p</w:t>
            </w:r>
            <w:r w:rsidR="005535E0">
              <w:t>ossível para que qualquer indiví</w:t>
            </w:r>
            <w:r>
              <w:t>duo que recorra a documentação encontre informações atu</w:t>
            </w:r>
            <w:r>
              <w:t>alizadas.</w:t>
            </w:r>
          </w:p>
          <w:p w:rsidR="0097687C" w:rsidRDefault="005B4EDA">
            <w:pPr>
              <w:pStyle w:val="Contedodatabela"/>
              <w:ind w:firstLine="0"/>
            </w:pPr>
            <w:r>
              <w:t xml:space="preserve">Conciliar o trabalho e manter organizado todo o conteúdo de documentação produzido requer demasiado esforço, tanto mental quanto em relação as tarefas exigidas no processo, portanto, tendo a </w:t>
            </w:r>
            <w:r>
              <w:rPr>
                <w:rStyle w:val="nfaseforte"/>
              </w:rPr>
              <w:t>dificuldade</w:t>
            </w:r>
            <w:r>
              <w:t xml:space="preserve"> de execução do processo de criação, atualiz</w:t>
            </w:r>
            <w:r>
              <w:t xml:space="preserve">ação e distribuição de documentação como problema, encontrar </w:t>
            </w:r>
            <w:r>
              <w:rPr>
                <w:rStyle w:val="nfaseforte"/>
              </w:rPr>
              <w:t>soluções para facilitar</w:t>
            </w:r>
            <w:r>
              <w:t xml:space="preserve"> esse processo passa a ser o objetivo do trabalho, sendo que, a ideia inicial é propor que se produza a documentação textual no mesmo ambiente em que se codifica o software</w:t>
            </w:r>
            <w:r>
              <w:t xml:space="preserve"> a fim de aproximar as duas tarefas, codificação e documentação, ao passo que a documentação possa se beneficiar das rotinas de automação, das ferramentas de </w:t>
            </w:r>
            <w:proofErr w:type="spellStart"/>
            <w:r>
              <w:rPr>
                <w:rStyle w:val="nfase"/>
              </w:rPr>
              <w:t>deploy</w:t>
            </w:r>
            <w:proofErr w:type="spellEnd"/>
            <w:r>
              <w:t xml:space="preserve"> e outras práticas utilizadas durante a codificação de um software.</w:t>
            </w:r>
          </w:p>
          <w:p w:rsidR="0097687C" w:rsidRDefault="005B4EDA">
            <w:pPr>
              <w:pStyle w:val="Contedodatabela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Viabilidade:</w:t>
            </w:r>
          </w:p>
          <w:p w:rsidR="0097687C" w:rsidRDefault="005B4EDA">
            <w:pPr>
              <w:pStyle w:val="Corpodotexto"/>
              <w:numPr>
                <w:ilvl w:val="0"/>
                <w:numId w:val="3"/>
              </w:numPr>
            </w:pPr>
            <w:r>
              <w:rPr>
                <w:rStyle w:val="nfaseforte"/>
              </w:rPr>
              <w:t>É relaciona</w:t>
            </w:r>
            <w:r>
              <w:rPr>
                <w:rStyle w:val="nfaseforte"/>
              </w:rPr>
              <w:t>do ao conteúdo do curso</w:t>
            </w:r>
          </w:p>
          <w:p w:rsidR="0097687C" w:rsidRDefault="005B4EDA" w:rsidP="005535E0">
            <w:pPr>
              <w:pStyle w:val="Corpodotexto"/>
              <w:ind w:firstLine="0"/>
            </w:pPr>
            <w:r>
              <w:t>Sim, o tema é relacionado ao curso, pois aborda processos de desenvolvimento e configuração de ferramentas que foram, em partes, apresent</w:t>
            </w:r>
            <w:r w:rsidR="005535E0">
              <w:t xml:space="preserve">adas durante as aulas do curso. </w:t>
            </w:r>
            <w:r>
              <w:t>Outras ferramentas e processos foram pesquisados fora do ambien</w:t>
            </w:r>
            <w:r>
              <w:t xml:space="preserve">te acadêmico e complementam os assuntos iniciados no curso, como por exemplo a linguagem de marcação de textos </w:t>
            </w:r>
            <w:proofErr w:type="spellStart"/>
            <w:r>
              <w:rPr>
                <w:rStyle w:val="nfase"/>
              </w:rPr>
              <w:t>Markdown</w:t>
            </w:r>
            <w:proofErr w:type="spellEnd"/>
            <w:r>
              <w:t>, que é o principal alvo da pesquisa.</w:t>
            </w:r>
          </w:p>
          <w:p w:rsidR="0097687C" w:rsidRDefault="005B4EDA">
            <w:pPr>
              <w:pStyle w:val="Corpodotexto"/>
              <w:numPr>
                <w:ilvl w:val="0"/>
                <w:numId w:val="3"/>
              </w:numPr>
            </w:pPr>
            <w:r>
              <w:rPr>
                <w:rStyle w:val="nfaseforte"/>
              </w:rPr>
              <w:t>É importante técnica e socialmente?</w:t>
            </w:r>
          </w:p>
          <w:p w:rsidR="0097687C" w:rsidRDefault="005B4EDA" w:rsidP="005535E0">
            <w:pPr>
              <w:pStyle w:val="Corpodotexto"/>
              <w:ind w:firstLine="0"/>
            </w:pPr>
            <w:r>
              <w:t>Em relação a técnica, a configuração do ambiente necessário para construção da documentação de um projeto de software envolve questões relacionadas à escolha de sistema operacional, características e requisitos das linguagens que se pretende utilizar e das</w:t>
            </w:r>
            <w:r>
              <w:t xml:space="preserve"> ferramentas sob as quais a documentação será redigida. Quanto ao aspecto social, podemos considerar como relevante em alguns aspectos como por exemplo o fato de que todas as ferramentas utilizadas para o desenvolvimento do projeto são </w:t>
            </w:r>
            <w:r w:rsidR="005535E0">
              <w:t>distribuídas</w:t>
            </w:r>
            <w:r>
              <w:t xml:space="preserve"> como </w:t>
            </w:r>
            <w:r>
              <w:rPr>
                <w:rStyle w:val="nfase"/>
              </w:rPr>
              <w:t>o</w:t>
            </w:r>
            <w:r>
              <w:rPr>
                <w:rStyle w:val="nfase"/>
              </w:rPr>
              <w:t xml:space="preserve">pen </w:t>
            </w:r>
            <w:proofErr w:type="spellStart"/>
            <w:r>
              <w:rPr>
                <w:rStyle w:val="nfase"/>
              </w:rPr>
              <w:t>source</w:t>
            </w:r>
            <w:proofErr w:type="spellEnd"/>
            <w:r>
              <w:t xml:space="preserve">, ou seja, o desenvolvimento e a evolução das mesmas envolve diversas comunidades ao redor do mundo. Outro aspecto social é fato de propor uma </w:t>
            </w:r>
            <w:r>
              <w:rPr>
                <w:rStyle w:val="nfaseforte"/>
              </w:rPr>
              <w:t>simplificação do processo de documentação de software</w:t>
            </w:r>
            <w:r>
              <w:t xml:space="preserve"> que pode </w:t>
            </w:r>
            <w:r>
              <w:rPr>
                <w:rStyle w:val="nfaseforte"/>
              </w:rPr>
              <w:t>facilitar o trabalho de equipes de desen</w:t>
            </w:r>
            <w:r>
              <w:rPr>
                <w:rStyle w:val="nfaseforte"/>
              </w:rPr>
              <w:t>volvimento</w:t>
            </w:r>
            <w:r>
              <w:t>.</w:t>
            </w:r>
          </w:p>
          <w:p w:rsidR="0097687C" w:rsidRDefault="005B4EDA">
            <w:pPr>
              <w:pStyle w:val="Corpodotexto"/>
              <w:numPr>
                <w:ilvl w:val="0"/>
                <w:numId w:val="3"/>
              </w:numPr>
            </w:pPr>
            <w:r>
              <w:rPr>
                <w:rStyle w:val="nfaseforte"/>
              </w:rPr>
              <w:t>É possível de ser desenvolvido técnica e economicamente?</w:t>
            </w:r>
          </w:p>
          <w:p w:rsidR="0097687C" w:rsidRDefault="005B4EDA" w:rsidP="005535E0">
            <w:pPr>
              <w:pStyle w:val="Corpodotexto"/>
              <w:ind w:firstLine="0"/>
            </w:pPr>
            <w:r>
              <w:t xml:space="preserve">Sim, trata-se apenas de uma pesquisa e o consequente desenvolvimento de </w:t>
            </w:r>
            <w:r>
              <w:lastRenderedPageBreak/>
              <w:t xml:space="preserve">uma aplicação, utilizado ferramentas e linguagens </w:t>
            </w:r>
            <w:r>
              <w:rPr>
                <w:rStyle w:val="nfase"/>
              </w:rPr>
              <w:t xml:space="preserve">open </w:t>
            </w:r>
            <w:proofErr w:type="spellStart"/>
            <w:r>
              <w:rPr>
                <w:rStyle w:val="nfase"/>
              </w:rPr>
              <w:t>source</w:t>
            </w:r>
            <w:proofErr w:type="spellEnd"/>
            <w:r>
              <w:t>, que sirva de exemplo para adoção das técnicas de doc</w:t>
            </w:r>
            <w:r>
              <w:t>umentação propostas.</w:t>
            </w:r>
          </w:p>
        </w:tc>
      </w:tr>
    </w:tbl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Objetivo Geral </w:t>
      </w:r>
      <w:r>
        <w:rPr>
          <w:rFonts w:cs="Arial"/>
          <w:szCs w:val="24"/>
        </w:rPr>
        <w:t>(Onde pretende chegar? Qual será o produto gerado pelo projeto?)</w:t>
      </w:r>
    </w:p>
    <w:tbl>
      <w:tblPr>
        <w:tblW w:w="8535" w:type="dxa"/>
        <w:tblInd w:w="115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5"/>
      </w:tblGrid>
      <w:tr w:rsidR="0097687C">
        <w:tc>
          <w:tcPr>
            <w:tcW w:w="8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</w:pPr>
            <w:r>
              <w:rPr>
                <w:rFonts w:cs="Arial"/>
                <w:szCs w:val="24"/>
              </w:rPr>
              <w:t xml:space="preserve">Desenvolver um sistema de cadastro de membros e estatística para grupos de capoeira, bem como produzir sua documentação de modo a exemplificar o uso da linguagem </w:t>
            </w:r>
            <w:proofErr w:type="spellStart"/>
            <w:r>
              <w:rPr>
                <w:rFonts w:cs="Arial"/>
                <w:i/>
                <w:iCs/>
                <w:szCs w:val="24"/>
              </w:rPr>
              <w:t>Markdown</w:t>
            </w:r>
            <w:proofErr w:type="spellEnd"/>
            <w:r>
              <w:rPr>
                <w:rFonts w:cs="Arial"/>
                <w:szCs w:val="24"/>
              </w:rPr>
              <w:t>. Ao final concluir sobre as possíveis vantagens de se utilizar a linguagem em um proj</w:t>
            </w:r>
            <w:r>
              <w:rPr>
                <w:rFonts w:cs="Arial"/>
                <w:szCs w:val="24"/>
              </w:rPr>
              <w:t>eto de software documentando o mesmo durante todas as etapas do desenvolvimento.</w:t>
            </w:r>
          </w:p>
        </w:tc>
      </w:tr>
    </w:tbl>
    <w:p w:rsidR="0097687C" w:rsidRDefault="0097687C">
      <w:pPr>
        <w:suppressAutoHyphens w:val="0"/>
        <w:spacing w:line="240" w:lineRule="auto"/>
        <w:ind w:firstLine="0"/>
        <w:jc w:val="left"/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</w:pPr>
      <w:r>
        <w:rPr>
          <w:rFonts w:cs="Arial"/>
          <w:b/>
          <w:szCs w:val="24"/>
        </w:rPr>
        <w:t xml:space="preserve">Objetivos </w:t>
      </w:r>
      <w:bookmarkStart w:id="1" w:name="_GoBack"/>
      <w:bookmarkEnd w:id="1"/>
      <w:r>
        <w:rPr>
          <w:rFonts w:cs="Arial"/>
          <w:b/>
          <w:szCs w:val="24"/>
        </w:rPr>
        <w:t xml:space="preserve">Específicos </w:t>
      </w:r>
      <w:r>
        <w:rPr>
          <w:rFonts w:cs="Arial"/>
          <w:szCs w:val="24"/>
        </w:rPr>
        <w:t>(Como pretende percorrer o caminho? Listar as atividades que serão realizadas pelo pesquisador para atingir o Objetivo Geral – usar verbos no INFINITIV</w:t>
      </w:r>
      <w:r>
        <w:rPr>
          <w:rFonts w:cs="Arial"/>
          <w:szCs w:val="24"/>
        </w:rPr>
        <w:t>O)</w:t>
      </w:r>
    </w:p>
    <w:tbl>
      <w:tblPr>
        <w:tblW w:w="8535" w:type="dxa"/>
        <w:tblInd w:w="115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5"/>
      </w:tblGrid>
      <w:tr w:rsidR="0097687C">
        <w:tc>
          <w:tcPr>
            <w:tcW w:w="8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 w:rsidP="005535E0">
            <w:pPr>
              <w:pStyle w:val="Contedodatabela"/>
              <w:numPr>
                <w:ilvl w:val="0"/>
                <w:numId w:val="5"/>
              </w:numPr>
            </w:pPr>
            <w:r>
              <w:rPr>
                <w:rFonts w:cs="Arial"/>
                <w:szCs w:val="24"/>
              </w:rPr>
              <w:t>Modelar o software para cadastro de membros e estatística para grupos de capoeira com base nos conceitos de Engenharia de Software;</w:t>
            </w:r>
          </w:p>
          <w:p w:rsidR="0097687C" w:rsidRDefault="005B4EDA" w:rsidP="005535E0">
            <w:pPr>
              <w:pStyle w:val="Contedodatabela"/>
              <w:numPr>
                <w:ilvl w:val="0"/>
                <w:numId w:val="5"/>
              </w:numPr>
            </w:pPr>
            <w:r>
              <w:rPr>
                <w:rFonts w:cs="Arial"/>
                <w:szCs w:val="24"/>
              </w:rPr>
              <w:t>Instalar e configu</w:t>
            </w:r>
            <w:r w:rsidR="005535E0">
              <w:rPr>
                <w:rFonts w:cs="Arial"/>
                <w:szCs w:val="24"/>
              </w:rPr>
              <w:t>rar um ambiente de desenvolvimento</w:t>
            </w:r>
            <w:r>
              <w:rPr>
                <w:rFonts w:cs="Arial"/>
                <w:szCs w:val="24"/>
              </w:rPr>
              <w:t xml:space="preserve"> integrado para a codificação e a documentação do software;</w:t>
            </w:r>
          </w:p>
          <w:p w:rsidR="0097687C" w:rsidRDefault="005B4EDA" w:rsidP="005535E0">
            <w:pPr>
              <w:pStyle w:val="Contedodatabela"/>
              <w:numPr>
                <w:ilvl w:val="0"/>
                <w:numId w:val="5"/>
              </w:numPr>
            </w:pPr>
            <w:r>
              <w:rPr>
                <w:rFonts w:cs="Arial"/>
                <w:szCs w:val="24"/>
              </w:rPr>
              <w:t>Pe</w:t>
            </w:r>
            <w:r>
              <w:rPr>
                <w:rFonts w:cs="Arial"/>
                <w:szCs w:val="24"/>
              </w:rPr>
              <w:t>squisar sobre as metodologias de desenvolvimento atuais;</w:t>
            </w:r>
          </w:p>
          <w:p w:rsidR="0097687C" w:rsidRDefault="005B4EDA" w:rsidP="005535E0">
            <w:pPr>
              <w:pStyle w:val="Contedodatabela"/>
              <w:numPr>
                <w:ilvl w:val="0"/>
                <w:numId w:val="5"/>
              </w:numPr>
            </w:pPr>
            <w:r>
              <w:rPr>
                <w:rFonts w:cs="Arial"/>
                <w:szCs w:val="24"/>
              </w:rPr>
              <w:t>Relacionar a proposta de documentação e codificação em ambiente integrado com as metodologias de desenvolvimento atuais;</w:t>
            </w:r>
          </w:p>
          <w:p w:rsidR="0097687C" w:rsidRDefault="005B4EDA" w:rsidP="005535E0">
            <w:pPr>
              <w:pStyle w:val="Contedodatabela"/>
              <w:numPr>
                <w:ilvl w:val="0"/>
                <w:numId w:val="5"/>
              </w:numPr>
            </w:pPr>
            <w:r>
              <w:rPr>
                <w:rFonts w:cs="Arial"/>
                <w:szCs w:val="24"/>
              </w:rPr>
              <w:t>Demonstrar as facilidades e o funcionamento das ferramentas adotadas par</w:t>
            </w:r>
            <w:r>
              <w:rPr>
                <w:rFonts w:cs="Arial"/>
                <w:szCs w:val="24"/>
              </w:rPr>
              <w:t>a configuração do ambiente;</w:t>
            </w:r>
          </w:p>
          <w:p w:rsidR="005535E0" w:rsidRDefault="005B4EDA" w:rsidP="005535E0">
            <w:pPr>
              <w:pStyle w:val="Contedodatabela"/>
              <w:numPr>
                <w:ilvl w:val="0"/>
                <w:numId w:val="5"/>
              </w:numPr>
            </w:pPr>
            <w:r>
              <w:rPr>
                <w:rFonts w:cs="Arial"/>
                <w:szCs w:val="24"/>
              </w:rPr>
              <w:t>Desenvolver a aplicação para cadastro de membros e estatística para grupos de capoeira;</w:t>
            </w:r>
          </w:p>
          <w:p w:rsidR="0097687C" w:rsidRDefault="005B4EDA" w:rsidP="005535E0">
            <w:pPr>
              <w:pStyle w:val="Contedodatabela"/>
              <w:numPr>
                <w:ilvl w:val="0"/>
                <w:numId w:val="5"/>
              </w:numPr>
            </w:pPr>
            <w:r w:rsidRPr="005535E0">
              <w:rPr>
                <w:rFonts w:cs="Arial"/>
                <w:szCs w:val="24"/>
              </w:rPr>
              <w:t>Documentar o desenvolvimento da aplicação;</w:t>
            </w:r>
          </w:p>
        </w:tc>
      </w:tr>
    </w:tbl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Metodologia</w:t>
      </w:r>
      <w:r>
        <w:rPr>
          <w:rFonts w:cs="Arial"/>
          <w:szCs w:val="24"/>
        </w:rPr>
        <w:t xml:space="preserve"> – especificar os métodos que serão utilizados no desenvolvimento do projeto.</w:t>
      </w:r>
    </w:p>
    <w:tbl>
      <w:tblPr>
        <w:tblW w:w="8535" w:type="dxa"/>
        <w:tblInd w:w="115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35"/>
      </w:tblGrid>
      <w:tr w:rsidR="0097687C">
        <w:tc>
          <w:tcPr>
            <w:tcW w:w="8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 w:rsidP="002C792A">
            <w:pPr>
              <w:pStyle w:val="Contedodatabela"/>
              <w:numPr>
                <w:ilvl w:val="0"/>
                <w:numId w:val="6"/>
              </w:numPr>
            </w:pPr>
            <w:r>
              <w:rPr>
                <w:rFonts w:cs="Arial"/>
                <w:szCs w:val="24"/>
              </w:rPr>
              <w:t xml:space="preserve">Cronograma de entregas com o aplicativo </w:t>
            </w:r>
            <w:proofErr w:type="spellStart"/>
            <w:r>
              <w:rPr>
                <w:rFonts w:cs="Arial"/>
                <w:i/>
                <w:iCs/>
                <w:szCs w:val="24"/>
              </w:rPr>
              <w:t>Trello</w:t>
            </w:r>
            <w:proofErr w:type="spellEnd"/>
            <w:r>
              <w:rPr>
                <w:rFonts w:cs="Arial"/>
                <w:szCs w:val="24"/>
              </w:rPr>
              <w:t>;</w:t>
            </w:r>
          </w:p>
          <w:p w:rsidR="002C792A" w:rsidRDefault="005B4EDA" w:rsidP="002C792A">
            <w:pPr>
              <w:pStyle w:val="Contedodatabela"/>
              <w:numPr>
                <w:ilvl w:val="0"/>
                <w:numId w:val="6"/>
              </w:numPr>
            </w:pPr>
            <w:r>
              <w:rPr>
                <w:rFonts w:cs="Arial"/>
                <w:szCs w:val="24"/>
              </w:rPr>
              <w:t>Modelagem do software com as ferramentas:</w:t>
            </w:r>
          </w:p>
          <w:p w:rsidR="002C792A" w:rsidRPr="002C792A" w:rsidRDefault="005B4EDA" w:rsidP="002C792A">
            <w:pPr>
              <w:pStyle w:val="Contedodatabela"/>
              <w:numPr>
                <w:ilvl w:val="0"/>
                <w:numId w:val="7"/>
              </w:numPr>
            </w:pPr>
            <w:proofErr w:type="spellStart"/>
            <w:r w:rsidRPr="002C792A">
              <w:rPr>
                <w:rFonts w:cs="Arial"/>
                <w:szCs w:val="24"/>
              </w:rPr>
              <w:t>Heflo</w:t>
            </w:r>
            <w:proofErr w:type="spellEnd"/>
            <w:r w:rsidRPr="002C792A">
              <w:rPr>
                <w:rFonts w:cs="Arial"/>
                <w:szCs w:val="24"/>
              </w:rPr>
              <w:t xml:space="preserve"> – BPMN;</w:t>
            </w:r>
          </w:p>
          <w:p w:rsidR="002C792A" w:rsidRPr="002C792A" w:rsidRDefault="005B4EDA" w:rsidP="002C792A">
            <w:pPr>
              <w:pStyle w:val="Contedodatabela"/>
              <w:numPr>
                <w:ilvl w:val="0"/>
                <w:numId w:val="7"/>
              </w:numPr>
            </w:pPr>
            <w:proofErr w:type="spellStart"/>
            <w:r w:rsidRPr="002C792A">
              <w:rPr>
                <w:rFonts w:cs="Arial"/>
                <w:szCs w:val="24"/>
              </w:rPr>
              <w:t>Astah</w:t>
            </w:r>
            <w:proofErr w:type="spellEnd"/>
            <w:r w:rsidRPr="002C792A">
              <w:rPr>
                <w:rFonts w:cs="Arial"/>
                <w:szCs w:val="24"/>
              </w:rPr>
              <w:t xml:space="preserve"> – Diagramas diversos;</w:t>
            </w:r>
          </w:p>
          <w:p w:rsidR="0097687C" w:rsidRDefault="005B4EDA" w:rsidP="002C792A">
            <w:pPr>
              <w:pStyle w:val="Contedodatabela"/>
              <w:numPr>
                <w:ilvl w:val="0"/>
                <w:numId w:val="7"/>
              </w:numPr>
            </w:pPr>
            <w:proofErr w:type="spellStart"/>
            <w:r w:rsidRPr="002C792A">
              <w:rPr>
                <w:rFonts w:cs="Arial"/>
                <w:szCs w:val="24"/>
              </w:rPr>
              <w:t>Mkdocs</w:t>
            </w:r>
            <w:proofErr w:type="spellEnd"/>
            <w:r w:rsidRPr="002C792A">
              <w:rPr>
                <w:rFonts w:cs="Arial"/>
                <w:szCs w:val="24"/>
              </w:rPr>
              <w:t xml:space="preserve"> – Documento de requisitos.</w:t>
            </w:r>
          </w:p>
          <w:p w:rsidR="002C792A" w:rsidRDefault="005B4EDA" w:rsidP="002C792A">
            <w:pPr>
              <w:pStyle w:val="Contedodatabela"/>
              <w:numPr>
                <w:ilvl w:val="0"/>
                <w:numId w:val="6"/>
              </w:numPr>
            </w:pPr>
            <w:r>
              <w:rPr>
                <w:rFonts w:cs="Arial"/>
                <w:szCs w:val="24"/>
              </w:rPr>
              <w:t>Modelagem do banco de dados com as ferramentas:</w:t>
            </w:r>
          </w:p>
          <w:p w:rsidR="002C792A" w:rsidRDefault="005B4EDA" w:rsidP="002C792A">
            <w:pPr>
              <w:pStyle w:val="Contedodatabela"/>
              <w:numPr>
                <w:ilvl w:val="0"/>
                <w:numId w:val="10"/>
              </w:numPr>
            </w:pPr>
            <w:r w:rsidRPr="002C792A">
              <w:rPr>
                <w:rFonts w:cs="Arial"/>
                <w:szCs w:val="24"/>
              </w:rPr>
              <w:lastRenderedPageBreak/>
              <w:t>Draw.io – Modelo conceitu</w:t>
            </w:r>
            <w:r w:rsidRPr="002C792A">
              <w:rPr>
                <w:rFonts w:cs="Arial"/>
                <w:szCs w:val="24"/>
              </w:rPr>
              <w:t>al do Banco de Dados (Diagrama Entidade Relacionamento);</w:t>
            </w:r>
          </w:p>
          <w:p w:rsidR="002C792A" w:rsidRDefault="005B4EDA" w:rsidP="002C792A">
            <w:pPr>
              <w:pStyle w:val="Contedodatabela"/>
              <w:numPr>
                <w:ilvl w:val="0"/>
                <w:numId w:val="10"/>
              </w:numPr>
            </w:pPr>
            <w:proofErr w:type="spellStart"/>
            <w:r w:rsidRPr="002C792A">
              <w:rPr>
                <w:rFonts w:cs="Arial"/>
                <w:szCs w:val="24"/>
              </w:rPr>
              <w:t>Atom</w:t>
            </w:r>
            <w:proofErr w:type="spellEnd"/>
            <w:r w:rsidRPr="002C792A">
              <w:rPr>
                <w:rFonts w:cs="Arial"/>
                <w:szCs w:val="24"/>
              </w:rPr>
              <w:t xml:space="preserve"> – Modelo lógico do Banco de Dados;</w:t>
            </w:r>
          </w:p>
          <w:p w:rsidR="0097687C" w:rsidRPr="002C792A" w:rsidRDefault="005B4EDA" w:rsidP="002C792A">
            <w:pPr>
              <w:pStyle w:val="Contedodatabela"/>
              <w:numPr>
                <w:ilvl w:val="0"/>
                <w:numId w:val="10"/>
              </w:numPr>
            </w:pPr>
            <w:r w:rsidRPr="002C792A">
              <w:rPr>
                <w:rFonts w:cs="Arial"/>
                <w:szCs w:val="24"/>
              </w:rPr>
              <w:t>MySQL – Modelo físico do Banco de Dados;</w:t>
            </w:r>
          </w:p>
          <w:p w:rsidR="00C159A0" w:rsidRDefault="005B4EDA" w:rsidP="00C159A0">
            <w:pPr>
              <w:pStyle w:val="Contedodatabela"/>
              <w:numPr>
                <w:ilvl w:val="0"/>
                <w:numId w:val="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Desenvolvimento do software com:</w:t>
            </w:r>
          </w:p>
          <w:p w:rsidR="00C159A0" w:rsidRDefault="005B4EDA" w:rsidP="00C159A0">
            <w:pPr>
              <w:pStyle w:val="Contedodatabel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C159A0">
              <w:rPr>
                <w:rFonts w:cs="Arial"/>
                <w:szCs w:val="24"/>
              </w:rPr>
              <w:t xml:space="preserve">PHP7 – Desenvolvimento da aplicação 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back-end</w:t>
            </w:r>
            <w:proofErr w:type="spellEnd"/>
            <w:r w:rsidRPr="00C159A0">
              <w:rPr>
                <w:rFonts w:cs="Arial"/>
                <w:i/>
                <w:iCs/>
                <w:szCs w:val="24"/>
              </w:rPr>
              <w:t xml:space="preserve"> </w:t>
            </w:r>
            <w:r w:rsidRPr="00C159A0">
              <w:rPr>
                <w:rFonts w:cs="Arial"/>
                <w:szCs w:val="24"/>
              </w:rPr>
              <w:t>utilizando:</w:t>
            </w:r>
          </w:p>
          <w:p w:rsidR="00C159A0" w:rsidRDefault="005B4EDA" w:rsidP="00C159A0">
            <w:pPr>
              <w:pStyle w:val="Contedodatabela"/>
              <w:numPr>
                <w:ilvl w:val="1"/>
                <w:numId w:val="12"/>
              </w:numPr>
              <w:rPr>
                <w:rFonts w:cs="Arial"/>
                <w:szCs w:val="24"/>
              </w:rPr>
            </w:pPr>
            <w:proofErr w:type="gramStart"/>
            <w:r w:rsidRPr="00C159A0">
              <w:rPr>
                <w:rFonts w:cs="Arial"/>
                <w:i/>
                <w:iCs/>
                <w:szCs w:val="24"/>
              </w:rPr>
              <w:t>framework</w:t>
            </w:r>
            <w:proofErr w:type="gramEnd"/>
            <w:r w:rsidRPr="00C159A0">
              <w:rPr>
                <w:rFonts w:cs="Arial"/>
                <w:i/>
                <w:iCs/>
                <w:szCs w:val="24"/>
              </w:rPr>
              <w:t xml:space="preserve"> (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Larave</w:t>
            </w:r>
            <w:r w:rsidRPr="00C159A0">
              <w:rPr>
                <w:rFonts w:cs="Arial"/>
                <w:i/>
                <w:iCs/>
                <w:szCs w:val="24"/>
              </w:rPr>
              <w:t>l</w:t>
            </w:r>
            <w:proofErr w:type="spellEnd"/>
            <w:r w:rsidRPr="00C159A0">
              <w:rPr>
                <w:rFonts w:cs="Arial"/>
                <w:i/>
                <w:iCs/>
                <w:szCs w:val="24"/>
              </w:rPr>
              <w:t xml:space="preserve"> ou 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Codeigniter</w:t>
            </w:r>
            <w:proofErr w:type="spellEnd"/>
            <w:r w:rsidRPr="00C159A0">
              <w:rPr>
                <w:rFonts w:cs="Arial"/>
                <w:i/>
                <w:iCs/>
                <w:szCs w:val="24"/>
              </w:rPr>
              <w:t>);</w:t>
            </w:r>
          </w:p>
          <w:p w:rsidR="00C159A0" w:rsidRDefault="005B4EDA" w:rsidP="00C159A0">
            <w:pPr>
              <w:pStyle w:val="Contedodatabela"/>
              <w:numPr>
                <w:ilvl w:val="1"/>
                <w:numId w:val="12"/>
              </w:numPr>
              <w:rPr>
                <w:rFonts w:cs="Arial"/>
                <w:szCs w:val="24"/>
              </w:rPr>
            </w:pPr>
            <w:proofErr w:type="gramStart"/>
            <w:r w:rsidRPr="00C159A0">
              <w:rPr>
                <w:rFonts w:cs="Arial"/>
                <w:iCs/>
                <w:szCs w:val="24"/>
              </w:rPr>
              <w:t>gerenciador</w:t>
            </w:r>
            <w:proofErr w:type="gramEnd"/>
            <w:r w:rsidRPr="00C159A0">
              <w:rPr>
                <w:rFonts w:cs="Arial"/>
                <w:iCs/>
                <w:szCs w:val="24"/>
              </w:rPr>
              <w:t xml:space="preserve"> de dependências</w:t>
            </w:r>
            <w:r w:rsidRPr="00C159A0">
              <w:rPr>
                <w:rFonts w:cs="Arial"/>
                <w:i/>
                <w:iCs/>
                <w:szCs w:val="24"/>
              </w:rPr>
              <w:t xml:space="preserve"> Composer;</w:t>
            </w:r>
          </w:p>
          <w:p w:rsidR="00C159A0" w:rsidRDefault="005B4EDA" w:rsidP="00C159A0">
            <w:pPr>
              <w:pStyle w:val="Contedodatabela"/>
              <w:numPr>
                <w:ilvl w:val="0"/>
                <w:numId w:val="12"/>
              </w:numPr>
              <w:rPr>
                <w:rFonts w:cs="Arial"/>
                <w:szCs w:val="24"/>
              </w:rPr>
            </w:pPr>
            <w:r w:rsidRPr="00C159A0">
              <w:rPr>
                <w:rFonts w:cs="Arial"/>
                <w:szCs w:val="24"/>
              </w:rPr>
              <w:t xml:space="preserve">HTML; CSS e </w:t>
            </w:r>
            <w:proofErr w:type="spellStart"/>
            <w:r w:rsidRPr="00C159A0">
              <w:rPr>
                <w:rFonts w:cs="Arial"/>
                <w:szCs w:val="24"/>
              </w:rPr>
              <w:t>Javascript</w:t>
            </w:r>
            <w:proofErr w:type="spellEnd"/>
            <w:r w:rsidRPr="00C159A0">
              <w:rPr>
                <w:rFonts w:cs="Arial"/>
                <w:szCs w:val="24"/>
              </w:rPr>
              <w:t xml:space="preserve"> – Desenvolvimento </w:t>
            </w:r>
            <w:r w:rsidRPr="00C159A0">
              <w:rPr>
                <w:rFonts w:cs="Arial"/>
                <w:i/>
                <w:iCs/>
                <w:szCs w:val="24"/>
              </w:rPr>
              <w:t>front-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end</w:t>
            </w:r>
            <w:proofErr w:type="spellEnd"/>
            <w:r w:rsidRPr="00C159A0">
              <w:rPr>
                <w:rFonts w:cs="Arial"/>
                <w:szCs w:val="24"/>
              </w:rPr>
              <w:t xml:space="preserve"> utilizando:</w:t>
            </w:r>
          </w:p>
          <w:p w:rsidR="00C159A0" w:rsidRDefault="005B4EDA" w:rsidP="00C159A0">
            <w:pPr>
              <w:pStyle w:val="Contedodatabela"/>
              <w:numPr>
                <w:ilvl w:val="1"/>
                <w:numId w:val="12"/>
              </w:numPr>
              <w:rPr>
                <w:rFonts w:cs="Arial"/>
                <w:szCs w:val="24"/>
              </w:rPr>
            </w:pPr>
            <w:proofErr w:type="gramStart"/>
            <w:r w:rsidRPr="00C159A0">
              <w:rPr>
                <w:rFonts w:cs="Arial"/>
                <w:i/>
                <w:iCs/>
                <w:szCs w:val="24"/>
              </w:rPr>
              <w:t>frameworks</w:t>
            </w:r>
            <w:proofErr w:type="gramEnd"/>
            <w:r w:rsidRPr="00C159A0">
              <w:rPr>
                <w:rFonts w:cs="Arial"/>
                <w:i/>
                <w:iCs/>
                <w:szCs w:val="24"/>
              </w:rPr>
              <w:t xml:space="preserve"> (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jQuery</w:t>
            </w:r>
            <w:proofErr w:type="spellEnd"/>
            <w:r w:rsidRPr="00C159A0">
              <w:rPr>
                <w:rFonts w:cs="Arial"/>
                <w:i/>
                <w:iCs/>
                <w:szCs w:val="24"/>
              </w:rPr>
              <w:t xml:space="preserve">, 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Bootstrap</w:t>
            </w:r>
            <w:proofErr w:type="spellEnd"/>
            <w:r w:rsidRPr="00C159A0">
              <w:rPr>
                <w:rFonts w:cs="Arial"/>
                <w:i/>
                <w:iCs/>
                <w:szCs w:val="24"/>
              </w:rPr>
              <w:t xml:space="preserve"> e 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AngularJS</w:t>
            </w:r>
            <w:proofErr w:type="spellEnd"/>
            <w:r w:rsidRPr="00C159A0">
              <w:rPr>
                <w:rFonts w:cs="Arial"/>
                <w:i/>
                <w:iCs/>
                <w:szCs w:val="24"/>
              </w:rPr>
              <w:t>);</w:t>
            </w:r>
          </w:p>
          <w:p w:rsidR="0097687C" w:rsidRPr="00C159A0" w:rsidRDefault="005B4EDA" w:rsidP="00C159A0">
            <w:pPr>
              <w:pStyle w:val="Contedodatabela"/>
              <w:numPr>
                <w:ilvl w:val="1"/>
                <w:numId w:val="12"/>
              </w:numPr>
              <w:rPr>
                <w:rFonts w:cs="Arial"/>
                <w:szCs w:val="24"/>
              </w:rPr>
            </w:pPr>
            <w:proofErr w:type="spellStart"/>
            <w:r w:rsidRPr="00C159A0">
              <w:rPr>
                <w:rFonts w:cs="Arial"/>
                <w:szCs w:val="24"/>
              </w:rPr>
              <w:t>Atom</w:t>
            </w:r>
            <w:proofErr w:type="spellEnd"/>
            <w:r w:rsidRPr="00C159A0">
              <w:rPr>
                <w:rFonts w:cs="Arial"/>
                <w:szCs w:val="24"/>
              </w:rPr>
              <w:t xml:space="preserve"> – Editor de código.</w:t>
            </w:r>
          </w:p>
          <w:p w:rsidR="00C159A0" w:rsidRDefault="005B4EDA" w:rsidP="00C159A0">
            <w:pPr>
              <w:pStyle w:val="Contedodatabela"/>
              <w:numPr>
                <w:ilvl w:val="0"/>
                <w:numId w:val="6"/>
              </w:numPr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Documentação:</w:t>
            </w:r>
            <w:proofErr w:type="spellEnd"/>
          </w:p>
          <w:p w:rsidR="00C159A0" w:rsidRDefault="005B4EDA" w:rsidP="00C159A0">
            <w:pPr>
              <w:pStyle w:val="Contedodatabel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proofErr w:type="spellStart"/>
            <w:r w:rsidRPr="00C159A0">
              <w:rPr>
                <w:rFonts w:cs="Arial"/>
                <w:szCs w:val="24"/>
              </w:rPr>
              <w:t>Atom</w:t>
            </w:r>
            <w:proofErr w:type="spellEnd"/>
            <w:r w:rsidRPr="00C159A0">
              <w:rPr>
                <w:rFonts w:cs="Arial"/>
                <w:szCs w:val="24"/>
              </w:rPr>
              <w:t xml:space="preserve"> – Editor de </w:t>
            </w:r>
            <w:proofErr w:type="spellStart"/>
            <w:r w:rsidRPr="00C159A0">
              <w:rPr>
                <w:rFonts w:cs="Arial"/>
                <w:szCs w:val="24"/>
              </w:rPr>
              <w:t>código;</w:t>
            </w:r>
            <w:proofErr w:type="spellEnd"/>
          </w:p>
          <w:p w:rsidR="00C159A0" w:rsidRDefault="005B4EDA" w:rsidP="00C159A0">
            <w:pPr>
              <w:pStyle w:val="Contedodatabel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proofErr w:type="spellStart"/>
            <w:r w:rsidRPr="00C159A0">
              <w:rPr>
                <w:rFonts w:cs="Arial"/>
                <w:szCs w:val="24"/>
              </w:rPr>
              <w:t>Markdown</w:t>
            </w:r>
            <w:proofErr w:type="spellEnd"/>
            <w:r w:rsidRPr="00C159A0">
              <w:rPr>
                <w:rFonts w:cs="Arial"/>
                <w:szCs w:val="24"/>
              </w:rPr>
              <w:t xml:space="preserve"> –  </w:t>
            </w:r>
            <w:r w:rsidRPr="00C159A0">
              <w:rPr>
                <w:rFonts w:cs="Arial"/>
                <w:szCs w:val="24"/>
              </w:rPr>
              <w:t xml:space="preserve">Marcação do texto da </w:t>
            </w:r>
            <w:proofErr w:type="spellStart"/>
            <w:r w:rsidRPr="00C159A0">
              <w:rPr>
                <w:rFonts w:cs="Arial"/>
                <w:szCs w:val="24"/>
              </w:rPr>
              <w:t>documentação;</w:t>
            </w:r>
            <w:proofErr w:type="spellEnd"/>
          </w:p>
          <w:p w:rsidR="00C159A0" w:rsidRDefault="005B4EDA" w:rsidP="00C159A0">
            <w:pPr>
              <w:pStyle w:val="Contedodatabel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proofErr w:type="spellStart"/>
            <w:r w:rsidRPr="00C159A0">
              <w:rPr>
                <w:rFonts w:cs="Arial"/>
                <w:szCs w:val="24"/>
              </w:rPr>
              <w:t>Mkdocs</w:t>
            </w:r>
            <w:proofErr w:type="spellEnd"/>
            <w:r w:rsidRPr="00C159A0">
              <w:rPr>
                <w:rFonts w:cs="Arial"/>
                <w:szCs w:val="24"/>
              </w:rPr>
              <w:t xml:space="preserve"> – Compilador da documentação escrita em 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Markdown</w:t>
            </w:r>
            <w:proofErr w:type="spellEnd"/>
            <w:r w:rsidRPr="00C159A0">
              <w:rPr>
                <w:rFonts w:cs="Arial"/>
                <w:szCs w:val="24"/>
              </w:rPr>
              <w:t xml:space="preserve"> para HTML;</w:t>
            </w:r>
          </w:p>
          <w:p w:rsidR="00C159A0" w:rsidRDefault="005B4EDA" w:rsidP="00C159A0">
            <w:pPr>
              <w:pStyle w:val="Contedodatabel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r w:rsidRPr="00C159A0">
              <w:rPr>
                <w:rFonts w:cs="Arial"/>
                <w:szCs w:val="24"/>
              </w:rPr>
              <w:t xml:space="preserve">Python – Ambiente para o compilador 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Mkdocs</w:t>
            </w:r>
            <w:r w:rsidRPr="00C159A0">
              <w:rPr>
                <w:rFonts w:cs="Arial"/>
                <w:szCs w:val="24"/>
              </w:rPr>
              <w:t>;</w:t>
            </w:r>
            <w:proofErr w:type="spellEnd"/>
          </w:p>
          <w:p w:rsidR="00C159A0" w:rsidRDefault="005B4EDA" w:rsidP="00C159A0">
            <w:pPr>
              <w:pStyle w:val="Contedodatabel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proofErr w:type="spellStart"/>
            <w:r w:rsidRPr="00C159A0">
              <w:rPr>
                <w:rFonts w:cs="Arial"/>
                <w:szCs w:val="24"/>
              </w:rPr>
              <w:t>Virtualenv</w:t>
            </w:r>
            <w:proofErr w:type="spellEnd"/>
            <w:r w:rsidRPr="00C159A0">
              <w:rPr>
                <w:rFonts w:cs="Arial"/>
                <w:szCs w:val="24"/>
              </w:rPr>
              <w:t xml:space="preserve"> – Ambiente para desenvolvimento </w:t>
            </w:r>
            <w:r w:rsidRPr="00C159A0">
              <w:rPr>
                <w:rFonts w:cs="Arial"/>
                <w:i/>
                <w:iCs/>
                <w:szCs w:val="24"/>
              </w:rPr>
              <w:t>Python</w:t>
            </w:r>
            <w:r w:rsidRPr="00C159A0">
              <w:rPr>
                <w:rFonts w:cs="Arial"/>
                <w:szCs w:val="24"/>
              </w:rPr>
              <w:t xml:space="preserve"> para conter a instalação de bibliotecas da linguagem e</w:t>
            </w:r>
            <w:r w:rsidRPr="00C159A0">
              <w:rPr>
                <w:rFonts w:cs="Arial"/>
                <w:szCs w:val="24"/>
              </w:rPr>
              <w:t xml:space="preserve">m escopo </w:t>
            </w:r>
            <w:proofErr w:type="spellStart"/>
            <w:r w:rsidRPr="00C159A0">
              <w:rPr>
                <w:rFonts w:cs="Arial"/>
                <w:szCs w:val="24"/>
              </w:rPr>
              <w:t>global;</w:t>
            </w:r>
            <w:proofErr w:type="spellEnd"/>
          </w:p>
          <w:p w:rsidR="0097687C" w:rsidRPr="00C159A0" w:rsidRDefault="005B4EDA" w:rsidP="00C159A0">
            <w:pPr>
              <w:pStyle w:val="Contedodatabela"/>
              <w:numPr>
                <w:ilvl w:val="0"/>
                <w:numId w:val="13"/>
              </w:numPr>
              <w:rPr>
                <w:rFonts w:cs="Arial"/>
                <w:szCs w:val="24"/>
              </w:rPr>
            </w:pPr>
            <w:proofErr w:type="spellStart"/>
            <w:r w:rsidRPr="00C159A0">
              <w:rPr>
                <w:rFonts w:cs="Arial"/>
                <w:szCs w:val="24"/>
              </w:rPr>
              <w:t>Virtualenvwrapper</w:t>
            </w:r>
            <w:proofErr w:type="spellEnd"/>
            <w:r w:rsidRPr="00C159A0">
              <w:rPr>
                <w:rFonts w:cs="Arial"/>
                <w:szCs w:val="24"/>
              </w:rPr>
              <w:t xml:space="preserve"> – Container para conter a criação de 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Virtualenvs</w:t>
            </w:r>
            <w:proofErr w:type="spellEnd"/>
            <w:r w:rsidRPr="00C159A0">
              <w:rPr>
                <w:rFonts w:cs="Arial"/>
                <w:szCs w:val="24"/>
              </w:rPr>
              <w:t xml:space="preserve"> descentralizados;</w:t>
            </w:r>
          </w:p>
          <w:p w:rsidR="00C159A0" w:rsidRDefault="005B4EDA" w:rsidP="00C159A0">
            <w:pPr>
              <w:pStyle w:val="Contedodatabela"/>
              <w:numPr>
                <w:ilvl w:val="0"/>
                <w:numId w:val="6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Controle de </w:t>
            </w:r>
            <w:proofErr w:type="spellStart"/>
            <w:r>
              <w:rPr>
                <w:rFonts w:cs="Arial"/>
                <w:szCs w:val="24"/>
              </w:rPr>
              <w:t>versão;</w:t>
            </w:r>
            <w:proofErr w:type="spellEnd"/>
          </w:p>
          <w:p w:rsidR="00C159A0" w:rsidRDefault="005B4EDA" w:rsidP="00C159A0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4"/>
              </w:rPr>
            </w:pPr>
            <w:proofErr w:type="spellStart"/>
            <w:r w:rsidRPr="00C159A0">
              <w:rPr>
                <w:rFonts w:cs="Arial"/>
                <w:szCs w:val="24"/>
              </w:rPr>
              <w:t>Git</w:t>
            </w:r>
            <w:proofErr w:type="spellEnd"/>
            <w:r w:rsidRPr="00C159A0">
              <w:rPr>
                <w:rFonts w:cs="Arial"/>
                <w:i/>
                <w:iCs/>
                <w:szCs w:val="24"/>
              </w:rPr>
              <w:t xml:space="preserve"> </w:t>
            </w:r>
            <w:r w:rsidRPr="00C159A0">
              <w:rPr>
                <w:rFonts w:cs="Arial"/>
                <w:szCs w:val="24"/>
              </w:rPr>
              <w:t xml:space="preserve">– Ferramenta de controle de versão do código e da </w:t>
            </w:r>
            <w:proofErr w:type="spellStart"/>
            <w:r w:rsidRPr="00C159A0">
              <w:rPr>
                <w:rFonts w:cs="Arial"/>
                <w:szCs w:val="24"/>
              </w:rPr>
              <w:t>documentação;</w:t>
            </w:r>
            <w:proofErr w:type="spellEnd"/>
          </w:p>
          <w:p w:rsidR="0097687C" w:rsidRPr="00C159A0" w:rsidRDefault="005B4EDA" w:rsidP="00C159A0">
            <w:pPr>
              <w:pStyle w:val="Contedodatabela"/>
              <w:numPr>
                <w:ilvl w:val="0"/>
                <w:numId w:val="14"/>
              </w:numPr>
              <w:rPr>
                <w:rFonts w:cs="Arial"/>
                <w:szCs w:val="24"/>
              </w:rPr>
            </w:pPr>
            <w:proofErr w:type="spellStart"/>
            <w:r w:rsidRPr="00C159A0">
              <w:rPr>
                <w:rFonts w:cs="Arial"/>
                <w:szCs w:val="24"/>
              </w:rPr>
              <w:t>Bitbucket</w:t>
            </w:r>
            <w:proofErr w:type="spellEnd"/>
            <w:r w:rsidRPr="00C159A0">
              <w:rPr>
                <w:rFonts w:cs="Arial"/>
                <w:szCs w:val="24"/>
              </w:rPr>
              <w:t xml:space="preserve"> – Serviço de hospedagem de repositórios </w:t>
            </w:r>
            <w:proofErr w:type="spellStart"/>
            <w:r w:rsidRPr="00C159A0">
              <w:rPr>
                <w:rFonts w:cs="Arial"/>
                <w:i/>
                <w:iCs/>
                <w:szCs w:val="24"/>
              </w:rPr>
              <w:t>Git</w:t>
            </w:r>
            <w:proofErr w:type="spellEnd"/>
            <w:r w:rsidRPr="00C159A0">
              <w:rPr>
                <w:rFonts w:cs="Arial"/>
                <w:i/>
                <w:iCs/>
                <w:szCs w:val="24"/>
              </w:rPr>
              <w:t>.</w:t>
            </w:r>
          </w:p>
          <w:p w:rsidR="0097687C" w:rsidRDefault="005B4EDA" w:rsidP="00C159A0">
            <w:pPr>
              <w:pStyle w:val="Contedodatabela"/>
              <w:ind w:left="360" w:firstLine="0"/>
            </w:pPr>
            <w:r>
              <w:rPr>
                <w:rFonts w:cs="Arial"/>
                <w:szCs w:val="24"/>
              </w:rPr>
              <w:t>7.</w:t>
            </w:r>
            <w:r>
              <w:rPr>
                <w:rFonts w:cs="Arial"/>
                <w:szCs w:val="24"/>
              </w:rPr>
              <w:t xml:space="preserve"> Sistema Operacional Linux.</w:t>
            </w:r>
          </w:p>
        </w:tc>
      </w:tr>
    </w:tbl>
    <w:p w:rsidR="0097687C" w:rsidRDefault="0097687C">
      <w:pPr>
        <w:ind w:left="360" w:firstLine="0"/>
        <w:rPr>
          <w:rFonts w:cs="Arial"/>
          <w:bCs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bCs/>
          <w:szCs w:val="24"/>
        </w:rPr>
      </w:pPr>
      <w:r>
        <w:rPr>
          <w:rFonts w:cs="Arial"/>
          <w:b/>
          <w:bCs/>
          <w:szCs w:val="24"/>
        </w:rPr>
        <w:t>Redação inicial do relatório</w:t>
      </w:r>
      <w:r>
        <w:rPr>
          <w:rFonts w:cs="Arial"/>
          <w:bCs/>
          <w:szCs w:val="24"/>
        </w:rPr>
        <w:t xml:space="preserve"> – definição dos itens conceituais que contextualizam o problema definido e a hipótese de solução adotada.</w:t>
      </w:r>
    </w:p>
    <w:p w:rsidR="0097687C" w:rsidRDefault="0097687C">
      <w:pPr>
        <w:ind w:left="1080" w:firstLine="0"/>
        <w:rPr>
          <w:rFonts w:cs="Arial"/>
          <w:b/>
          <w:bCs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b/>
          <w:bCs/>
          <w:szCs w:val="24"/>
        </w:rPr>
      </w:pPr>
      <w:r>
        <w:rPr>
          <w:rFonts w:cs="Arial"/>
          <w:szCs w:val="24"/>
        </w:rPr>
        <w:t xml:space="preserve">Levantamento bibliográfico – </w:t>
      </w:r>
      <w:r>
        <w:rPr>
          <w:rFonts w:cs="Arial"/>
          <w:b/>
          <w:bCs/>
          <w:szCs w:val="24"/>
        </w:rPr>
        <w:t xml:space="preserve">marco teórico. </w:t>
      </w:r>
      <w:r>
        <w:rPr>
          <w:rFonts w:cs="Arial"/>
          <w:szCs w:val="24"/>
        </w:rPr>
        <w:t>Apresentar os elementos do problema de investi</w:t>
      </w:r>
      <w:r>
        <w:rPr>
          <w:rFonts w:cs="Arial"/>
          <w:szCs w:val="24"/>
        </w:rPr>
        <w:t xml:space="preserve">gação e conceituá-los com referencial teórico – </w:t>
      </w:r>
      <w:r>
        <w:rPr>
          <w:rFonts w:cs="Arial"/>
          <w:b/>
          <w:bCs/>
          <w:szCs w:val="24"/>
        </w:rPr>
        <w:t xml:space="preserve">leitura, </w:t>
      </w:r>
      <w:proofErr w:type="gramStart"/>
      <w:r>
        <w:rPr>
          <w:rFonts w:cs="Arial"/>
          <w:b/>
          <w:bCs/>
          <w:szCs w:val="24"/>
        </w:rPr>
        <w:t>seleção, e fichamento</w:t>
      </w:r>
      <w:proofErr w:type="gramEnd"/>
      <w:r>
        <w:rPr>
          <w:rFonts w:cs="Arial"/>
          <w:b/>
          <w:bCs/>
          <w:szCs w:val="24"/>
        </w:rPr>
        <w:t>.</w:t>
      </w:r>
    </w:p>
    <w:p w:rsidR="0097687C" w:rsidRDefault="0097687C">
      <w:pPr>
        <w:ind w:firstLine="0"/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b/>
          <w:bCs/>
          <w:szCs w:val="24"/>
        </w:rPr>
      </w:pPr>
      <w:r>
        <w:rPr>
          <w:rFonts w:cs="Arial"/>
          <w:szCs w:val="24"/>
        </w:rPr>
        <w:lastRenderedPageBreak/>
        <w:t xml:space="preserve">Construção do plano lógico da pesquisa – </w:t>
      </w:r>
      <w:r>
        <w:rPr>
          <w:rFonts w:cs="Arial"/>
          <w:b/>
          <w:bCs/>
          <w:szCs w:val="24"/>
        </w:rPr>
        <w:t>cronograma físico/financeiro e planilha 4Q1POC.</w:t>
      </w:r>
    </w:p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1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Cronograma físico </w:t>
      </w:r>
      <w:r>
        <w:rPr>
          <w:rFonts w:cs="Arial"/>
          <w:szCs w:val="24"/>
        </w:rPr>
        <w:t>(Atividades no tempo)</w:t>
      </w:r>
    </w:p>
    <w:p w:rsidR="0097687C" w:rsidRDefault="005B4ED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(VIDE ANEXO)</w:t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</w:p>
    <w:p w:rsidR="0097687C" w:rsidRDefault="005B4EDA">
      <w:pPr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</w:p>
    <w:p w:rsidR="0097687C" w:rsidRDefault="005B4EDA">
      <w:pPr>
        <w:numPr>
          <w:ilvl w:val="1"/>
          <w:numId w:val="1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>Planilha 4Q1POC</w:t>
      </w:r>
    </w:p>
    <w:p w:rsidR="0097687C" w:rsidRDefault="005B4EDA">
      <w:pPr>
        <w:numPr>
          <w:ilvl w:val="3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O </w:t>
      </w:r>
      <w:r>
        <w:rPr>
          <w:rFonts w:cs="Arial"/>
          <w:b/>
          <w:szCs w:val="24"/>
        </w:rPr>
        <w:t>Q</w:t>
      </w:r>
      <w:r>
        <w:rPr>
          <w:rFonts w:cs="Arial"/>
          <w:szCs w:val="24"/>
        </w:rPr>
        <w:t xml:space="preserve">uê? – </w:t>
      </w:r>
      <w:proofErr w:type="gramStart"/>
      <w:r>
        <w:rPr>
          <w:rFonts w:cs="Arial"/>
          <w:szCs w:val="24"/>
        </w:rPr>
        <w:t>o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quê</w:t>
      </w:r>
      <w:proofErr w:type="spellEnd"/>
      <w:r>
        <w:rPr>
          <w:rFonts w:cs="Arial"/>
          <w:szCs w:val="24"/>
        </w:rPr>
        <w:t xml:space="preserve"> vai ser feito?</w:t>
      </w:r>
    </w:p>
    <w:p w:rsidR="0097687C" w:rsidRDefault="005B4EDA">
      <w:pPr>
        <w:numPr>
          <w:ilvl w:val="3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Q</w:t>
      </w:r>
      <w:r>
        <w:rPr>
          <w:rFonts w:cs="Arial"/>
          <w:szCs w:val="24"/>
        </w:rPr>
        <w:t xml:space="preserve">uem? – </w:t>
      </w:r>
      <w:proofErr w:type="gramStart"/>
      <w:r>
        <w:rPr>
          <w:rFonts w:cs="Arial"/>
          <w:szCs w:val="24"/>
        </w:rPr>
        <w:t>quem</w:t>
      </w:r>
      <w:proofErr w:type="gramEnd"/>
      <w:r>
        <w:rPr>
          <w:rFonts w:cs="Arial"/>
          <w:szCs w:val="24"/>
        </w:rPr>
        <w:t xml:space="preserve"> vai fazer o quê?</w:t>
      </w:r>
    </w:p>
    <w:p w:rsidR="0097687C" w:rsidRDefault="005B4EDA">
      <w:pPr>
        <w:numPr>
          <w:ilvl w:val="3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Q</w:t>
      </w:r>
      <w:r>
        <w:rPr>
          <w:rFonts w:cs="Arial"/>
          <w:szCs w:val="24"/>
        </w:rPr>
        <w:t xml:space="preserve">uando? – </w:t>
      </w:r>
      <w:proofErr w:type="gramStart"/>
      <w:r>
        <w:rPr>
          <w:rFonts w:cs="Arial"/>
          <w:szCs w:val="24"/>
        </w:rPr>
        <w:t>quando</w:t>
      </w:r>
      <w:proofErr w:type="gramEnd"/>
      <w:r>
        <w:rPr>
          <w:rFonts w:cs="Arial"/>
          <w:szCs w:val="24"/>
        </w:rPr>
        <w:t xml:space="preserve"> cada tarefa/atividade será realizada?</w:t>
      </w:r>
    </w:p>
    <w:p w:rsidR="0097687C" w:rsidRDefault="005B4EDA">
      <w:pPr>
        <w:numPr>
          <w:ilvl w:val="3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Q</w:t>
      </w:r>
      <w:r>
        <w:rPr>
          <w:rFonts w:cs="Arial"/>
          <w:szCs w:val="24"/>
        </w:rPr>
        <w:t xml:space="preserve">uanto? – </w:t>
      </w:r>
      <w:proofErr w:type="gramStart"/>
      <w:r>
        <w:rPr>
          <w:rFonts w:cs="Arial"/>
          <w:szCs w:val="24"/>
        </w:rPr>
        <w:t>quanto</w:t>
      </w:r>
      <w:proofErr w:type="gramEnd"/>
      <w:r>
        <w:rPr>
          <w:rFonts w:cs="Arial"/>
          <w:szCs w:val="24"/>
        </w:rPr>
        <w:t xml:space="preserve"> vai custar o projeto?</w:t>
      </w:r>
    </w:p>
    <w:p w:rsidR="0097687C" w:rsidRDefault="005B4EDA">
      <w:pPr>
        <w:numPr>
          <w:ilvl w:val="3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P</w:t>
      </w:r>
      <w:r>
        <w:rPr>
          <w:rFonts w:cs="Arial"/>
          <w:szCs w:val="24"/>
        </w:rPr>
        <w:t xml:space="preserve">or quê? – </w:t>
      </w:r>
      <w:proofErr w:type="gramStart"/>
      <w:r>
        <w:rPr>
          <w:rFonts w:cs="Arial"/>
          <w:szCs w:val="24"/>
        </w:rPr>
        <w:t>por</w:t>
      </w:r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quê</w:t>
      </w:r>
      <w:proofErr w:type="spellEnd"/>
      <w:r>
        <w:rPr>
          <w:rFonts w:cs="Arial"/>
          <w:szCs w:val="24"/>
        </w:rPr>
        <w:t xml:space="preserve"> será realizado? Qual sua importância?</w:t>
      </w:r>
    </w:p>
    <w:p w:rsidR="0097687C" w:rsidRDefault="005B4EDA">
      <w:pPr>
        <w:numPr>
          <w:ilvl w:val="3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O</w:t>
      </w:r>
      <w:r>
        <w:rPr>
          <w:rFonts w:cs="Arial"/>
          <w:szCs w:val="24"/>
        </w:rPr>
        <w:t xml:space="preserve">nde? – </w:t>
      </w:r>
      <w:proofErr w:type="gramStart"/>
      <w:r>
        <w:rPr>
          <w:rFonts w:cs="Arial"/>
          <w:szCs w:val="24"/>
        </w:rPr>
        <w:t>onde</w:t>
      </w:r>
      <w:proofErr w:type="gramEnd"/>
      <w:r>
        <w:rPr>
          <w:rFonts w:cs="Arial"/>
          <w:szCs w:val="24"/>
        </w:rPr>
        <w:t xml:space="preserve"> cada tarefa/atividade será realizada?</w:t>
      </w:r>
    </w:p>
    <w:p w:rsidR="0097687C" w:rsidRDefault="005B4EDA">
      <w:pPr>
        <w:numPr>
          <w:ilvl w:val="3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C</w:t>
      </w:r>
      <w:r>
        <w:rPr>
          <w:rFonts w:cs="Arial"/>
          <w:szCs w:val="24"/>
        </w:rPr>
        <w:t>omo?</w:t>
      </w:r>
      <w:r>
        <w:rPr>
          <w:rFonts w:cs="Arial"/>
          <w:szCs w:val="24"/>
        </w:rPr>
        <w:t xml:space="preserve"> – como cada tarefa/atividade será </w:t>
      </w:r>
      <w:proofErr w:type="spellStart"/>
      <w:r>
        <w:rPr>
          <w:rFonts w:cs="Arial"/>
          <w:szCs w:val="24"/>
        </w:rPr>
        <w:t>relizada</w:t>
      </w:r>
      <w:proofErr w:type="spellEnd"/>
      <w:r>
        <w:rPr>
          <w:rFonts w:cs="Arial"/>
          <w:szCs w:val="24"/>
        </w:rPr>
        <w:t>?</w:t>
      </w:r>
    </w:p>
    <w:p w:rsidR="0097687C" w:rsidRDefault="0097687C">
      <w:pPr>
        <w:ind w:firstLine="0"/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Desenvolvimento do protótipo/pesquisa</w:t>
      </w:r>
      <w:r>
        <w:rPr>
          <w:rFonts w:cs="Arial"/>
          <w:szCs w:val="24"/>
        </w:rPr>
        <w:t xml:space="preserve"> – acompanhamento </w:t>
      </w:r>
      <w:proofErr w:type="gramStart"/>
      <w:r>
        <w:rPr>
          <w:rFonts w:cs="Arial"/>
          <w:szCs w:val="24"/>
        </w:rPr>
        <w:t>do  cronograma</w:t>
      </w:r>
      <w:proofErr w:type="gramEnd"/>
      <w:r>
        <w:rPr>
          <w:rFonts w:cs="Arial"/>
          <w:szCs w:val="24"/>
        </w:rPr>
        <w:t>. Ensaios com protótipo ou coleta de dados; entrevistas, formulários, questionários.</w:t>
      </w:r>
    </w:p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Resultados</w:t>
      </w:r>
      <w:r>
        <w:rPr>
          <w:rFonts w:cs="Arial"/>
          <w:szCs w:val="24"/>
        </w:rPr>
        <w:t xml:space="preserve"> – processamento dos dados, tabelas, análise</w:t>
      </w:r>
    </w:p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Redação do relatório</w:t>
      </w:r>
      <w:r>
        <w:rPr>
          <w:rFonts w:cs="Arial"/>
          <w:szCs w:val="24"/>
        </w:rPr>
        <w:t xml:space="preserve"> – conclusões, introdução e resumo</w:t>
      </w:r>
    </w:p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Formatação final</w:t>
      </w:r>
      <w:r>
        <w:rPr>
          <w:rFonts w:cs="Arial"/>
          <w:szCs w:val="24"/>
        </w:rPr>
        <w:t xml:space="preserve"> (uso de estilos do editor de textos) </w:t>
      </w:r>
    </w:p>
    <w:p w:rsidR="0097687C" w:rsidRDefault="0097687C">
      <w:pPr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>Preparação da apresentação</w:t>
      </w:r>
      <w:r>
        <w:rPr>
          <w:rFonts w:cs="Arial"/>
          <w:szCs w:val="24"/>
        </w:rPr>
        <w:t xml:space="preserve"> (estrutura, slides, texto, tempo)</w:t>
      </w:r>
    </w:p>
    <w:p w:rsidR="0097687C" w:rsidRDefault="0097687C">
      <w:pPr>
        <w:pStyle w:val="PargrafodaLista"/>
        <w:rPr>
          <w:rFonts w:cs="Arial"/>
          <w:szCs w:val="24"/>
        </w:rPr>
      </w:pPr>
    </w:p>
    <w:p w:rsidR="0097687C" w:rsidRDefault="005B4EDA">
      <w:pPr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br w:type="page"/>
      </w:r>
    </w:p>
    <w:p w:rsidR="0097687C" w:rsidRDefault="0097687C">
      <w:pPr>
        <w:ind w:firstLine="0"/>
        <w:rPr>
          <w:rFonts w:cs="Arial"/>
          <w:szCs w:val="24"/>
        </w:rPr>
      </w:pPr>
    </w:p>
    <w:p w:rsidR="0097687C" w:rsidRDefault="005B4EDA">
      <w:pPr>
        <w:numPr>
          <w:ilvl w:val="0"/>
          <w:numId w:val="1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t>Controle de presença em reuniões de orientação</w:t>
      </w:r>
    </w:p>
    <w:p w:rsidR="0097687C" w:rsidRDefault="0097687C">
      <w:pPr>
        <w:ind w:left="1080" w:firstLine="0"/>
        <w:rPr>
          <w:rFonts w:cs="Arial"/>
          <w:szCs w:val="24"/>
        </w:rPr>
      </w:pPr>
    </w:p>
    <w:tbl>
      <w:tblPr>
        <w:tblW w:w="9647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0"/>
        <w:gridCol w:w="6144"/>
        <w:gridCol w:w="1418"/>
        <w:gridCol w:w="1285"/>
      </w:tblGrid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bottom"/>
          </w:tcPr>
          <w:p w:rsidR="0097687C" w:rsidRDefault="005B4EDA">
            <w:pPr>
              <w:pStyle w:val="Contedodatabela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Data</w:t>
            </w: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bottom"/>
          </w:tcPr>
          <w:p w:rsidR="0097687C" w:rsidRDefault="005B4EDA">
            <w:pPr>
              <w:pStyle w:val="Contedodatabela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Assunto/atividades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  <w:vAlign w:val="bottom"/>
          </w:tcPr>
          <w:p w:rsidR="0097687C" w:rsidRDefault="005B4EDA">
            <w:pPr>
              <w:pStyle w:val="Contedodatabela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Orientando</w:t>
            </w: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  <w:vAlign w:val="bottom"/>
          </w:tcPr>
          <w:p w:rsidR="0097687C" w:rsidRDefault="005B4EDA">
            <w:pPr>
              <w:pStyle w:val="Contedodatabela"/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Orientador </w:t>
            </w: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rPr>
          <w:trHeight w:val="397"/>
        </w:trPr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61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1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</w:tbl>
    <w:p w:rsidR="0097687C" w:rsidRDefault="0097687C">
      <w:pPr>
        <w:suppressAutoHyphens w:val="0"/>
        <w:spacing w:line="240" w:lineRule="auto"/>
        <w:ind w:firstLine="0"/>
        <w:jc w:val="left"/>
        <w:rPr>
          <w:rFonts w:cs="Arial"/>
          <w:b/>
          <w:szCs w:val="24"/>
        </w:rPr>
      </w:pPr>
    </w:p>
    <w:p w:rsidR="0097687C" w:rsidRDefault="005B4EDA">
      <w:pPr>
        <w:suppressAutoHyphens w:val="0"/>
        <w:spacing w:line="240" w:lineRule="auto"/>
        <w:ind w:firstLine="0"/>
        <w:jc w:val="left"/>
        <w:rPr>
          <w:rFonts w:cs="Arial"/>
          <w:b/>
          <w:szCs w:val="24"/>
        </w:rPr>
      </w:pPr>
      <w:r>
        <w:br w:type="page"/>
      </w:r>
    </w:p>
    <w:p w:rsidR="0097687C" w:rsidRDefault="005B4EDA">
      <w:pPr>
        <w:numPr>
          <w:ilvl w:val="0"/>
          <w:numId w:val="1"/>
        </w:numPr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Observações</w:t>
      </w:r>
    </w:p>
    <w:p w:rsidR="0097687C" w:rsidRDefault="0097687C">
      <w:pPr>
        <w:rPr>
          <w:rFonts w:cs="Arial"/>
          <w:szCs w:val="24"/>
        </w:rPr>
      </w:pPr>
    </w:p>
    <w:tbl>
      <w:tblPr>
        <w:tblW w:w="9639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97687C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4" w:space="0" w:color="00000A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9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30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</w:tr>
    </w:tbl>
    <w:p w:rsidR="0097687C" w:rsidRDefault="005B4EDA">
      <w:pPr>
        <w:tabs>
          <w:tab w:val="left" w:pos="4095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97687C" w:rsidRDefault="0097687C">
      <w:pPr>
        <w:tabs>
          <w:tab w:val="left" w:pos="4095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</w:p>
    <w:p w:rsidR="0097687C" w:rsidRDefault="0097687C">
      <w:pPr>
        <w:rPr>
          <w:rFonts w:cs="Arial"/>
          <w:szCs w:val="24"/>
        </w:rPr>
      </w:pPr>
    </w:p>
    <w:p w:rsidR="0097687C" w:rsidRDefault="0097687C">
      <w:pPr>
        <w:rPr>
          <w:rFonts w:cs="Arial"/>
          <w:szCs w:val="24"/>
        </w:rPr>
      </w:pPr>
    </w:p>
    <w:p w:rsidR="0097687C" w:rsidRDefault="0097687C">
      <w:pPr>
        <w:rPr>
          <w:rFonts w:cs="Arial"/>
          <w:szCs w:val="24"/>
        </w:rPr>
      </w:pPr>
    </w:p>
    <w:p w:rsidR="0097687C" w:rsidRDefault="0097687C">
      <w:pPr>
        <w:rPr>
          <w:rFonts w:cs="Arial"/>
          <w:szCs w:val="24"/>
        </w:rPr>
      </w:pPr>
    </w:p>
    <w:p w:rsidR="0097687C" w:rsidRDefault="0097687C">
      <w:pPr>
        <w:rPr>
          <w:rFonts w:cs="Arial"/>
          <w:szCs w:val="24"/>
        </w:rPr>
      </w:pPr>
    </w:p>
    <w:p w:rsidR="0097687C" w:rsidRDefault="0097687C">
      <w:pPr>
        <w:rPr>
          <w:rFonts w:cs="Arial"/>
          <w:szCs w:val="24"/>
        </w:rPr>
      </w:pPr>
    </w:p>
    <w:p w:rsidR="0097687C" w:rsidRDefault="0097687C">
      <w:pPr>
        <w:rPr>
          <w:rFonts w:cs="Arial"/>
          <w:szCs w:val="24"/>
        </w:rPr>
      </w:pPr>
    </w:p>
    <w:p w:rsidR="0097687C" w:rsidRDefault="005B4EDA">
      <w:pPr>
        <w:tabs>
          <w:tab w:val="left" w:pos="1926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97687C" w:rsidRDefault="005B4EDA">
      <w:pPr>
        <w:tabs>
          <w:tab w:val="left" w:pos="1926"/>
          <w:tab w:val="center" w:pos="4513"/>
          <w:tab w:val="right" w:pos="9026"/>
        </w:tabs>
        <w:rPr>
          <w:rFonts w:cs="Arial"/>
          <w:szCs w:val="24"/>
        </w:rPr>
        <w:sectPr w:rsidR="0097687C">
          <w:headerReference w:type="default" r:id="rId9"/>
          <w:footerReference w:type="default" r:id="rId10"/>
          <w:pgSz w:w="11906" w:h="16838"/>
          <w:pgMar w:top="1134" w:right="1134" w:bottom="1134" w:left="1134" w:header="720" w:footer="720" w:gutter="0"/>
          <w:cols w:space="720"/>
          <w:formProt w:val="0"/>
          <w:docGrid w:linePitch="360" w:charSpace="-6145"/>
        </w:sectPr>
      </w:pPr>
      <w:r>
        <w:rPr>
          <w:rFonts w:cs="Arial"/>
          <w:szCs w:val="24"/>
        </w:rPr>
        <w:tab/>
      </w:r>
    </w:p>
    <w:p w:rsidR="0097687C" w:rsidRDefault="005B4EDA">
      <w:pPr>
        <w:tabs>
          <w:tab w:val="left" w:pos="4095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lastRenderedPageBreak/>
        <w:tab/>
      </w:r>
    </w:p>
    <w:p w:rsidR="0097687C" w:rsidRDefault="0097687C">
      <w:pPr>
        <w:tabs>
          <w:tab w:val="left" w:pos="4095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</w:p>
    <w:p w:rsidR="0097687C" w:rsidRDefault="005B4EDA">
      <w:pPr>
        <w:tabs>
          <w:tab w:val="left" w:pos="1808"/>
        </w:tabs>
        <w:suppressAutoHyphens w:val="0"/>
        <w:spacing w:line="240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97687C" w:rsidRDefault="005B4EDA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Anexo</w:t>
      </w:r>
    </w:p>
    <w:p w:rsidR="0097687C" w:rsidRDefault="0097687C">
      <w:pPr>
        <w:rPr>
          <w:rFonts w:cs="Arial"/>
          <w:szCs w:val="24"/>
        </w:rPr>
      </w:pPr>
    </w:p>
    <w:tbl>
      <w:tblPr>
        <w:tblW w:w="13078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098"/>
        <w:gridCol w:w="852"/>
        <w:gridCol w:w="853"/>
        <w:gridCol w:w="991"/>
        <w:gridCol w:w="858"/>
        <w:gridCol w:w="858"/>
        <w:gridCol w:w="858"/>
        <w:gridCol w:w="858"/>
        <w:gridCol w:w="852"/>
      </w:tblGrid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jc w:val="left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Atividade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1</w:t>
            </w: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2</w:t>
            </w: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3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4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5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</w:t>
            </w:r>
            <w:r>
              <w:rPr>
                <w:rFonts w:cs="Arial"/>
                <w:b/>
                <w:bCs/>
                <w:szCs w:val="24"/>
              </w:rPr>
              <w:t xml:space="preserve"> 6</w:t>
            </w: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7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Mês N</w:t>
            </w: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Pré-projeto (Atividade MPCT)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Levantamento bibliográfico (marco teórico)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Redação relatório inicial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Definição do modelo de pesquisa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Apresentação pré-qualificação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Definição do roteiro de pesquisa </w:t>
            </w:r>
            <w:r>
              <w:rPr>
                <w:rFonts w:cs="Arial"/>
                <w:szCs w:val="24"/>
              </w:rPr>
              <w:t>(protótipo/pesquisa)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Coleta de dados (construção e ensaios do protótipo/entrevistas)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Análise de resultados (tratamento dos dados)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Redação final e formatação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5B4EDA">
            <w:pPr>
              <w:pStyle w:val="Contedodatabela"/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e defesa oral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  <w:tr w:rsidR="0097687C">
        <w:tc>
          <w:tcPr>
            <w:tcW w:w="60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97687C" w:rsidRDefault="0097687C">
            <w:pPr>
              <w:pStyle w:val="Contedodatabela"/>
              <w:jc w:val="center"/>
              <w:rPr>
                <w:rFonts w:cs="Arial"/>
                <w:szCs w:val="24"/>
              </w:rPr>
            </w:pPr>
          </w:p>
        </w:tc>
      </w:tr>
    </w:tbl>
    <w:p w:rsidR="0097687C" w:rsidRDefault="0097687C"/>
    <w:sectPr w:rsidR="0097687C">
      <w:headerReference w:type="default" r:id="rId11"/>
      <w:footerReference w:type="default" r:id="rId12"/>
      <w:pgSz w:w="16838" w:h="11906" w:orient="landscape"/>
      <w:pgMar w:top="1134" w:right="1134" w:bottom="1134" w:left="1134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EDA" w:rsidRDefault="005B4EDA">
      <w:pPr>
        <w:spacing w:line="240" w:lineRule="auto"/>
      </w:pPr>
      <w:r>
        <w:separator/>
      </w:r>
    </w:p>
  </w:endnote>
  <w:endnote w:type="continuationSeparator" w:id="0">
    <w:p w:rsidR="005B4EDA" w:rsidRDefault="005B4E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87C" w:rsidRDefault="0097687C">
    <w:pPr>
      <w:pStyle w:val="Rodap"/>
    </w:pPr>
  </w:p>
  <w:p w:rsidR="0097687C" w:rsidRDefault="00976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87C" w:rsidRDefault="0097687C">
    <w:pPr>
      <w:pStyle w:val="Rodap"/>
    </w:pPr>
  </w:p>
  <w:p w:rsidR="0097687C" w:rsidRDefault="0097687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87C" w:rsidRDefault="0097687C">
    <w:pPr>
      <w:pStyle w:val="Rodap"/>
    </w:pPr>
  </w:p>
  <w:p w:rsidR="0097687C" w:rsidRDefault="00976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EDA" w:rsidRDefault="005B4EDA">
      <w:pPr>
        <w:spacing w:line="240" w:lineRule="auto"/>
      </w:pPr>
      <w:r>
        <w:separator/>
      </w:r>
    </w:p>
  </w:footnote>
  <w:footnote w:type="continuationSeparator" w:id="0">
    <w:p w:rsidR="005B4EDA" w:rsidRDefault="005B4E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87C" w:rsidRDefault="00976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87C" w:rsidRDefault="0097687C">
    <w:pPr>
      <w:pStyle w:val="Cabealho"/>
    </w:pPr>
  </w:p>
  <w:p w:rsidR="0097687C" w:rsidRDefault="009768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62F3"/>
    <w:multiLevelType w:val="multilevel"/>
    <w:tmpl w:val="B9F695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B272EC"/>
    <w:multiLevelType w:val="hybridMultilevel"/>
    <w:tmpl w:val="1DB4D2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54A46"/>
    <w:multiLevelType w:val="hybridMultilevel"/>
    <w:tmpl w:val="260C0C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907298"/>
    <w:multiLevelType w:val="hybridMultilevel"/>
    <w:tmpl w:val="D92AA364"/>
    <w:lvl w:ilvl="0" w:tplc="AD840DA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C7C0A"/>
    <w:multiLevelType w:val="hybridMultilevel"/>
    <w:tmpl w:val="D9DEB8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464643"/>
    <w:multiLevelType w:val="hybridMultilevel"/>
    <w:tmpl w:val="93FA419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3FE76E1"/>
    <w:multiLevelType w:val="multilevel"/>
    <w:tmpl w:val="F33249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52214E"/>
    <w:multiLevelType w:val="hybridMultilevel"/>
    <w:tmpl w:val="EA267BCC"/>
    <w:lvl w:ilvl="0" w:tplc="85381BE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649D4"/>
    <w:multiLevelType w:val="hybridMultilevel"/>
    <w:tmpl w:val="0DF244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4939F1"/>
    <w:multiLevelType w:val="multilevel"/>
    <w:tmpl w:val="3460C67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4F7F137B"/>
    <w:multiLevelType w:val="hybridMultilevel"/>
    <w:tmpl w:val="F49A7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F49FC"/>
    <w:multiLevelType w:val="hybridMultilevel"/>
    <w:tmpl w:val="0FDA5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6363D7"/>
    <w:multiLevelType w:val="hybridMultilevel"/>
    <w:tmpl w:val="1CB245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20176E"/>
    <w:multiLevelType w:val="multilevel"/>
    <w:tmpl w:val="071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3"/>
  </w:num>
  <w:num w:numId="7">
    <w:abstractNumId w:val="12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11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87C"/>
    <w:rsid w:val="002C792A"/>
    <w:rsid w:val="005535E0"/>
    <w:rsid w:val="005B4EDA"/>
    <w:rsid w:val="0097687C"/>
    <w:rsid w:val="00C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A590"/>
  <w15:docId w15:val="{53B469B0-4746-43B6-A787-9C64464A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590"/>
    <w:pPr>
      <w:suppressAutoHyphens/>
      <w:spacing w:line="360" w:lineRule="auto"/>
      <w:ind w:firstLine="1418"/>
      <w:jc w:val="both"/>
    </w:pPr>
    <w:rPr>
      <w:rFonts w:ascii="Arial" w:eastAsia="Arial Unicode MS" w:hAnsi="Arial"/>
      <w:color w:val="00000A"/>
      <w:sz w:val="24"/>
      <w:lang w:eastAsia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C4605"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  <w:lang w:eastAsia="pt-BR"/>
    </w:rPr>
  </w:style>
  <w:style w:type="paragraph" w:styleId="Ttulo2">
    <w:name w:val="heading 2"/>
    <w:basedOn w:val="Ttulo"/>
    <w:next w:val="Normal"/>
    <w:link w:val="Ttulo2Char"/>
    <w:autoRedefine/>
    <w:uiPriority w:val="9"/>
    <w:qFormat/>
    <w:rsid w:val="007C4605"/>
    <w:pPr>
      <w:spacing w:after="60"/>
      <w:jc w:val="left"/>
      <w:outlineLvl w:val="1"/>
    </w:pPr>
    <w:rPr>
      <w:rFonts w:ascii="Arial" w:hAnsi="Arial"/>
      <w:b/>
      <w:bCs/>
      <w:iCs/>
      <w:caps/>
      <w:sz w:val="24"/>
    </w:rPr>
  </w:style>
  <w:style w:type="paragraph" w:styleId="Ttulo3">
    <w:name w:val="heading 3"/>
    <w:basedOn w:val="Ttulo"/>
    <w:next w:val="Normal"/>
    <w:link w:val="Ttulo3Char"/>
    <w:autoRedefine/>
    <w:uiPriority w:val="9"/>
    <w:qFormat/>
    <w:rsid w:val="007C4605"/>
    <w:pPr>
      <w:spacing w:after="60"/>
      <w:jc w:val="left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7C460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link w:val="Ttulo5Char"/>
    <w:qFormat/>
    <w:rsid w:val="007C4605"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7C460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7C460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7C4605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7C460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C4605"/>
    <w:rPr>
      <w:rFonts w:ascii="Arial" w:hAnsi="Arial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7C4605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basedOn w:val="Fontepargpadro"/>
    <w:link w:val="Ttulo3"/>
    <w:uiPriority w:val="9"/>
    <w:qFormat/>
    <w:rsid w:val="007C4605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Ttulo4Char">
    <w:name w:val="Título 4 Char"/>
    <w:basedOn w:val="Fontepargpadro"/>
    <w:link w:val="Ttulo4"/>
    <w:uiPriority w:val="9"/>
    <w:qFormat/>
    <w:rsid w:val="007C4605"/>
    <w:rPr>
      <w:rFonts w:ascii="Cambria" w:eastAsia="Times New Roman" w:hAnsi="Cambria" w:cs="Times New Roman"/>
      <w:b/>
      <w:bCs/>
      <w:i/>
      <w:iCs/>
      <w:color w:val="4F81BD"/>
      <w:sz w:val="24"/>
      <w:lang w:eastAsia="ar-SA"/>
    </w:rPr>
  </w:style>
  <w:style w:type="character" w:customStyle="1" w:styleId="Ttulo5Char">
    <w:name w:val="Título 5 Char"/>
    <w:basedOn w:val="Fontepargpadro"/>
    <w:link w:val="Ttulo5"/>
    <w:qFormat/>
    <w:rsid w:val="007C4605"/>
    <w:rPr>
      <w:rFonts w:ascii="Lucida Sans" w:hAnsi="Lucida Sans"/>
      <w:b/>
      <w:bCs/>
      <w:lang w:eastAsia="ar-SA"/>
    </w:rPr>
  </w:style>
  <w:style w:type="character" w:customStyle="1" w:styleId="CorpodetextoChar">
    <w:name w:val="Corpo de texto Char"/>
    <w:basedOn w:val="Fontepargpadro"/>
    <w:link w:val="Corpodotexto"/>
    <w:uiPriority w:val="99"/>
    <w:semiHidden/>
    <w:qFormat/>
    <w:rsid w:val="007C4605"/>
    <w:rPr>
      <w:rFonts w:ascii="Arial" w:hAnsi="Arial"/>
      <w:sz w:val="24"/>
      <w:lang w:eastAsia="ar-SA"/>
    </w:rPr>
  </w:style>
  <w:style w:type="character" w:customStyle="1" w:styleId="Ttulo6Char">
    <w:name w:val="Título 6 Char"/>
    <w:basedOn w:val="Fontepargpadro"/>
    <w:link w:val="Ttulo6"/>
    <w:uiPriority w:val="9"/>
    <w:qFormat/>
    <w:rsid w:val="007C4605"/>
    <w:rPr>
      <w:rFonts w:ascii="Cambria" w:eastAsia="Times New Roman" w:hAnsi="Cambria" w:cs="Times New Roman"/>
      <w:i/>
      <w:iCs/>
      <w:color w:val="243F60"/>
      <w:sz w:val="24"/>
      <w:lang w:eastAsia="ar-SA"/>
    </w:rPr>
  </w:style>
  <w:style w:type="character" w:customStyle="1" w:styleId="Ttulo7Char">
    <w:name w:val="Título 7 Char"/>
    <w:basedOn w:val="Fontepargpadro"/>
    <w:link w:val="Ttulo7"/>
    <w:uiPriority w:val="9"/>
    <w:qFormat/>
    <w:rsid w:val="007C4605"/>
    <w:rPr>
      <w:rFonts w:ascii="Cambria" w:eastAsia="Times New Roman" w:hAnsi="Cambria" w:cs="Times New Roman"/>
      <w:i/>
      <w:iCs/>
      <w:color w:val="404040"/>
      <w:sz w:val="24"/>
      <w:lang w:eastAsia="ar-SA"/>
    </w:rPr>
  </w:style>
  <w:style w:type="character" w:customStyle="1" w:styleId="Ttulo8Char">
    <w:name w:val="Título 8 Char"/>
    <w:basedOn w:val="Fontepargpadro"/>
    <w:link w:val="Ttulo8"/>
    <w:uiPriority w:val="9"/>
    <w:qFormat/>
    <w:rsid w:val="007C4605"/>
    <w:rPr>
      <w:rFonts w:ascii="Cambria" w:eastAsia="Times New Roman" w:hAnsi="Cambria" w:cs="Times New Roman"/>
      <w:color w:val="404040"/>
      <w:lang w:eastAsia="ar-SA"/>
    </w:rPr>
  </w:style>
  <w:style w:type="character" w:customStyle="1" w:styleId="Ttulo9Char">
    <w:name w:val="Título 9 Char"/>
    <w:basedOn w:val="Fontepargpadro"/>
    <w:link w:val="Ttulo9"/>
    <w:uiPriority w:val="9"/>
    <w:qFormat/>
    <w:rsid w:val="007C4605"/>
    <w:rPr>
      <w:rFonts w:ascii="Cambria" w:eastAsia="Times New Roman" w:hAnsi="Cambria" w:cs="Times New Roman"/>
      <w:i/>
      <w:iCs/>
      <w:color w:val="404040"/>
      <w:lang w:eastAsia="ar-SA"/>
    </w:rPr>
  </w:style>
  <w:style w:type="character" w:styleId="Forte">
    <w:name w:val="Strong"/>
    <w:basedOn w:val="Fontepargpadro"/>
    <w:uiPriority w:val="22"/>
    <w:qFormat/>
    <w:rsid w:val="007C4605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CD5FD5"/>
    <w:rPr>
      <w:rFonts w:ascii="Arial" w:eastAsia="Arial Unicode MS" w:hAnsi="Arial"/>
      <w:sz w:val="24"/>
      <w:lang w:eastAsia="ar-SA"/>
    </w:rPr>
  </w:style>
  <w:style w:type="character" w:customStyle="1" w:styleId="RodapChar">
    <w:name w:val="Rodapé Char"/>
    <w:basedOn w:val="Fontepargpadro"/>
    <w:link w:val="Rodap"/>
    <w:uiPriority w:val="99"/>
    <w:qFormat/>
    <w:rsid w:val="00CD5FD5"/>
    <w:rPr>
      <w:rFonts w:ascii="Arial" w:eastAsia="Arial Unicode MS" w:hAnsi="Arial"/>
      <w:sz w:val="24"/>
      <w:lang w:eastAsia="ar-SA"/>
    </w:rPr>
  </w:style>
  <w:style w:type="character" w:customStyle="1" w:styleId="Bullets">
    <w:name w:val="Bullets"/>
    <w:qFormat/>
    <w:rsid w:val="002C3CA1"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1C9B"/>
    <w:rPr>
      <w:rFonts w:ascii="Tahoma" w:eastAsia="Arial Unicode MS" w:hAnsi="Tahoma" w:cs="Tahoma"/>
      <w:sz w:val="16"/>
      <w:szCs w:val="16"/>
      <w:lang w:eastAsia="ar-SA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b w:val="0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b w:val="0"/>
    </w:rPr>
  </w:style>
  <w:style w:type="character" w:customStyle="1" w:styleId="ListLabel12">
    <w:name w:val="ListLabel 12"/>
    <w:rPr>
      <w:b/>
    </w:rPr>
  </w:style>
  <w:style w:type="character" w:customStyle="1" w:styleId="ListLabel13">
    <w:name w:val="ListLabel 13"/>
    <w:rPr>
      <w:b w:val="0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nfaseforte">
    <w:name w:val="Ênfase forte"/>
    <w:rPr>
      <w:b/>
      <w:bCs/>
    </w:rPr>
  </w:style>
  <w:style w:type="character" w:styleId="nfase">
    <w:name w:val="Emphasis"/>
    <w:rPr>
      <w:i/>
      <w:iCs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rpodotexto">
    <w:name w:val="Corpo do texto"/>
    <w:basedOn w:val="Normal"/>
    <w:link w:val="CorpodetextoChar"/>
    <w:uiPriority w:val="99"/>
    <w:semiHidden/>
    <w:unhideWhenUsed/>
    <w:rsid w:val="007C4605"/>
    <w:pPr>
      <w:spacing w:after="12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next w:val="Normal"/>
    <w:uiPriority w:val="35"/>
    <w:qFormat/>
    <w:rsid w:val="007C4605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7C4605"/>
    <w:pPr>
      <w:ind w:left="720"/>
      <w:contextualSpacing/>
    </w:pPr>
  </w:style>
  <w:style w:type="paragraph" w:customStyle="1" w:styleId="NormalSimples">
    <w:name w:val="NormalSimples"/>
    <w:next w:val="Normal"/>
    <w:autoRedefine/>
    <w:qFormat/>
    <w:rsid w:val="007C4605"/>
    <w:pPr>
      <w:suppressAutoHyphens/>
    </w:pPr>
    <w:rPr>
      <w:rFonts w:ascii="Arial" w:hAnsi="Arial" w:cs="Arial"/>
      <w:bCs/>
      <w:color w:val="00000A"/>
      <w:sz w:val="24"/>
      <w:szCs w:val="24"/>
    </w:rPr>
  </w:style>
  <w:style w:type="paragraph" w:customStyle="1" w:styleId="0-CitacoesLongas">
    <w:name w:val="0-CitacoesLongas"/>
    <w:basedOn w:val="Normal"/>
    <w:next w:val="Normal"/>
    <w:autoRedefine/>
    <w:qFormat/>
    <w:rsid w:val="007C4605"/>
    <w:pPr>
      <w:spacing w:after="12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autoRedefine/>
    <w:qFormat/>
    <w:rsid w:val="007C4605"/>
    <w:pPr>
      <w:suppressAutoHyphens/>
      <w:jc w:val="both"/>
    </w:pPr>
    <w:rPr>
      <w:rFonts w:ascii="Arial" w:hAnsi="Arial"/>
      <w:color w:val="00000A"/>
      <w:sz w:val="24"/>
      <w:lang w:eastAsia="ar-SA"/>
    </w:rPr>
  </w:style>
  <w:style w:type="paragraph" w:customStyle="1" w:styleId="0-LegFigura">
    <w:name w:val="0-LegFigura"/>
    <w:next w:val="Normal"/>
    <w:autoRedefine/>
    <w:qFormat/>
    <w:rsid w:val="007C4605"/>
    <w:pPr>
      <w:suppressAutoHyphens/>
      <w:jc w:val="both"/>
    </w:pPr>
    <w:rPr>
      <w:rFonts w:ascii="Arial" w:hAnsi="Arial"/>
      <w:color w:val="00000A"/>
      <w:sz w:val="24"/>
      <w:lang w:eastAsia="ar-SA"/>
    </w:rPr>
  </w:style>
  <w:style w:type="paragraph" w:customStyle="1" w:styleId="0-Natureza">
    <w:name w:val="0-Natureza"/>
    <w:next w:val="Normal"/>
    <w:autoRedefine/>
    <w:qFormat/>
    <w:rsid w:val="007C4605"/>
    <w:pPr>
      <w:suppressAutoHyphens/>
      <w:spacing w:before="2200"/>
      <w:ind w:left="4536"/>
      <w:jc w:val="both"/>
    </w:pPr>
    <w:rPr>
      <w:rFonts w:ascii="Arial" w:hAnsi="Arial"/>
      <w:color w:val="00000A"/>
      <w:sz w:val="24"/>
      <w:lang w:eastAsia="ar-SA"/>
    </w:rPr>
  </w:style>
  <w:style w:type="paragraph" w:customStyle="1" w:styleId="0-Autor">
    <w:name w:val="0-Autor"/>
    <w:next w:val="Normal"/>
    <w:autoRedefine/>
    <w:qFormat/>
    <w:rsid w:val="007C4605"/>
    <w:pPr>
      <w:suppressAutoHyphens/>
      <w:jc w:val="center"/>
    </w:pPr>
    <w:rPr>
      <w:rFonts w:ascii="Arial" w:hAnsi="Arial"/>
      <w:b/>
      <w:caps/>
      <w:color w:val="00000A"/>
      <w:sz w:val="28"/>
      <w:lang w:eastAsia="ar-SA"/>
    </w:rPr>
  </w:style>
  <w:style w:type="paragraph" w:customStyle="1" w:styleId="0-TitTCC">
    <w:name w:val="0-TitTCC"/>
    <w:next w:val="Normal"/>
    <w:autoRedefine/>
    <w:qFormat/>
    <w:rsid w:val="002C3CA1"/>
    <w:pPr>
      <w:suppressAutoHyphens/>
      <w:spacing w:before="3600"/>
      <w:jc w:val="center"/>
    </w:pPr>
    <w:rPr>
      <w:rFonts w:ascii="Arial" w:hAnsi="Arial"/>
      <w:b/>
      <w:caps/>
      <w:color w:val="00000A"/>
      <w:sz w:val="28"/>
      <w:lang w:eastAsia="ar-SA"/>
    </w:rPr>
  </w:style>
  <w:style w:type="paragraph" w:customStyle="1" w:styleId="0-SubTitTCC">
    <w:name w:val="0-SubTitTCC"/>
    <w:next w:val="Normal"/>
    <w:autoRedefine/>
    <w:qFormat/>
    <w:rsid w:val="007C4605"/>
    <w:pPr>
      <w:suppressAutoHyphens/>
      <w:jc w:val="center"/>
    </w:pPr>
    <w:rPr>
      <w:rFonts w:ascii="Arial" w:hAnsi="Arial" w:cs="Arial"/>
      <w:color w:val="00000A"/>
      <w:sz w:val="28"/>
      <w:szCs w:val="27"/>
      <w:lang w:eastAsia="ar-SA"/>
    </w:rPr>
  </w:style>
  <w:style w:type="paragraph" w:customStyle="1" w:styleId="0-IES">
    <w:name w:val="0-IES"/>
    <w:next w:val="Normal"/>
    <w:autoRedefine/>
    <w:qFormat/>
    <w:rsid w:val="007C4605"/>
    <w:pPr>
      <w:suppressAutoHyphens/>
      <w:spacing w:after="3120"/>
      <w:jc w:val="center"/>
    </w:pPr>
    <w:rPr>
      <w:rFonts w:ascii="Arial" w:hAnsi="Arial"/>
      <w:b/>
      <w:color w:val="00000A"/>
      <w:sz w:val="24"/>
      <w:lang w:eastAsia="ar-SA"/>
    </w:rPr>
  </w:style>
  <w:style w:type="paragraph" w:customStyle="1" w:styleId="0-Local">
    <w:name w:val="0-Local"/>
    <w:next w:val="Normal"/>
    <w:autoRedefine/>
    <w:qFormat/>
    <w:rsid w:val="007C4605"/>
    <w:pPr>
      <w:suppressAutoHyphens/>
      <w:spacing w:before="5000"/>
      <w:jc w:val="center"/>
    </w:pPr>
    <w:rPr>
      <w:rFonts w:ascii="Arial" w:hAnsi="Arial"/>
      <w:b/>
      <w:color w:val="00000A"/>
      <w:sz w:val="28"/>
      <w:lang w:eastAsia="ar-SA"/>
    </w:rPr>
  </w:style>
  <w:style w:type="paragraph" w:customStyle="1" w:styleId="0-Data">
    <w:name w:val="0-Data"/>
    <w:next w:val="Normal"/>
    <w:autoRedefine/>
    <w:qFormat/>
    <w:rsid w:val="00CD5FD5"/>
    <w:pPr>
      <w:suppressAutoHyphens/>
      <w:jc w:val="center"/>
    </w:pPr>
    <w:rPr>
      <w:rFonts w:ascii="Arial" w:hAnsi="Arial"/>
      <w:b/>
      <w:color w:val="00000A"/>
      <w:sz w:val="28"/>
      <w:lang w:eastAsia="ar-SA"/>
    </w:rPr>
  </w:style>
  <w:style w:type="paragraph" w:customStyle="1" w:styleId="0-Dedicatoria">
    <w:name w:val="0-Dedicatoria"/>
    <w:next w:val="Normal"/>
    <w:autoRedefine/>
    <w:qFormat/>
    <w:rsid w:val="007C4605"/>
    <w:pPr>
      <w:suppressAutoHyphens/>
      <w:spacing w:before="6000"/>
      <w:ind w:left="4536"/>
      <w:jc w:val="both"/>
    </w:pPr>
    <w:rPr>
      <w:rFonts w:ascii="Arial" w:hAnsi="Arial"/>
      <w:color w:val="00000A"/>
      <w:sz w:val="24"/>
      <w:lang w:eastAsia="ar-SA"/>
    </w:rPr>
  </w:style>
  <w:style w:type="paragraph" w:customStyle="1" w:styleId="0-TitAgradec">
    <w:name w:val="0-TitAgradec"/>
    <w:basedOn w:val="Normal"/>
    <w:autoRedefine/>
    <w:qFormat/>
    <w:rsid w:val="007C4605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autoRedefine/>
    <w:qFormat/>
    <w:rsid w:val="007C4605"/>
    <w:pPr>
      <w:suppressAutoHyphens/>
      <w:spacing w:line="360" w:lineRule="auto"/>
      <w:ind w:left="1701"/>
    </w:pPr>
    <w:rPr>
      <w:rFonts w:ascii="Arial" w:hAnsi="Arial"/>
      <w:color w:val="00000A"/>
      <w:sz w:val="24"/>
      <w:lang w:eastAsia="ar-SA"/>
    </w:rPr>
  </w:style>
  <w:style w:type="paragraph" w:customStyle="1" w:styleId="0-Epigrafe">
    <w:name w:val="0-Epigrafe"/>
    <w:next w:val="Normal"/>
    <w:autoRedefine/>
    <w:qFormat/>
    <w:rsid w:val="007C4605"/>
    <w:pPr>
      <w:suppressAutoHyphens/>
      <w:spacing w:before="6000"/>
      <w:ind w:left="4536"/>
    </w:pPr>
    <w:rPr>
      <w:rFonts w:ascii="Arial" w:hAnsi="Arial"/>
      <w:i/>
      <w:color w:val="00000A"/>
      <w:sz w:val="24"/>
      <w:lang w:eastAsia="ar-SA"/>
    </w:rPr>
  </w:style>
  <w:style w:type="paragraph" w:customStyle="1" w:styleId="0-AutorEpigr">
    <w:name w:val="0-AutorEpigr"/>
    <w:next w:val="Normal"/>
    <w:autoRedefine/>
    <w:qFormat/>
    <w:rsid w:val="007C4605"/>
    <w:pPr>
      <w:suppressAutoHyphens/>
      <w:jc w:val="right"/>
    </w:pPr>
    <w:rPr>
      <w:rFonts w:ascii="Arial" w:hAnsi="Arial"/>
      <w:color w:val="00000A"/>
      <w:sz w:val="24"/>
      <w:lang w:eastAsia="ar-SA"/>
    </w:rPr>
  </w:style>
  <w:style w:type="paragraph" w:customStyle="1" w:styleId="0-TitResumo">
    <w:name w:val="0-TitResumo"/>
    <w:next w:val="Normal"/>
    <w:autoRedefine/>
    <w:qFormat/>
    <w:rsid w:val="007C4605"/>
    <w:pPr>
      <w:suppressAutoHyphens/>
      <w:spacing w:before="1200" w:after="1200"/>
      <w:jc w:val="center"/>
    </w:pPr>
    <w:rPr>
      <w:rFonts w:ascii="Arial" w:hAnsi="Arial"/>
      <w:b/>
      <w:caps/>
      <w:color w:val="00000A"/>
      <w:sz w:val="28"/>
      <w:lang w:eastAsia="ar-SA"/>
    </w:rPr>
  </w:style>
  <w:style w:type="paragraph" w:customStyle="1" w:styleId="0-TextoResumo">
    <w:name w:val="0-TextoResumo"/>
    <w:next w:val="Normal"/>
    <w:autoRedefine/>
    <w:qFormat/>
    <w:rsid w:val="007C4605"/>
    <w:pPr>
      <w:suppressAutoHyphens/>
      <w:jc w:val="both"/>
    </w:pPr>
    <w:rPr>
      <w:rFonts w:ascii="Arial" w:hAnsi="Arial"/>
      <w:color w:val="00000A"/>
      <w:sz w:val="24"/>
      <w:lang w:eastAsia="ar-SA"/>
    </w:rPr>
  </w:style>
  <w:style w:type="paragraph" w:customStyle="1" w:styleId="0-TitTextoSemNum">
    <w:name w:val="0-TitTextoSemNum"/>
    <w:next w:val="Normal"/>
    <w:autoRedefine/>
    <w:qFormat/>
    <w:rsid w:val="007C4605"/>
    <w:pPr>
      <w:suppressAutoHyphens/>
      <w:spacing w:line="360" w:lineRule="auto"/>
    </w:pPr>
    <w:rPr>
      <w:rFonts w:ascii="Arial" w:hAnsi="Arial"/>
      <w:b/>
      <w:caps/>
      <w:color w:val="00000A"/>
      <w:sz w:val="24"/>
      <w:lang w:eastAsia="ar-SA"/>
    </w:rPr>
  </w:style>
  <w:style w:type="paragraph" w:customStyle="1" w:styleId="0-TitTextoComNum">
    <w:name w:val="0-TitTextoComNum"/>
    <w:next w:val="Normal"/>
    <w:autoRedefine/>
    <w:qFormat/>
    <w:rsid w:val="007C4605"/>
    <w:pPr>
      <w:suppressAutoHyphens/>
      <w:spacing w:after="180" w:line="360" w:lineRule="auto"/>
    </w:pPr>
    <w:rPr>
      <w:rFonts w:ascii="Arial" w:hAnsi="Arial"/>
      <w:b/>
      <w:caps/>
      <w:color w:val="00000A"/>
      <w:sz w:val="24"/>
      <w:lang w:eastAsia="ar-SA"/>
    </w:rPr>
  </w:style>
  <w:style w:type="paragraph" w:customStyle="1" w:styleId="0-SubTitComNum">
    <w:name w:val="0-SubTitComNum"/>
    <w:next w:val="Normal"/>
    <w:autoRedefine/>
    <w:qFormat/>
    <w:rsid w:val="007C4605"/>
    <w:pPr>
      <w:suppressAutoHyphens/>
      <w:spacing w:before="720" w:after="720"/>
    </w:pPr>
    <w:rPr>
      <w:rFonts w:ascii="Arial" w:hAnsi="Arial"/>
      <w:color w:val="00000A"/>
      <w:sz w:val="24"/>
      <w:lang w:eastAsia="ar-SA"/>
    </w:rPr>
  </w:style>
  <w:style w:type="paragraph" w:customStyle="1" w:styleId="0-LocalAFR">
    <w:name w:val="0-LocalAFR"/>
    <w:next w:val="Normal"/>
    <w:autoRedefine/>
    <w:qFormat/>
    <w:rsid w:val="007C4605"/>
    <w:pPr>
      <w:suppressAutoHyphens/>
      <w:spacing w:before="4200"/>
      <w:jc w:val="center"/>
    </w:pPr>
    <w:rPr>
      <w:rFonts w:ascii="Arial" w:hAnsi="Arial"/>
      <w:b/>
      <w:color w:val="00000A"/>
      <w:sz w:val="28"/>
      <w:lang w:eastAsia="ar-SA"/>
    </w:rPr>
  </w:style>
  <w:style w:type="paragraph" w:customStyle="1" w:styleId="0-TextoNormal">
    <w:name w:val="0-TextoNormal"/>
    <w:autoRedefine/>
    <w:qFormat/>
    <w:rsid w:val="007C4605"/>
    <w:pPr>
      <w:suppressAutoHyphens/>
      <w:spacing w:line="360" w:lineRule="auto"/>
      <w:ind w:firstLine="1418"/>
      <w:jc w:val="both"/>
    </w:pPr>
    <w:rPr>
      <w:rFonts w:ascii="Arial" w:hAnsi="Arial"/>
      <w:color w:val="00000A"/>
      <w:sz w:val="24"/>
    </w:rPr>
  </w:style>
  <w:style w:type="paragraph" w:customStyle="1" w:styleId="0-AutorAFR">
    <w:name w:val="0-AutorAFR"/>
    <w:next w:val="Normal"/>
    <w:autoRedefine/>
    <w:qFormat/>
    <w:rsid w:val="007C4605"/>
    <w:pPr>
      <w:suppressAutoHyphens/>
      <w:jc w:val="center"/>
    </w:pPr>
    <w:rPr>
      <w:rFonts w:ascii="Arial" w:hAnsi="Arial"/>
      <w:b/>
      <w:caps/>
      <w:color w:val="00000A"/>
      <w:sz w:val="28"/>
      <w:lang w:eastAsia="ar-SA"/>
    </w:rPr>
  </w:style>
  <w:style w:type="paragraph" w:customStyle="1" w:styleId="0-TitAFR">
    <w:name w:val="0-TitAFR"/>
    <w:next w:val="Normal"/>
    <w:autoRedefine/>
    <w:qFormat/>
    <w:rsid w:val="007C4605"/>
    <w:pPr>
      <w:suppressAutoHyphens/>
      <w:spacing w:before="5200"/>
      <w:jc w:val="center"/>
    </w:pPr>
    <w:rPr>
      <w:rFonts w:ascii="Arial" w:hAnsi="Arial"/>
      <w:b/>
      <w:caps/>
      <w:color w:val="00000A"/>
      <w:sz w:val="28"/>
      <w:lang w:eastAsia="ar-SA"/>
    </w:rPr>
  </w:style>
  <w:style w:type="paragraph" w:customStyle="1" w:styleId="0-LocalAPOV">
    <w:name w:val="0-LocalAPOV"/>
    <w:next w:val="Normal"/>
    <w:autoRedefine/>
    <w:qFormat/>
    <w:rsid w:val="007C4605"/>
    <w:pPr>
      <w:suppressAutoHyphens/>
      <w:spacing w:before="1200" w:after="960"/>
      <w:jc w:val="center"/>
    </w:pPr>
    <w:rPr>
      <w:rFonts w:ascii="Arial" w:hAnsi="Arial"/>
      <w:color w:val="00000A"/>
      <w:sz w:val="24"/>
    </w:rPr>
  </w:style>
  <w:style w:type="paragraph" w:customStyle="1" w:styleId="0-TitTCCAprov">
    <w:name w:val="0-TitTCCAprov"/>
    <w:basedOn w:val="0-TitTCC"/>
    <w:next w:val="Normal"/>
    <w:autoRedefine/>
    <w:qFormat/>
    <w:rsid w:val="007C4605"/>
    <w:pPr>
      <w:spacing w:before="2400"/>
    </w:pPr>
  </w:style>
  <w:style w:type="paragraph" w:customStyle="1" w:styleId="0-Banca">
    <w:name w:val="0-Banca"/>
    <w:next w:val="Normal"/>
    <w:autoRedefine/>
    <w:qFormat/>
    <w:rsid w:val="007C4605"/>
    <w:pPr>
      <w:suppressAutoHyphens/>
      <w:spacing w:before="180"/>
      <w:jc w:val="both"/>
    </w:pPr>
    <w:rPr>
      <w:rFonts w:ascii="Arial" w:hAnsi="Arial"/>
      <w:color w:val="00000A"/>
      <w:sz w:val="24"/>
    </w:rPr>
  </w:style>
  <w:style w:type="paragraph" w:customStyle="1" w:styleId="0-TitCap1">
    <w:name w:val="0-TitCap1"/>
    <w:next w:val="Normal"/>
    <w:autoRedefine/>
    <w:qFormat/>
    <w:rsid w:val="007C4605"/>
    <w:pPr>
      <w:suppressAutoHyphens/>
      <w:spacing w:before="720" w:after="720"/>
    </w:pPr>
    <w:rPr>
      <w:rFonts w:ascii="Arial" w:hAnsi="Arial"/>
      <w:b/>
      <w:caps/>
      <w:color w:val="00000A"/>
      <w:sz w:val="24"/>
    </w:rPr>
  </w:style>
  <w:style w:type="paragraph" w:customStyle="1" w:styleId="0-TitSeo">
    <w:name w:val="0-TitSeção"/>
    <w:qFormat/>
    <w:rsid w:val="007C4605"/>
    <w:pPr>
      <w:pageBreakBefore/>
      <w:suppressAutoHyphens/>
      <w:jc w:val="center"/>
    </w:pPr>
    <w:rPr>
      <w:rFonts w:ascii="Arial" w:hAnsi="Arial"/>
      <w:b/>
      <w:caps/>
      <w:color w:val="00000A"/>
      <w:sz w:val="28"/>
    </w:rPr>
  </w:style>
  <w:style w:type="paragraph" w:customStyle="1" w:styleId="0-TitCap2">
    <w:name w:val="0-TitCap2"/>
    <w:next w:val="Normal"/>
    <w:qFormat/>
    <w:rsid w:val="007C4605"/>
    <w:pPr>
      <w:suppressAutoHyphens/>
      <w:spacing w:before="720" w:after="720"/>
    </w:pPr>
    <w:rPr>
      <w:rFonts w:ascii="Arial" w:hAnsi="Arial"/>
      <w:caps/>
      <w:color w:val="00000A"/>
      <w:sz w:val="24"/>
    </w:rPr>
  </w:style>
  <w:style w:type="paragraph" w:customStyle="1" w:styleId="0-TitCap3">
    <w:name w:val="0-TitCap3"/>
    <w:next w:val="Normal"/>
    <w:qFormat/>
    <w:rsid w:val="007C4605"/>
    <w:pPr>
      <w:suppressAutoHyphens/>
      <w:spacing w:before="720" w:after="720"/>
    </w:pPr>
    <w:rPr>
      <w:rFonts w:ascii="Arial" w:hAnsi="Arial"/>
      <w:color w:val="00000A"/>
      <w:sz w:val="24"/>
    </w:rPr>
  </w:style>
  <w:style w:type="paragraph" w:customStyle="1" w:styleId="0-TitTCCAfr">
    <w:name w:val="0-TitTCCAfr"/>
    <w:next w:val="Normal"/>
    <w:qFormat/>
    <w:rsid w:val="007C4605"/>
    <w:pPr>
      <w:suppressAutoHyphens/>
      <w:spacing w:before="5200"/>
      <w:jc w:val="center"/>
    </w:pPr>
    <w:rPr>
      <w:rFonts w:ascii="Arial" w:hAnsi="Arial"/>
      <w:b/>
      <w:caps/>
      <w:color w:val="00000A"/>
      <w:sz w:val="28"/>
      <w:lang w:eastAsia="ar-SA"/>
    </w:rPr>
  </w:style>
  <w:style w:type="paragraph" w:customStyle="1" w:styleId="0-TitArtigo">
    <w:name w:val="0-TitArtigo"/>
    <w:qFormat/>
    <w:rsid w:val="007C4605"/>
    <w:pPr>
      <w:suppressAutoHyphens/>
      <w:jc w:val="center"/>
    </w:pPr>
    <w:rPr>
      <w:rFonts w:ascii="Arial" w:eastAsia="MS Gothic" w:hAnsi="Arial" w:cs="Arial"/>
      <w:b/>
      <w:bCs/>
      <w:caps/>
      <w:color w:val="00000A"/>
      <w:sz w:val="28"/>
      <w:szCs w:val="28"/>
    </w:rPr>
  </w:style>
  <w:style w:type="paragraph" w:customStyle="1" w:styleId="0-TitSecaoArtigo">
    <w:name w:val="0-TitSecaoArtigo"/>
    <w:qFormat/>
    <w:rsid w:val="007C4605"/>
    <w:pPr>
      <w:suppressAutoHyphens/>
    </w:pPr>
    <w:rPr>
      <w:rFonts w:ascii="Arial" w:hAnsi="Arial" w:cs="Arial"/>
      <w:b/>
      <w:caps/>
      <w:color w:val="000000"/>
      <w:sz w:val="28"/>
    </w:rPr>
  </w:style>
  <w:style w:type="paragraph" w:customStyle="1" w:styleId="0-IdentifTabQuadror">
    <w:name w:val="0-IdentifTabQuadror"/>
    <w:qFormat/>
    <w:rsid w:val="007C4605"/>
    <w:pPr>
      <w:suppressAutoHyphens/>
    </w:pPr>
    <w:rPr>
      <w:rFonts w:ascii="Arial" w:hAnsi="Arial"/>
      <w:color w:val="00000A"/>
      <w:sz w:val="24"/>
    </w:rPr>
  </w:style>
  <w:style w:type="paragraph" w:customStyle="1" w:styleId="Contedodatabela">
    <w:name w:val="Conteúdo da tabela"/>
    <w:basedOn w:val="Normal"/>
    <w:qFormat/>
    <w:rsid w:val="00CD5FD5"/>
    <w:pPr>
      <w:suppressLineNumbers/>
    </w:pPr>
  </w:style>
  <w:style w:type="paragraph" w:styleId="Cabealho">
    <w:name w:val="header"/>
    <w:basedOn w:val="Normal"/>
    <w:link w:val="Cabealho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D5FD5"/>
    <w:pPr>
      <w:tabs>
        <w:tab w:val="center" w:pos="4513"/>
        <w:tab w:val="right" w:pos="9026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1C9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3644-0836-4845-AC04-DA7FD4E7D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3999</TotalTime>
  <Pages>10</Pages>
  <Words>1620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 F Roland</dc:creator>
  <cp:lastModifiedBy>GETULIO VINICIUS TEIXEIRA DA SILVA</cp:lastModifiedBy>
  <cp:revision>42</cp:revision>
  <dcterms:created xsi:type="dcterms:W3CDTF">2010-10-06T12:44:00Z</dcterms:created>
  <dcterms:modified xsi:type="dcterms:W3CDTF">2017-06-21T00:55:00Z</dcterms:modified>
  <dc:language>pt-BR</dc:language>
</cp:coreProperties>
</file>