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Beat Plane 项目代码总览</w:t>
      </w:r>
    </w:p>
    <w:p>
      <w:pPr>
        <w:pStyle w:val="Heading1"/>
      </w:pPr>
      <w:r>
        <w:t>一、项目简介</w:t>
      </w:r>
    </w:p>
    <w:p>
      <w:pPr>
        <w:spacing w:after="80"/>
      </w:pPr>
      <w:r>
        <w:t>Beat Plane 是一款基于 LVGL (LittlevGL v8.2) 图形库的 2D 飞机射击游戏。支持 PC 模拟器 (SDL2) 和 STM32 单片机双平台运行。代码通过 #ifdef SIMULATOR 宏实现同一套游戏逻辑在两个平台上的无缝切换。</w:t>
      </w:r>
    </w:p>
    <w:p>
      <w:pPr>
        <w:pStyle w:val="Heading1"/>
      </w:pPr>
      <w:r>
        <w:t>二、架构分层 (6层)</w:t>
      </w:r>
    </w:p>
    <w:p>
      <w:pPr>
        <w:pStyle w:val="Heading2"/>
      </w:pPr>
      <w:r>
        <w:t>主入口 (main.c)</w:t>
      </w:r>
    </w:p>
    <w:p>
      <w:pPr>
        <w:spacing w:after="80"/>
      </w:pPr>
      <w:r>
        <w:t>while(1) 主循环，4个非阻塞定时器以不同频率驱动各子系统：input(5ms)→game_update(30Hz)→ui_run(30Hz)→comm(500Hz)→lv_timer_handler()→delay_ms(1)</w:t>
      </w:r>
    </w:p>
    <w:p>
      <w:pPr>
        <w:spacing w:after="80"/>
      </w:pPr>
      <w:r>
        <w:t>config.h 定义所有全局常量：屏幕1024x600、子弹上限50、敌人上限10、游戏帧率30Hz等</w:t>
      </w:r>
    </w:p>
    <w:p>
      <w:pPr>
        <w:pStyle w:val="Heading2"/>
      </w:pPr>
      <w:r>
        <w:t>游戏核心 (game/core/)</w:t>
      </w:r>
    </w:p>
    <w:p>
      <w:pPr>
        <w:spacing w:after="80"/>
      </w:pPr>
      <w:r>
        <w:t>FSM状态机管理 CG→Menu→Play(Pause/Over)→Shop→Base 全状态流转；事件系统(发布-订阅)解耦碰撞检测与业务回调；对象池(pool)预分配固定数量槽位，用 O(1) 空闲栈管理分配/回收；APR外观系统用枚举+查表统一管理所有视觉模板(尺寸/图片/碰撞箱)；定时器(timer)支持 ONCE/REPEAT 模式，自动跟随游戏对象的生命周期</w:t>
      </w:r>
    </w:p>
    <w:p>
      <w:pPr>
        <w:pStyle w:val="Heading2"/>
      </w:pPr>
      <w:r>
        <w:t>游戏对象 (game/obj/)</w:t>
      </w:r>
    </w:p>
    <w:p>
      <w:pPr>
        <w:spacing w:after="80"/>
      </w:pPr>
      <w:r>
        <w:t>player: 4种飞机可切换(Player/Ember/Stream/Verdant)，各有X/Y两个主动技能；bullet: 对象池50发，支持圆周/正弦/追踪3种行为，减速/灼烧/冻结3种效果标志；enemy: 对象池10个，普通敌人随机移动+射击，Boss两阶段(270度弹幕+追踪弹)；coin: 对象池13枚，拾取增加金币，支持自动消失闪烁动画；flame_wall: 对象池3个，Ember火墙技能，向上移动清除路径上的敌方子弹并伤害敌人</w:t>
      </w:r>
    </w:p>
    <w:p>
      <w:pPr>
        <w:pStyle w:val="Heading2"/>
      </w:pPr>
      <w:r>
        <w:t>UI界面 (ui/)</w:t>
      </w:r>
    </w:p>
    <w:p>
      <w:pPr>
        <w:spacing w:after="80"/>
      </w:pPr>
      <w:r>
        <w:t>ui.c 为总调度，根据FSM状态切换屏幕和BGM；ui_play: 游戏HUD(HUD+HP条+金币+暂停/结束弹窗+受伤闪红+冰冻遮罩+技能CD环)；ui_menu: 主菜单(Level/Shop/Base/Setting 4按钮)；ui_shop: 九宫格抽奖(加权随机+跑马灯动画+保底机制)；ui_base: 机库选飞机(4架横向展示+详情面板+锁定/解锁)；ui_setting: 音量调节/BGM预览/Hitbox开关/清档；ui_cg: 开场CG动画链(淡入淡出序列+可跳过)；ui_key: 摇杆→LVGL按键导航桥接；ui_comm: 通信状态指示</w:t>
      </w:r>
    </w:p>
    <w:p>
      <w:pPr>
        <w:pStyle w:val="Heading2"/>
      </w:pPr>
      <w:r>
        <w:t>驱动层 (driver/)</w:t>
      </w:r>
    </w:p>
    <w:p>
      <w:pPr>
        <w:spacing w:after="80"/>
      </w:pPr>
      <w:r>
        <w:t>audio: I2S/SDL音频，支持BGM+SFX多通道混音，带音量控制；input_hw: 按键扫描(去抖/长按检测)，摇杆读取(ADC/SDL)；key: 虚拟按键系统，PC端绑定SDL键码(空格/回车→A, Q/ESC→B, E→X, F→Y)，MCU端绑定GPIO(S2-S5)；joystick: PC端WASD+方向键模拟摇杆，MCU端ADC采集；lv_port: LVGL显示移植(SDL窗口/MCU液晶屏)；uart: PC端COM端口，MCU端USART硬件</w:t>
      </w:r>
    </w:p>
    <w:p>
      <w:pPr>
        <w:pStyle w:val="Heading2"/>
      </w:pPr>
      <w:r>
        <w:t>工具层 (tools/)+通信层 (comm/)</w:t>
      </w:r>
    </w:p>
    <w:p>
      <w:pPr>
        <w:spacing w:after="80"/>
      </w:pPr>
      <w:r>
        <w:t>tools: play_tick_get(仅GS_PLAY递增的计时器)、非阻塞定时器、方向归一化；lvgl_utils: 图片路径构建、文件读取(read_file_to_array)、图片描述符加载/释放、弹窗管理；ring_buffer: 线程安全的环形缓冲区(双指针+锁)；debug: 调试菜单+可视化；perf_monitor: 帧性能统计UI；save: key=value格式存档(支持自动备份)；comm: PC↔MCU双向通信协议(帧头+指令+长度+数据+校验)、连接状态机</w:t>
      </w:r>
    </w:p>
    <w:p>
      <w:pPr>
        <w:pStyle w:val="Heading1"/>
      </w:pPr>
      <w:r>
        <w:t>三、游戏主循环数据流</w:t>
      </w:r>
    </w:p>
    <w:p>
      <w:pPr>
        <w:spacing w:after="80"/>
      </w:pPr>
      <w:r>
        <w:t>main() 初始化所有子系统后进入 while(1)，每轮执行：</w:t>
        <w:br/>
        <w:t>1. non_blocking_delay(&amp;input_timer) → input_dispatch() 扫描按键/摇杆</w:t>
        <w:br/>
        <w:t>2. non_blocking_delay(&amp;logic_timer) → game_update() 游戏逻辑(30Hz)</w:t>
        <w:br/>
        <w:t xml:space="preserve">   ├─ timer_update() 更新所有游戏定时器</w:t>
        <w:br/>
        <w:t xml:space="preserve">   ├─ for each active obj: obj→update(obj) → obj→behave.f(obj) → hitbox_update</w:t>
        <w:br/>
        <w:t xml:space="preserve">   ├─ check_collisions() AABB碰撞检测，按类型组合派发事件</w:t>
        <w:br/>
        <w:t xml:space="preserve">   └─ level_update() 关卡波次管理</w:t>
        <w:br/>
        <w:t>3. non_blocking_delay(&amp;ui_timer) → ui_run() FSM状态切换</w:t>
        <w:br/>
        <w:t>4. non_blocking_delay(&amp;comm_timer) → comm_update() 通信处理</w:t>
        <w:br/>
        <w:t>5. lv_timer_handler() LVGL内部渲染和定时器</w:t>
        <w:br/>
        <w:t>6. perf_monitor_update(); delay_ms(1)</w:t>
      </w:r>
    </w:p>
    <w:p>
      <w:pPr>
        <w:pStyle w:val="Heading1"/>
      </w:pPr>
      <w:r>
        <w:t>四、FSM 状态流转图</w:t>
      </w:r>
    </w:p>
    <w:p>
      <w:pPr>
        <w:pStyle w:val="ListBullet"/>
      </w:pPr>
      <w:r>
        <w:t>GS_CG → (动画完/跳过) → GS_MENU</w:t>
      </w:r>
    </w:p>
    <w:p>
      <w:pPr>
        <w:pStyle w:val="ListBullet"/>
      </w:pPr>
      <w:r>
        <w:t>GS_MENU → [Level] → GS_PLAY | [Shop] → GS_SHOP | [Base] → GS_BASE | [Settings] → GS_SETTING</w:t>
      </w:r>
    </w:p>
    <w:p>
      <w:pPr>
        <w:pStyle w:val="ListBullet"/>
      </w:pPr>
      <w:r>
        <w:t>GS_PLAY → [暂停] → GS_PAUSE → [继续] → GS_PLAY | [玩家死亡] → GS_OVER</w:t>
      </w:r>
    </w:p>
    <w:p>
      <w:pPr>
        <w:pStyle w:val="ListBullet"/>
      </w:pPr>
      <w:r>
        <w:t>GS_OVER → [Restart] → GS_PLAY | [Back] → GS_MENU</w:t>
      </w:r>
    </w:p>
    <w:p>
      <w:pPr>
        <w:pStyle w:val="ListBullet"/>
      </w:pPr>
      <w:r>
        <w:t>GS_SHOP/GS_BASE → [返回] → GS_MENU</w:t>
      </w:r>
    </w:p>
    <w:p>
      <w:pPr>
        <w:pStyle w:val="ListBullet"/>
      </w:pPr>
      <w:r>
        <w:t>GS_SETTING → [返回] → 回到上一状态 (MENU/PLAY/PAUSE)</w:t>
      </w:r>
    </w:p>
    <w:p>
      <w:pPr>
        <w:pStyle w:val="ListBullet"/>
      </w:pPr>
      <w:r>
        <w:t>SYS_HALT ← 不可恢复的错误(无效状态/内存失败)</w:t>
      </w:r>
    </w:p>
    <w:p>
      <w:pPr>
        <w:pStyle w:val="Heading1"/>
      </w:pPr>
      <w:r>
        <w:t>五、对象池设计模式</w:t>
      </w:r>
    </w:p>
    <w:p>
      <w:pPr>
        <w:spacing w:after="80"/>
      </w:pPr>
      <w:r>
        <w:t>所有游戏实体(子弹/敌人/金币/火墙/定时器)都使用对象池管理：</w:t>
        <w:br/>
        <w:t>• 启动时预分配固定数量槽位(静态数组)</w:t>
        <w:br/>
        <w:t>• 空闲栈(free_stack)用 uint16_t 数组维护可用索引</w:t>
        <w:br/>
        <w:t>• pool_alloc(): O(1) 弹出栈顶索引</w:t>
        <w:br/>
        <w:t>• pool_free(): O(1) 压回索引(防重复归还)</w:t>
        <w:br/>
        <w:t>• 最大容量由 config.h 宏控制，MCU上无动态内存分配</w:t>
      </w:r>
    </w:p>
    <w:p>
      <w:pPr>
        <w:pStyle w:val="Heading1"/>
      </w:pPr>
      <w:r>
        <w:t>六、事件系统</w:t>
      </w:r>
    </w:p>
    <w:p>
      <w:pPr>
        <w:spacing w:after="80"/>
      </w:pPr>
      <w:r>
        <w:t>11种事件类型：GAME_START, PLAYER_HIT_ENEMY, BULLET_HIT_ENEMY, BULLET_HIT_PLAYER, PLAYER_DIE, ENEMY_DESTROYED, PLAYER_HIT_COIN, FLAME_WALL_HIT_ENEMY 等。</w:t>
        <w:br/>
        <w:t>每个事件最多注册 MAX_EVENT_LISTENER(5) 个回调。</w:t>
        <w:br/>
        <w:t>碰撞检测(check_collisions)根据对象类型组合自动派发事件，各模块注册自己的回调处理业务逻辑。</w:t>
      </w:r>
    </w:p>
    <w:p>
      <w:pPr>
        <w:pStyle w:val="Heading1"/>
      </w:pPr>
      <w:r>
        <w:t>七、4架飞机技能表</w:t>
      </w:r>
    </w:p>
    <w:p>
      <w:pPr>
        <w:pStyle w:val="Heading2"/>
      </w:pPr>
      <w:r>
        <w:t>Player (id=0)</w:t>
      </w:r>
    </w:p>
    <w:p>
      <w:pPr>
        <w:spacing w:after="80"/>
      </w:pPr>
      <w:r>
        <w:t>HP200, 射速200ms, 伤害34</w:t>
      </w:r>
    </w:p>
    <w:p>
      <w:pPr>
        <w:pStyle w:val="ListBullet"/>
      </w:pPr>
      <w:r>
        <w:t>X/E: Triple Shot 三向散射(3s)</w:t>
      </w:r>
    </w:p>
    <w:p>
      <w:pPr>
        <w:pStyle w:val="ListBullet"/>
      </w:pPr>
      <w:r>
        <w:t>Y/F: Shield 护盾无敌1秒(5s)</w:t>
      </w:r>
    </w:p>
    <w:p>
      <w:pPr>
        <w:pStyle w:val="Heading2"/>
      </w:pPr>
      <w:r>
        <w:t>Ember (id=1)</w:t>
      </w:r>
    </w:p>
    <w:p>
      <w:pPr>
        <w:spacing w:after="80"/>
      </w:pPr>
      <w:r>
        <w:t>HP200, 射速150ms, 伤害80</w:t>
      </w:r>
    </w:p>
    <w:p>
      <w:pPr>
        <w:pStyle w:val="ListBullet"/>
      </w:pPr>
      <w:r>
        <w:t>X/E: Burn Bullet 灼烧弹DOT(3s)</w:t>
      </w:r>
    </w:p>
    <w:p>
      <w:pPr>
        <w:pStyle w:val="ListBullet"/>
      </w:pPr>
      <w:r>
        <w:t>Y/F: Flame Wall 火墙清除弹幕(5s)</w:t>
      </w:r>
    </w:p>
    <w:p>
      <w:pPr>
        <w:pStyle w:val="Heading2"/>
      </w:pPr>
      <w:r>
        <w:t>Stream (id=2)</w:t>
      </w:r>
    </w:p>
    <w:p>
      <w:pPr>
        <w:spacing w:after="80"/>
      </w:pPr>
      <w:r>
        <w:t>HP200, 射速250ms, 伤害10</w:t>
      </w:r>
    </w:p>
    <w:p>
      <w:pPr>
        <w:pStyle w:val="ListBullet"/>
      </w:pPr>
      <w:r>
        <w:t>X/E: Freeze Bullet 冻结弹(3s)</w:t>
      </w:r>
    </w:p>
    <w:p>
      <w:pPr>
        <w:pStyle w:val="ListBullet"/>
      </w:pPr>
      <w:r>
        <w:t>Y/F: Bullet Slow 全屏减速+冰霜渲染(6s)</w:t>
      </w:r>
    </w:p>
    <w:p>
      <w:pPr>
        <w:pStyle w:val="Heading2"/>
      </w:pPr>
      <w:r>
        <w:t>Verdant (id=3)</w:t>
      </w:r>
    </w:p>
    <w:p>
      <w:pPr>
        <w:spacing w:after="80"/>
      </w:pPr>
      <w:r>
        <w:t>HP250, 射速220ms, 伤害15</w:t>
      </w:r>
    </w:p>
    <w:p>
      <w:pPr>
        <w:pStyle w:val="ListBullet"/>
      </w:pPr>
      <w:r>
        <w:t>X/E: Speed Boost 长按E加速(无CD)</w:t>
      </w:r>
    </w:p>
    <w:p>
      <w:pPr>
        <w:pStyle w:val="ListBullet"/>
      </w:pPr>
      <w:r>
        <w:t>Y/F: HP Reclaim 回血+50(6s)</w:t>
      </w:r>
    </w:p>
    <w:p>
      <w:pPr>
        <w:pStyle w:val="Heading1"/>
      </w:pPr>
      <w:r>
        <w:t>八、文件清单 (56个源文件)</w:t>
      </w:r>
    </w:p>
    <w:p>
      <w:pPr>
        <w:pStyle w:val="Heading2"/>
      </w:pPr>
      <w:r>
        <w:t>主入口</w:t>
      </w:r>
    </w:p>
    <w:p>
      <w:pPr>
        <w:spacing w:after="80"/>
      </w:pPr>
      <w:r>
        <w:t>main.c, config.h</w:t>
      </w:r>
    </w:p>
    <w:p>
      <w:pPr>
        <w:pStyle w:val="Heading2"/>
      </w:pPr>
      <w:r>
        <w:t>游戏核心(10对)</w:t>
      </w:r>
    </w:p>
    <w:p>
      <w:pPr>
        <w:spacing w:after="80"/>
      </w:pPr>
      <w:r>
        <w:t>game.c/h, fsm.c/h, event.c/h, apr.c/h, game_object.c/h, pool.c/h, timer.c/h, input_sw.c/h, level.c/h, save.c/h</w:t>
      </w:r>
    </w:p>
    <w:p>
      <w:pPr>
        <w:pStyle w:val="Heading2"/>
      </w:pPr>
      <w:r>
        <w:t>游戏对象(7对)</w:t>
      </w:r>
    </w:p>
    <w:p>
      <w:pPr>
        <w:spacing w:after="80"/>
      </w:pPr>
      <w:r>
        <w:t>player, bullet(+behaviors), enemy(+behaviors), coin, flame_wall (各含.c/.h)</w:t>
      </w:r>
    </w:p>
    <w:p>
      <w:pPr>
        <w:pStyle w:val="Heading2"/>
      </w:pPr>
      <w:r>
        <w:t>UI界面(11对)</w:t>
      </w:r>
    </w:p>
    <w:p>
      <w:pPr>
        <w:spacing w:after="80"/>
      </w:pPr>
      <w:r>
        <w:t>ui, ui_play, ui_menu, ui_shop, ui_base, ui_setting, ui_cg, ui_comm, ui_key, ui_sys_halt, ui_templates</w:t>
      </w:r>
    </w:p>
    <w:p>
      <w:pPr>
        <w:pStyle w:val="Heading2"/>
      </w:pPr>
      <w:r>
        <w:t>驱动(6对)</w:t>
      </w:r>
    </w:p>
    <w:p>
      <w:pPr>
        <w:spacing w:after="80"/>
      </w:pPr>
      <w:r>
        <w:t>audio, input_hw, key, joystick, lv_port, uart</w:t>
      </w:r>
    </w:p>
    <w:p>
      <w:pPr>
        <w:pStyle w:val="Heading2"/>
      </w:pPr>
      <w:r>
        <w:t>工具(5对)</w:t>
      </w:r>
    </w:p>
    <w:p>
      <w:pPr>
        <w:spacing w:after="80"/>
      </w:pPr>
      <w:r>
        <w:t>tools, lvgl_utils, ring_buffer, debug, perf_monitor</w:t>
      </w:r>
    </w:p>
    <w:p>
      <w:pPr>
        <w:pStyle w:val="Heading2"/>
      </w:pPr>
      <w:r>
        <w:t>通信(4对+protocol)</w:t>
      </w:r>
    </w:p>
    <w:p>
      <w:pPr>
        <w:spacing w:after="80"/>
      </w:pPr>
      <w:r>
        <w:t>comm, comm_rx, comm_tx, comm_status, protocol.h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onsolas" w:hAnsi="Consolas" w:eastAsia="微软雅黑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