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38145" w14:textId="77777777" w:rsidR="005715E5" w:rsidRPr="00330467" w:rsidRDefault="005715E5" w:rsidP="00915803">
      <w:pPr>
        <w:jc w:val="center"/>
        <w:rPr>
          <w:b/>
          <w:sz w:val="16"/>
          <w:szCs w:val="22"/>
        </w:rPr>
      </w:pPr>
    </w:p>
    <w:p w14:paraId="3682F1BC" w14:textId="1AEFBC53" w:rsidR="00915803" w:rsidRPr="00330467" w:rsidRDefault="00BE5AF3" w:rsidP="00915803">
      <w:pPr>
        <w:jc w:val="center"/>
        <w:rPr>
          <w:b/>
          <w:sz w:val="40"/>
          <w:szCs w:val="48"/>
        </w:rPr>
      </w:pPr>
      <w:r w:rsidRPr="00330467">
        <w:rPr>
          <w:b/>
          <w:sz w:val="40"/>
          <w:szCs w:val="48"/>
        </w:rPr>
        <w:t>HOSPITALITY RESUME SAMPLE</w:t>
      </w:r>
    </w:p>
    <w:p w14:paraId="58807F94" w14:textId="77777777" w:rsidR="00BA026A" w:rsidRPr="00330467" w:rsidRDefault="008600F2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 w:rsidRPr="00330467">
        <w:rPr>
          <w:sz w:val="16"/>
          <w:szCs w:val="16"/>
        </w:rPr>
        <w:t>3423</w:t>
      </w:r>
      <w:r w:rsidR="00BA026A" w:rsidRPr="00330467">
        <w:rPr>
          <w:sz w:val="16"/>
          <w:szCs w:val="16"/>
        </w:rPr>
        <w:t xml:space="preserve"> South Street, </w:t>
      </w:r>
      <w:r w:rsidRPr="00330467">
        <w:rPr>
          <w:sz w:val="16"/>
          <w:szCs w:val="16"/>
        </w:rPr>
        <w:t>Boston</w:t>
      </w:r>
      <w:r w:rsidR="00BA026A" w:rsidRPr="00330467">
        <w:rPr>
          <w:sz w:val="16"/>
          <w:szCs w:val="16"/>
        </w:rPr>
        <w:t xml:space="preserve">, </w:t>
      </w:r>
      <w:r w:rsidRPr="00330467">
        <w:rPr>
          <w:sz w:val="16"/>
          <w:szCs w:val="16"/>
        </w:rPr>
        <w:t>MA</w:t>
      </w:r>
      <w:r w:rsidR="00BA026A" w:rsidRPr="00330467">
        <w:rPr>
          <w:sz w:val="16"/>
          <w:szCs w:val="16"/>
        </w:rPr>
        <w:t xml:space="preserve"> </w:t>
      </w:r>
      <w:r w:rsidRPr="00330467">
        <w:rPr>
          <w:sz w:val="16"/>
          <w:szCs w:val="16"/>
        </w:rPr>
        <w:t>02112</w:t>
      </w:r>
    </w:p>
    <w:p w14:paraId="54AB3924" w14:textId="77777777" w:rsidR="00BA026A" w:rsidRPr="00330467" w:rsidRDefault="008600F2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 w:rsidRPr="00330467">
        <w:rPr>
          <w:sz w:val="16"/>
          <w:szCs w:val="16"/>
        </w:rPr>
        <w:t>(843)-</w:t>
      </w:r>
      <w:r w:rsidR="00BA026A" w:rsidRPr="00330467">
        <w:rPr>
          <w:sz w:val="16"/>
          <w:szCs w:val="16"/>
        </w:rPr>
        <w:t>204-5645</w:t>
      </w:r>
    </w:p>
    <w:p w14:paraId="47BBF4E4" w14:textId="77777777" w:rsidR="00BA026A" w:rsidRPr="00330467" w:rsidRDefault="008600F2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 w:rsidRPr="00330467">
        <w:rPr>
          <w:sz w:val="16"/>
          <w:szCs w:val="16"/>
        </w:rPr>
        <w:t>Andrew.Black</w:t>
      </w:r>
      <w:r w:rsidR="00BA026A" w:rsidRPr="00330467">
        <w:rPr>
          <w:sz w:val="16"/>
          <w:szCs w:val="16"/>
        </w:rPr>
        <w:t>@gmail.com</w:t>
      </w:r>
    </w:p>
    <w:p w14:paraId="10AEAE5D" w14:textId="77777777" w:rsidR="00BA026A" w:rsidRPr="00330467" w:rsidRDefault="00BA026A" w:rsidP="00BA026A">
      <w:pPr>
        <w:tabs>
          <w:tab w:val="right" w:pos="10080"/>
        </w:tabs>
        <w:spacing w:line="220" w:lineRule="exact"/>
        <w:jc w:val="center"/>
        <w:rPr>
          <w:sz w:val="12"/>
          <w:szCs w:val="16"/>
        </w:rPr>
      </w:pPr>
    </w:p>
    <w:p w14:paraId="1863EFF8" w14:textId="654A56BC" w:rsidR="00BA026A" w:rsidRPr="00330467" w:rsidRDefault="00495708" w:rsidP="00BA026A">
      <w:pPr>
        <w:tabs>
          <w:tab w:val="right" w:pos="10080"/>
        </w:tabs>
        <w:spacing w:line="220" w:lineRule="exact"/>
        <w:jc w:val="center"/>
        <w:rPr>
          <w:i/>
          <w:sz w:val="20"/>
        </w:rPr>
      </w:pPr>
      <w:r w:rsidRPr="00330467">
        <w:rPr>
          <w:i/>
          <w:sz w:val="20"/>
        </w:rPr>
        <w:t xml:space="preserve">Experienced hospitality worker (4+ years) with a </w:t>
      </w:r>
      <w:r w:rsidR="00B54EC2" w:rsidRPr="00330467">
        <w:rPr>
          <w:i/>
          <w:sz w:val="20"/>
        </w:rPr>
        <w:t xml:space="preserve">BA in Hospitality </w:t>
      </w:r>
      <w:r w:rsidRPr="00330467">
        <w:rPr>
          <w:i/>
          <w:sz w:val="20"/>
        </w:rPr>
        <w:t>Management. Proven ability to run a hotel front desk, keep customers satisfied, and res</w:t>
      </w:r>
      <w:bookmarkStart w:id="0" w:name="_GoBack"/>
      <w:bookmarkEnd w:id="0"/>
      <w:r w:rsidRPr="00330467">
        <w:rPr>
          <w:i/>
          <w:sz w:val="20"/>
        </w:rPr>
        <w:t>olve conflicts. Responsible, knowledgeable, and technically savvy, the perfect candidate</w:t>
      </w:r>
      <w:r w:rsidR="009057DA" w:rsidRPr="00330467">
        <w:rPr>
          <w:i/>
          <w:sz w:val="20"/>
        </w:rPr>
        <w:t xml:space="preserve"> your Hotel Front Desk Manager </w:t>
      </w:r>
      <w:proofErr w:type="gramStart"/>
      <w:r w:rsidR="009057DA" w:rsidRPr="00330467">
        <w:rPr>
          <w:i/>
          <w:sz w:val="20"/>
        </w:rPr>
        <w:t>job</w:t>
      </w:r>
      <w:proofErr w:type="gramEnd"/>
      <w:r w:rsidR="009057DA" w:rsidRPr="00330467">
        <w:rPr>
          <w:i/>
          <w:sz w:val="20"/>
        </w:rPr>
        <w:t>.</w:t>
      </w:r>
    </w:p>
    <w:p w14:paraId="20F4EE5A" w14:textId="77777777" w:rsidR="00BA026A" w:rsidRPr="00330467" w:rsidRDefault="00BA026A">
      <w:pPr>
        <w:tabs>
          <w:tab w:val="right" w:pos="10080"/>
        </w:tabs>
        <w:spacing w:line="220" w:lineRule="exact"/>
        <w:rPr>
          <w:b/>
          <w:sz w:val="22"/>
        </w:rPr>
      </w:pPr>
    </w:p>
    <w:p w14:paraId="6F50E004" w14:textId="2F3A8CC9" w:rsidR="006E531D" w:rsidRPr="00330467" w:rsidRDefault="006E531D" w:rsidP="00330467">
      <w:pPr>
        <w:pStyle w:val="Heading2"/>
        <w:ind w:right="864"/>
        <w:rPr>
          <w:b w:val="0"/>
          <w:szCs w:val="24"/>
        </w:rPr>
      </w:pPr>
    </w:p>
    <w:p w14:paraId="6FB8BA30" w14:textId="77777777" w:rsidR="004442B9" w:rsidRPr="00330467" w:rsidRDefault="004442B9" w:rsidP="004442B9">
      <w:pPr>
        <w:rPr>
          <w:sz w:val="18"/>
        </w:rPr>
      </w:pPr>
    </w:p>
    <w:p w14:paraId="68C56486" w14:textId="77777777" w:rsidR="00BE5AF3" w:rsidRPr="00330467" w:rsidRDefault="00BE5AF3" w:rsidP="00BE5AF3">
      <w:pPr>
        <w:tabs>
          <w:tab w:val="right" w:pos="10080"/>
        </w:tabs>
        <w:spacing w:before="120" w:line="220" w:lineRule="exact"/>
        <w:rPr>
          <w:b/>
          <w:sz w:val="22"/>
        </w:rPr>
      </w:pPr>
      <w:r w:rsidRPr="00330467">
        <w:rPr>
          <w:b/>
          <w:sz w:val="22"/>
          <w:u w:val="single"/>
        </w:rPr>
        <w:t>EDUCATION</w:t>
      </w:r>
      <w:r w:rsidRPr="00330467">
        <w:rPr>
          <w:b/>
          <w:sz w:val="22"/>
          <w:u w:val="single"/>
        </w:rPr>
        <w:tab/>
      </w:r>
    </w:p>
    <w:p w14:paraId="77AE4570" w14:textId="77777777" w:rsidR="00BE5AF3" w:rsidRPr="00330467" w:rsidRDefault="00BE5AF3" w:rsidP="00BE5AF3">
      <w:pPr>
        <w:tabs>
          <w:tab w:val="right" w:pos="10080"/>
        </w:tabs>
        <w:spacing w:line="120" w:lineRule="exact"/>
        <w:rPr>
          <w:sz w:val="18"/>
        </w:rPr>
      </w:pPr>
      <w:r w:rsidRPr="00330467">
        <w:rPr>
          <w:sz w:val="18"/>
        </w:rPr>
        <w:t xml:space="preserve"> </w:t>
      </w:r>
    </w:p>
    <w:p w14:paraId="73AAD4F1" w14:textId="77777777" w:rsidR="00BE5AF3" w:rsidRPr="00330467" w:rsidRDefault="00BE5AF3" w:rsidP="00BE5AF3">
      <w:pPr>
        <w:tabs>
          <w:tab w:val="right" w:pos="10080"/>
        </w:tabs>
        <w:spacing w:line="220" w:lineRule="exact"/>
        <w:rPr>
          <w:sz w:val="20"/>
        </w:rPr>
      </w:pPr>
      <w:r w:rsidRPr="00330467">
        <w:rPr>
          <w:b/>
          <w:sz w:val="20"/>
        </w:rPr>
        <w:t>THE COLLEGE OF CHARELSTON</w:t>
      </w:r>
      <w:r w:rsidRPr="00330467">
        <w:rPr>
          <w:sz w:val="20"/>
        </w:rPr>
        <w:tab/>
        <w:t xml:space="preserve">    </w:t>
      </w:r>
      <w:r w:rsidRPr="00330467">
        <w:rPr>
          <w:b/>
          <w:sz w:val="20"/>
        </w:rPr>
        <w:t>Charleston, SC</w:t>
      </w:r>
    </w:p>
    <w:p w14:paraId="7BB81A1B" w14:textId="4D902DD1" w:rsidR="00BE5AF3" w:rsidRPr="00330467" w:rsidRDefault="00330467" w:rsidP="00BE5AF3">
      <w:pPr>
        <w:tabs>
          <w:tab w:val="right" w:pos="10080"/>
        </w:tabs>
        <w:spacing w:line="220" w:lineRule="exact"/>
        <w:rPr>
          <w:i/>
          <w:sz w:val="20"/>
        </w:rPr>
      </w:pPr>
      <w:r>
        <w:rPr>
          <w:i/>
          <w:sz w:val="20"/>
        </w:rPr>
        <w:t>CHM</w:t>
      </w:r>
      <w:r w:rsidR="00BE5AF3" w:rsidRPr="00330467">
        <w:rPr>
          <w:i/>
          <w:sz w:val="20"/>
        </w:rPr>
        <w:t xml:space="preserve"> in H</w:t>
      </w:r>
      <w:r>
        <w:rPr>
          <w:i/>
          <w:sz w:val="20"/>
        </w:rPr>
        <w:t>ospitality Management, June 2017</w:t>
      </w:r>
    </w:p>
    <w:p w14:paraId="266416A4" w14:textId="458CB481" w:rsidR="00BE5AF3" w:rsidRPr="00330467" w:rsidRDefault="00BE5AF3" w:rsidP="004442B9">
      <w:pPr>
        <w:numPr>
          <w:ilvl w:val="0"/>
          <w:numId w:val="21"/>
        </w:numPr>
        <w:rPr>
          <w:b/>
          <w:sz w:val="20"/>
        </w:rPr>
      </w:pPr>
      <w:r w:rsidRPr="00330467">
        <w:rPr>
          <w:b/>
          <w:sz w:val="20"/>
        </w:rPr>
        <w:t>GPA</w:t>
      </w:r>
      <w:r w:rsidRPr="00330467">
        <w:rPr>
          <w:sz w:val="20"/>
        </w:rPr>
        <w:t>: 3.7/4.0</w:t>
      </w:r>
    </w:p>
    <w:p w14:paraId="7106E41C" w14:textId="77777777" w:rsidR="00330467" w:rsidRPr="00330467" w:rsidRDefault="00330467" w:rsidP="00330467">
      <w:pPr>
        <w:ind w:left="360"/>
        <w:rPr>
          <w:b/>
          <w:sz w:val="20"/>
        </w:rPr>
      </w:pPr>
    </w:p>
    <w:p w14:paraId="6FE98FE9" w14:textId="77777777" w:rsidR="00330467" w:rsidRPr="00330467" w:rsidRDefault="00330467" w:rsidP="00330467">
      <w:pPr>
        <w:pStyle w:val="Title"/>
        <w:rPr>
          <w:rFonts w:ascii="Times New Roman" w:hAnsi="Times New Roman" w:cs="Times New Roman"/>
          <w:b/>
          <w:sz w:val="28"/>
        </w:rPr>
      </w:pPr>
      <w:r w:rsidRPr="00330467">
        <w:rPr>
          <w:rFonts w:ascii="Times New Roman" w:hAnsi="Times New Roman" w:cs="Times New Roman"/>
          <w:b/>
          <w:sz w:val="28"/>
        </w:rPr>
        <w:t>Technical skills</w:t>
      </w:r>
    </w:p>
    <w:p w14:paraId="798FC760" w14:textId="77777777" w:rsidR="00330467" w:rsidRDefault="00330467" w:rsidP="00BE5AF3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-MS Office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-Tally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-Spreadsheet</w:t>
      </w:r>
      <w:r>
        <w:rPr>
          <w:rFonts w:ascii="Helvetica" w:hAnsi="Helvetica" w:cs="Helvetica"/>
          <w:color w:val="000000"/>
          <w:sz w:val="21"/>
          <w:szCs w:val="21"/>
        </w:rPr>
        <w:br/>
      </w:r>
    </w:p>
    <w:p w14:paraId="35B22DAC" w14:textId="67F6EBE4" w:rsidR="00330467" w:rsidRPr="00330467" w:rsidRDefault="00330467" w:rsidP="00330467">
      <w:pPr>
        <w:pStyle w:val="Title"/>
        <w:rPr>
          <w:rFonts w:ascii="Times New Roman" w:hAnsi="Times New Roman" w:cs="Times New Roman"/>
          <w:b/>
          <w:sz w:val="28"/>
        </w:rPr>
      </w:pPr>
      <w:r w:rsidRPr="00330467">
        <w:rPr>
          <w:rFonts w:ascii="Times New Roman" w:hAnsi="Times New Roman" w:cs="Times New Roman"/>
          <w:b/>
          <w:sz w:val="28"/>
        </w:rPr>
        <w:br/>
      </w:r>
      <w:r w:rsidRPr="00330467">
        <w:rPr>
          <w:rFonts w:ascii="Times New Roman" w:hAnsi="Times New Roman" w:cs="Times New Roman"/>
          <w:b/>
          <w:sz w:val="28"/>
          <w:shd w:val="clear" w:color="auto" w:fill="FFFFFF"/>
        </w:rPr>
        <w:t>Personality Traits</w:t>
      </w:r>
    </w:p>
    <w:p w14:paraId="41F58238" w14:textId="0F8EEFBC" w:rsidR="00BE5AF3" w:rsidRPr="00330467" w:rsidRDefault="00330467" w:rsidP="00BE5AF3">
      <w:pPr>
        <w:rPr>
          <w:b/>
          <w:sz w:val="18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-Punctual and reliable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-Pleasant personality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-Cheerful</w:t>
      </w:r>
      <w:r>
        <w:rPr>
          <w:rFonts w:ascii="Helvetica" w:hAnsi="Helvetica" w:cs="Helvetica"/>
          <w:color w:val="000000"/>
          <w:sz w:val="21"/>
          <w:szCs w:val="21"/>
        </w:rPr>
        <w:br/>
      </w:r>
    </w:p>
    <w:p w14:paraId="1CCBAD17" w14:textId="77777777" w:rsidR="006E531D" w:rsidRPr="00330467" w:rsidRDefault="006E531D" w:rsidP="00FA4DE1">
      <w:pPr>
        <w:tabs>
          <w:tab w:val="right" w:pos="10080"/>
        </w:tabs>
        <w:spacing w:before="120" w:line="220" w:lineRule="exact"/>
        <w:rPr>
          <w:sz w:val="22"/>
        </w:rPr>
      </w:pPr>
      <w:r w:rsidRPr="00330467">
        <w:rPr>
          <w:b/>
          <w:sz w:val="22"/>
          <w:u w:val="single"/>
        </w:rPr>
        <w:t>ADDITIONAL</w:t>
      </w:r>
      <w:r w:rsidR="00B92B58" w:rsidRPr="00330467">
        <w:rPr>
          <w:b/>
          <w:sz w:val="22"/>
          <w:u w:val="single"/>
        </w:rPr>
        <w:t xml:space="preserve"> SKILLS</w:t>
      </w:r>
      <w:r w:rsidRPr="00330467">
        <w:rPr>
          <w:b/>
          <w:sz w:val="22"/>
          <w:u w:val="single"/>
        </w:rPr>
        <w:tab/>
      </w:r>
    </w:p>
    <w:p w14:paraId="4CBC0354" w14:textId="77777777" w:rsidR="006E531D" w:rsidRPr="00330467" w:rsidRDefault="006E531D">
      <w:pPr>
        <w:tabs>
          <w:tab w:val="right" w:pos="10080"/>
        </w:tabs>
        <w:spacing w:line="120" w:lineRule="exact"/>
        <w:rPr>
          <w:b/>
          <w:sz w:val="18"/>
        </w:rPr>
      </w:pPr>
    </w:p>
    <w:p w14:paraId="63D87B4A" w14:textId="77777777" w:rsidR="00B92B58" w:rsidRPr="00330467" w:rsidRDefault="00B92B58">
      <w:pPr>
        <w:numPr>
          <w:ilvl w:val="0"/>
          <w:numId w:val="9"/>
        </w:numPr>
        <w:tabs>
          <w:tab w:val="clear" w:pos="0"/>
        </w:tabs>
        <w:spacing w:line="220" w:lineRule="exact"/>
        <w:rPr>
          <w:sz w:val="18"/>
        </w:rPr>
        <w:sectPr w:rsidR="00B92B58" w:rsidRPr="00330467" w:rsidSect="00330467">
          <w:pgSz w:w="12240" w:h="15840"/>
          <w:pgMar w:top="90" w:right="1080" w:bottom="1440" w:left="1080" w:header="720" w:footer="720" w:gutter="0"/>
          <w:cols w:space="720"/>
          <w:docGrid w:linePitch="360"/>
        </w:sectPr>
      </w:pPr>
    </w:p>
    <w:p w14:paraId="5883A198" w14:textId="2E4FF2DA" w:rsidR="009057DA" w:rsidRPr="00330467" w:rsidRDefault="009057DA" w:rsidP="004F169D">
      <w:pPr>
        <w:numPr>
          <w:ilvl w:val="0"/>
          <w:numId w:val="9"/>
        </w:numPr>
        <w:tabs>
          <w:tab w:val="clear" w:pos="0"/>
        </w:tabs>
        <w:spacing w:line="220" w:lineRule="exact"/>
        <w:rPr>
          <w:sz w:val="20"/>
        </w:rPr>
      </w:pPr>
      <w:r w:rsidRPr="00330467">
        <w:rPr>
          <w:sz w:val="20"/>
        </w:rPr>
        <w:lastRenderedPageBreak/>
        <w:t xml:space="preserve">Experience with two kinds of Point of Sale (POS) Terminals </w:t>
      </w:r>
    </w:p>
    <w:p w14:paraId="7258A66B" w14:textId="2BB49392" w:rsidR="009057DA" w:rsidRPr="00330467" w:rsidRDefault="009057DA" w:rsidP="009057DA">
      <w:pPr>
        <w:numPr>
          <w:ilvl w:val="0"/>
          <w:numId w:val="9"/>
        </w:numPr>
        <w:tabs>
          <w:tab w:val="clear" w:pos="0"/>
        </w:tabs>
        <w:spacing w:line="220" w:lineRule="exact"/>
        <w:rPr>
          <w:sz w:val="20"/>
        </w:rPr>
      </w:pPr>
      <w:r w:rsidRPr="00330467">
        <w:rPr>
          <w:sz w:val="20"/>
        </w:rPr>
        <w:t>Excellent at Conflict Management &amp; Resolution</w:t>
      </w:r>
    </w:p>
    <w:p w14:paraId="02FEB48E" w14:textId="2A7178B7" w:rsidR="004442B9" w:rsidRPr="00330467" w:rsidRDefault="00F20A9C" w:rsidP="004F169D">
      <w:pPr>
        <w:numPr>
          <w:ilvl w:val="0"/>
          <w:numId w:val="9"/>
        </w:numPr>
        <w:tabs>
          <w:tab w:val="clear" w:pos="0"/>
        </w:tabs>
        <w:spacing w:line="220" w:lineRule="exact"/>
        <w:rPr>
          <w:sz w:val="20"/>
        </w:rPr>
      </w:pPr>
      <w:r w:rsidRPr="00330467">
        <w:rPr>
          <w:sz w:val="20"/>
        </w:rPr>
        <w:t xml:space="preserve">Microsoft Office – </w:t>
      </w:r>
      <w:r w:rsidR="009057DA" w:rsidRPr="00330467">
        <w:rPr>
          <w:sz w:val="20"/>
        </w:rPr>
        <w:t xml:space="preserve">PowerPoint, </w:t>
      </w:r>
      <w:r w:rsidRPr="00330467">
        <w:rPr>
          <w:sz w:val="20"/>
        </w:rPr>
        <w:t>Word &amp; Excel</w:t>
      </w:r>
    </w:p>
    <w:p w14:paraId="1B043D10" w14:textId="5A9DA0A5" w:rsidR="009057DA" w:rsidRDefault="009057DA" w:rsidP="009057DA">
      <w:pPr>
        <w:numPr>
          <w:ilvl w:val="0"/>
          <w:numId w:val="9"/>
        </w:numPr>
        <w:tabs>
          <w:tab w:val="clear" w:pos="0"/>
        </w:tabs>
        <w:spacing w:line="220" w:lineRule="exact"/>
        <w:rPr>
          <w:sz w:val="20"/>
        </w:rPr>
      </w:pPr>
      <w:r w:rsidRPr="00330467">
        <w:rPr>
          <w:sz w:val="20"/>
        </w:rPr>
        <w:t>75WPM Typist</w:t>
      </w:r>
    </w:p>
    <w:p w14:paraId="511F099F" w14:textId="77777777" w:rsidR="00330467" w:rsidRDefault="00330467" w:rsidP="00330467">
      <w:pPr>
        <w:spacing w:line="220" w:lineRule="exact"/>
        <w:ind w:left="360"/>
        <w:rPr>
          <w:sz w:val="20"/>
        </w:rPr>
      </w:pPr>
    </w:p>
    <w:p w14:paraId="3DA1E3BE" w14:textId="2A8798A4" w:rsidR="00330467" w:rsidRPr="00330467" w:rsidRDefault="00330467" w:rsidP="00330467">
      <w:pPr>
        <w:pStyle w:val="Title"/>
        <w:rPr>
          <w:rFonts w:ascii="Times New Roman" w:hAnsi="Times New Roman" w:cs="Times New Roman"/>
          <w:b/>
          <w:sz w:val="32"/>
        </w:rPr>
      </w:pPr>
      <w:r w:rsidRPr="00330467">
        <w:rPr>
          <w:rFonts w:ascii="Times New Roman" w:hAnsi="Times New Roman" w:cs="Times New Roman"/>
          <w:b/>
          <w:sz w:val="32"/>
          <w:shd w:val="clear" w:color="auto" w:fill="FFFFFF"/>
        </w:rPr>
        <w:t>Personal Details</w:t>
      </w:r>
    </w:p>
    <w:p w14:paraId="1E588B2D" w14:textId="06AAD362" w:rsidR="00330467" w:rsidRDefault="00330467" w:rsidP="00330467">
      <w:pPr>
        <w:spacing w:line="220" w:lineRule="exact"/>
        <w:rPr>
          <w:sz w:val="20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Date of Birth- 75th July, 19XX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Address- XASD</w:t>
      </w:r>
    </w:p>
    <w:sectPr w:rsidR="00330467" w:rsidSect="004442B9">
      <w:footerReference w:type="default" r:id="rId9"/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897967" w14:textId="77777777" w:rsidR="00C623FE" w:rsidRDefault="00C623FE">
      <w:r>
        <w:separator/>
      </w:r>
    </w:p>
  </w:endnote>
  <w:endnote w:type="continuationSeparator" w:id="0">
    <w:p w14:paraId="4E5E5CD0" w14:textId="77777777" w:rsidR="00C623FE" w:rsidRDefault="00C6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056FBF" w14:textId="77777777" w:rsidR="009057DA" w:rsidRDefault="009057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25445C" w14:textId="77777777" w:rsidR="00C623FE" w:rsidRDefault="00C623FE">
      <w:r>
        <w:separator/>
      </w:r>
    </w:p>
  </w:footnote>
  <w:footnote w:type="continuationSeparator" w:id="0">
    <w:p w14:paraId="6F0CED3D" w14:textId="77777777" w:rsidR="00C623FE" w:rsidRDefault="00C62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FD63107"/>
    <w:multiLevelType w:val="hybridMultilevel"/>
    <w:tmpl w:val="3048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5E771AE"/>
    <w:multiLevelType w:val="hybridMultilevel"/>
    <w:tmpl w:val="F42CD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>
    <w:nsid w:val="2ABC36B5"/>
    <w:multiLevelType w:val="hybridMultilevel"/>
    <w:tmpl w:val="82D47A74"/>
    <w:lvl w:ilvl="0" w:tplc="8EA6EB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3120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84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A6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5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E4D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4D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241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92F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31832669"/>
    <w:multiLevelType w:val="hybridMultilevel"/>
    <w:tmpl w:val="579425D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AAD3616"/>
    <w:multiLevelType w:val="hybridMultilevel"/>
    <w:tmpl w:val="756AD6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AD95B1B"/>
    <w:multiLevelType w:val="hybridMultilevel"/>
    <w:tmpl w:val="27F68490"/>
    <w:lvl w:ilvl="0" w:tplc="2398E2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469F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B40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1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A1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8AD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2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48F3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62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>
    <w:nsid w:val="5E8433F2"/>
    <w:multiLevelType w:val="hybridMultilevel"/>
    <w:tmpl w:val="A9D49EBC"/>
    <w:lvl w:ilvl="0" w:tplc="9880EEF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FE2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4EF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E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3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22E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EC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5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3A3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1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2">
    <w:nsid w:val="7E183DEB"/>
    <w:multiLevelType w:val="hybridMultilevel"/>
    <w:tmpl w:val="210E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1"/>
  </w:num>
  <w:num w:numId="4">
    <w:abstractNumId w:val="14"/>
  </w:num>
  <w:num w:numId="5">
    <w:abstractNumId w:val="12"/>
  </w:num>
  <w:num w:numId="6">
    <w:abstractNumId w:val="2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11"/>
  </w:num>
  <w:num w:numId="12">
    <w:abstractNumId w:val="7"/>
  </w:num>
  <w:num w:numId="13">
    <w:abstractNumId w:val="1"/>
  </w:num>
  <w:num w:numId="14">
    <w:abstractNumId w:val="10"/>
  </w:num>
  <w:num w:numId="15">
    <w:abstractNumId w:val="19"/>
  </w:num>
  <w:num w:numId="16">
    <w:abstractNumId w:val="18"/>
  </w:num>
  <w:num w:numId="17">
    <w:abstractNumId w:val="9"/>
  </w:num>
  <w:num w:numId="18">
    <w:abstractNumId w:val="2"/>
  </w:num>
  <w:num w:numId="19">
    <w:abstractNumId w:val="22"/>
  </w:num>
  <w:num w:numId="20">
    <w:abstractNumId w:val="17"/>
  </w:num>
  <w:num w:numId="21">
    <w:abstractNumId w:val="3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0A0"/>
    <w:rsid w:val="00001C69"/>
    <w:rsid w:val="00027F72"/>
    <w:rsid w:val="00037919"/>
    <w:rsid w:val="00047FC1"/>
    <w:rsid w:val="0005487B"/>
    <w:rsid w:val="000D5587"/>
    <w:rsid w:val="000E2902"/>
    <w:rsid w:val="00100EDF"/>
    <w:rsid w:val="00104BC0"/>
    <w:rsid w:val="001323E2"/>
    <w:rsid w:val="00152169"/>
    <w:rsid w:val="00193834"/>
    <w:rsid w:val="001A7D21"/>
    <w:rsid w:val="001F1837"/>
    <w:rsid w:val="00205679"/>
    <w:rsid w:val="002167FE"/>
    <w:rsid w:val="00225D60"/>
    <w:rsid w:val="0029654B"/>
    <w:rsid w:val="002E0DC1"/>
    <w:rsid w:val="002F2B43"/>
    <w:rsid w:val="002F32DD"/>
    <w:rsid w:val="00310C61"/>
    <w:rsid w:val="003116FF"/>
    <w:rsid w:val="00330467"/>
    <w:rsid w:val="003862B7"/>
    <w:rsid w:val="00393E69"/>
    <w:rsid w:val="003A156C"/>
    <w:rsid w:val="003B5752"/>
    <w:rsid w:val="003B6B3E"/>
    <w:rsid w:val="003D1F04"/>
    <w:rsid w:val="00405FE6"/>
    <w:rsid w:val="0040772E"/>
    <w:rsid w:val="004130A0"/>
    <w:rsid w:val="00415DE2"/>
    <w:rsid w:val="004318A5"/>
    <w:rsid w:val="004442B9"/>
    <w:rsid w:val="0046372B"/>
    <w:rsid w:val="00472ED6"/>
    <w:rsid w:val="00495708"/>
    <w:rsid w:val="004A63C2"/>
    <w:rsid w:val="004C51C8"/>
    <w:rsid w:val="004D59DB"/>
    <w:rsid w:val="004F169D"/>
    <w:rsid w:val="004F561D"/>
    <w:rsid w:val="004F6C69"/>
    <w:rsid w:val="0051355D"/>
    <w:rsid w:val="005311E7"/>
    <w:rsid w:val="005715E5"/>
    <w:rsid w:val="005C226F"/>
    <w:rsid w:val="005C3D57"/>
    <w:rsid w:val="005E40FE"/>
    <w:rsid w:val="005F4222"/>
    <w:rsid w:val="005F7CA2"/>
    <w:rsid w:val="00604D86"/>
    <w:rsid w:val="00622DB0"/>
    <w:rsid w:val="00667DAB"/>
    <w:rsid w:val="00672B69"/>
    <w:rsid w:val="006B67B8"/>
    <w:rsid w:val="006D42B8"/>
    <w:rsid w:val="006E531D"/>
    <w:rsid w:val="00707253"/>
    <w:rsid w:val="00781E2D"/>
    <w:rsid w:val="00784D85"/>
    <w:rsid w:val="00792741"/>
    <w:rsid w:val="00796DAD"/>
    <w:rsid w:val="007B1BD7"/>
    <w:rsid w:val="0081141F"/>
    <w:rsid w:val="0082235E"/>
    <w:rsid w:val="008479B5"/>
    <w:rsid w:val="0085394B"/>
    <w:rsid w:val="008600F2"/>
    <w:rsid w:val="008842F5"/>
    <w:rsid w:val="008A32B9"/>
    <w:rsid w:val="008A4363"/>
    <w:rsid w:val="008B7F33"/>
    <w:rsid w:val="008F442D"/>
    <w:rsid w:val="009057DA"/>
    <w:rsid w:val="00915803"/>
    <w:rsid w:val="009266AC"/>
    <w:rsid w:val="0094406B"/>
    <w:rsid w:val="00953430"/>
    <w:rsid w:val="00962282"/>
    <w:rsid w:val="00970DD9"/>
    <w:rsid w:val="00971552"/>
    <w:rsid w:val="009874D8"/>
    <w:rsid w:val="009C4632"/>
    <w:rsid w:val="009C583C"/>
    <w:rsid w:val="009C7CC4"/>
    <w:rsid w:val="009D3751"/>
    <w:rsid w:val="00A454AD"/>
    <w:rsid w:val="00AF679C"/>
    <w:rsid w:val="00B41281"/>
    <w:rsid w:val="00B45405"/>
    <w:rsid w:val="00B5275C"/>
    <w:rsid w:val="00B54EC2"/>
    <w:rsid w:val="00B72CAB"/>
    <w:rsid w:val="00B92B58"/>
    <w:rsid w:val="00BA026A"/>
    <w:rsid w:val="00BB2197"/>
    <w:rsid w:val="00BC3594"/>
    <w:rsid w:val="00BC7A75"/>
    <w:rsid w:val="00BD3954"/>
    <w:rsid w:val="00BE5AF3"/>
    <w:rsid w:val="00C01EE7"/>
    <w:rsid w:val="00C207D0"/>
    <w:rsid w:val="00C2601E"/>
    <w:rsid w:val="00C61B47"/>
    <w:rsid w:val="00C623FE"/>
    <w:rsid w:val="00C65348"/>
    <w:rsid w:val="00C71F0A"/>
    <w:rsid w:val="00C8019F"/>
    <w:rsid w:val="00CA7DC2"/>
    <w:rsid w:val="00CB0FB8"/>
    <w:rsid w:val="00CF158A"/>
    <w:rsid w:val="00CF1F59"/>
    <w:rsid w:val="00D3704E"/>
    <w:rsid w:val="00D67002"/>
    <w:rsid w:val="00D96ACE"/>
    <w:rsid w:val="00DA0935"/>
    <w:rsid w:val="00DB2142"/>
    <w:rsid w:val="00DB413E"/>
    <w:rsid w:val="00DB5E53"/>
    <w:rsid w:val="00E46B36"/>
    <w:rsid w:val="00E93201"/>
    <w:rsid w:val="00F01B4B"/>
    <w:rsid w:val="00F10235"/>
    <w:rsid w:val="00F20A9C"/>
    <w:rsid w:val="00F211B2"/>
    <w:rsid w:val="00F3368A"/>
    <w:rsid w:val="00F51294"/>
    <w:rsid w:val="00FA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4A79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33046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304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33046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304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B39B0-2957-4BBD-81C3-77A36C8EC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870</CharactersWithSpaces>
  <SharedDoc>false</SharedDoc>
  <HLinks>
    <vt:vector size="6" baseType="variant">
      <vt:variant>
        <vt:i4>786495</vt:i4>
      </vt:variant>
      <vt:variant>
        <vt:i4>0</vt:i4>
      </vt:variant>
      <vt:variant>
        <vt:i4>0</vt:i4>
      </vt:variant>
      <vt:variant>
        <vt:i4>5</vt:i4>
      </vt:variant>
      <vt:variant>
        <vt:lpwstr>mailto:sjlorrence@gmail.com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2018-05-31T01:35:00Z</dcterms:created>
  <dcterms:modified xsi:type="dcterms:W3CDTF">2018-05-31T01:35:00Z</dcterms:modified>
</cp:coreProperties>
</file>