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020" w:rsidRDefault="00407FE4" w:rsidP="00636020">
      <w:pPr>
        <w:pStyle w:val="Subttulo"/>
        <w:jc w:val="left"/>
        <w:rPr>
          <w:rFonts w:ascii="TheSansCorrespondence" w:hAnsi="TheSansCorrespondence"/>
          <w:szCs w:val="24"/>
          <w:lang w:val="es-ES"/>
        </w:rPr>
      </w:pPr>
      <w:r w:rsidRPr="00636020">
        <w:rPr>
          <w:rFonts w:asciiTheme="minorHAnsi" w:eastAsiaTheme="minorHAnsi" w:hAnsiTheme="minorHAnsi" w:cstheme="minorBidi"/>
          <w:bCs/>
          <w:color w:val="00B0F0"/>
          <w:szCs w:val="22"/>
          <w:lang w:val="es-ES" w:eastAsia="en-US"/>
        </w:rPr>
        <w:t>Elena Gil Lizasoain</w:t>
      </w:r>
      <w:r>
        <w:rPr>
          <w:rFonts w:ascii="TheSansCorrespondence" w:hAnsi="TheSansCorrespondence"/>
          <w:lang w:val="es-ES"/>
        </w:rPr>
        <w:br/>
      </w:r>
    </w:p>
    <w:p w:rsidR="00407FE4" w:rsidRPr="00636020" w:rsidRDefault="004E28C4" w:rsidP="00636020">
      <w:pPr>
        <w:pStyle w:val="Subttulo"/>
        <w:jc w:val="left"/>
        <w:rPr>
          <w:rFonts w:ascii="TheSansCorrespondence" w:hAnsi="TheSansCorrespondence"/>
          <w:b w:val="0"/>
          <w:sz w:val="24"/>
          <w:szCs w:val="24"/>
          <w:lang w:val="es-ES"/>
        </w:rPr>
      </w:pPr>
      <w:r w:rsidRPr="00636020">
        <w:rPr>
          <w:rFonts w:ascii="TheSansCorrespondence" w:hAnsi="TheSansCorrespondence"/>
          <w:b w:val="0"/>
          <w:sz w:val="24"/>
          <w:szCs w:val="24"/>
          <w:lang w:val="es-ES"/>
        </w:rPr>
        <w:t>Es</w:t>
      </w:r>
      <w:r w:rsidR="00407FE4" w:rsidRPr="00636020">
        <w:rPr>
          <w:rFonts w:ascii="TheSansCorrespondence" w:hAnsi="TheSansCorrespondence"/>
          <w:b w:val="0"/>
          <w:sz w:val="24"/>
          <w:szCs w:val="24"/>
          <w:lang w:val="es-ES"/>
        </w:rPr>
        <w:t xml:space="preserve"> la Directora Global de Big Data B2B en el Grupo Telef</w:t>
      </w:r>
      <w:r w:rsidR="00130104">
        <w:rPr>
          <w:rFonts w:ascii="TheSansCorrespondence" w:hAnsi="TheSansCorrespondence"/>
          <w:b w:val="0"/>
          <w:sz w:val="24"/>
          <w:szCs w:val="24"/>
          <w:lang w:val="es-ES"/>
        </w:rPr>
        <w:t>ó</w:t>
      </w:r>
      <w:bookmarkStart w:id="0" w:name="_GoBack"/>
      <w:bookmarkEnd w:id="0"/>
      <w:r w:rsidR="00407FE4" w:rsidRPr="00636020">
        <w:rPr>
          <w:rFonts w:ascii="TheSansCorrespondence" w:hAnsi="TheSansCorrespondence"/>
          <w:b w:val="0"/>
          <w:sz w:val="24"/>
          <w:szCs w:val="24"/>
          <w:lang w:val="es-ES"/>
        </w:rPr>
        <w:t xml:space="preserve">nica y CEO de LUCA Data </w:t>
      </w:r>
      <w:proofErr w:type="spellStart"/>
      <w:r w:rsidR="00407FE4" w:rsidRPr="00636020">
        <w:rPr>
          <w:rFonts w:ascii="TheSansCorrespondence" w:hAnsi="TheSansCorrespondence"/>
          <w:b w:val="0"/>
          <w:sz w:val="24"/>
          <w:szCs w:val="24"/>
          <w:lang w:val="es-ES"/>
        </w:rPr>
        <w:t>Driven</w:t>
      </w:r>
      <w:proofErr w:type="spellEnd"/>
      <w:r w:rsidR="00407FE4" w:rsidRPr="00636020">
        <w:rPr>
          <w:rFonts w:ascii="TheSansCorrespondence" w:hAnsi="TheSansCorrespondence"/>
          <w:b w:val="0"/>
          <w:sz w:val="24"/>
          <w:szCs w:val="24"/>
          <w:lang w:val="es-ES"/>
        </w:rPr>
        <w:t xml:space="preserve"> </w:t>
      </w:r>
      <w:proofErr w:type="spellStart"/>
      <w:r w:rsidR="00407FE4" w:rsidRPr="00636020">
        <w:rPr>
          <w:rFonts w:ascii="TheSansCorrespondence" w:hAnsi="TheSansCorrespondence"/>
          <w:b w:val="0"/>
          <w:sz w:val="24"/>
          <w:szCs w:val="24"/>
          <w:lang w:val="es-ES"/>
        </w:rPr>
        <w:t>Decisions</w:t>
      </w:r>
      <w:proofErr w:type="spellEnd"/>
      <w:r w:rsidR="00407FE4" w:rsidRPr="00636020">
        <w:rPr>
          <w:rFonts w:ascii="TheSansCorrespondence" w:hAnsi="TheSansCorrespondence"/>
          <w:b w:val="0"/>
          <w:sz w:val="24"/>
          <w:szCs w:val="24"/>
          <w:lang w:val="es-ES"/>
        </w:rPr>
        <w:t xml:space="preserve">, unidad de Big Data de </w:t>
      </w:r>
      <w:proofErr w:type="spellStart"/>
      <w:r w:rsidR="00407FE4" w:rsidRPr="00636020">
        <w:rPr>
          <w:rFonts w:ascii="TheSansCorrespondence" w:hAnsi="TheSansCorrespondence"/>
          <w:b w:val="0"/>
          <w:sz w:val="24"/>
          <w:szCs w:val="24"/>
          <w:lang w:val="es-ES"/>
        </w:rPr>
        <w:t>Telefonica</w:t>
      </w:r>
      <w:proofErr w:type="spellEnd"/>
      <w:r w:rsidR="00407FE4" w:rsidRPr="00636020">
        <w:rPr>
          <w:rFonts w:ascii="TheSansCorrespondence" w:hAnsi="TheSansCorrespondence"/>
          <w:b w:val="0"/>
          <w:sz w:val="24"/>
          <w:szCs w:val="24"/>
          <w:lang w:val="es-ES"/>
        </w:rPr>
        <w:t>. Su responsabilidad es el desarrollo del negocio de Big Data en los Clientes Corporativos y Administraciones Publicas ayudándoles en su transformación hacia empresas data-</w:t>
      </w:r>
      <w:proofErr w:type="spellStart"/>
      <w:r w:rsidR="00407FE4" w:rsidRPr="00636020">
        <w:rPr>
          <w:rFonts w:ascii="TheSansCorrespondence" w:hAnsi="TheSansCorrespondence"/>
          <w:b w:val="0"/>
          <w:sz w:val="24"/>
          <w:szCs w:val="24"/>
          <w:lang w:val="es-ES"/>
        </w:rPr>
        <w:t>driven</w:t>
      </w:r>
      <w:proofErr w:type="spellEnd"/>
      <w:r w:rsidR="00407FE4" w:rsidRPr="00636020">
        <w:rPr>
          <w:rFonts w:ascii="TheSansCorrespondence" w:hAnsi="TheSansCorrespondence"/>
          <w:b w:val="0"/>
          <w:sz w:val="24"/>
          <w:szCs w:val="24"/>
          <w:lang w:val="es-ES"/>
        </w:rPr>
        <w:t xml:space="preserve">, ofreciendo un </w:t>
      </w:r>
      <w:proofErr w:type="gramStart"/>
      <w:r w:rsidR="00407FE4" w:rsidRPr="00636020">
        <w:rPr>
          <w:rFonts w:ascii="TheSansCorrespondence" w:hAnsi="TheSansCorrespondence"/>
          <w:b w:val="0"/>
          <w:sz w:val="24"/>
          <w:szCs w:val="24"/>
          <w:lang w:val="es-ES"/>
        </w:rPr>
        <w:t>portfolio</w:t>
      </w:r>
      <w:proofErr w:type="gramEnd"/>
      <w:r w:rsidR="00407FE4" w:rsidRPr="00636020">
        <w:rPr>
          <w:rFonts w:ascii="TheSansCorrespondence" w:hAnsi="TheSansCorrespondence"/>
          <w:b w:val="0"/>
          <w:sz w:val="24"/>
          <w:szCs w:val="24"/>
          <w:lang w:val="es-ES"/>
        </w:rPr>
        <w:t xml:space="preserve"> completo de soluciones innovadoras. </w:t>
      </w:r>
    </w:p>
    <w:p w:rsidR="00407FE4" w:rsidRDefault="00407FE4" w:rsidP="00407FE4">
      <w:pPr>
        <w:pStyle w:val="Textoindependiente"/>
        <w:jc w:val="left"/>
        <w:rPr>
          <w:rFonts w:ascii="TheSansCorrespondence" w:hAnsi="TheSansCorrespondence"/>
          <w:szCs w:val="24"/>
          <w:lang w:val="es-ES"/>
        </w:rPr>
      </w:pPr>
    </w:p>
    <w:p w:rsidR="00407FE4" w:rsidRDefault="00407FE4" w:rsidP="00407FE4">
      <w:pPr>
        <w:pStyle w:val="Textoindependiente"/>
        <w:rPr>
          <w:rFonts w:ascii="TheSansCorrespondence" w:hAnsi="TheSansCorrespondence"/>
          <w:szCs w:val="24"/>
          <w:lang w:val="es-ES"/>
        </w:rPr>
      </w:pPr>
      <w:r>
        <w:rPr>
          <w:rFonts w:ascii="TheSansCorrespondence" w:hAnsi="TheSansCorrespondence"/>
          <w:szCs w:val="24"/>
          <w:lang w:val="es-ES"/>
        </w:rPr>
        <w:t xml:space="preserve">Elena se incorporó al Grupo </w:t>
      </w:r>
      <w:proofErr w:type="spellStart"/>
      <w:r>
        <w:rPr>
          <w:rFonts w:ascii="TheSansCorrespondence" w:hAnsi="TheSansCorrespondence"/>
          <w:szCs w:val="24"/>
          <w:lang w:val="es-ES"/>
        </w:rPr>
        <w:t>Telefonica</w:t>
      </w:r>
      <w:proofErr w:type="spellEnd"/>
      <w:r>
        <w:rPr>
          <w:rFonts w:ascii="TheSansCorrespondence" w:hAnsi="TheSansCorrespondence"/>
          <w:szCs w:val="24"/>
          <w:lang w:val="es-ES"/>
        </w:rPr>
        <w:t xml:space="preserve"> en el año 2000. Ha desempeñado posiciones directivas relevantes en las áreas de Grandes Empresas, Pymes y negocio residencial de </w:t>
      </w:r>
      <w:proofErr w:type="spellStart"/>
      <w:r>
        <w:rPr>
          <w:rFonts w:ascii="TheSansCorrespondence" w:hAnsi="TheSansCorrespondence"/>
          <w:szCs w:val="24"/>
          <w:lang w:val="es-ES"/>
        </w:rPr>
        <w:t>Telefonica</w:t>
      </w:r>
      <w:proofErr w:type="spellEnd"/>
      <w:r>
        <w:rPr>
          <w:rFonts w:ascii="TheSansCorrespondence" w:hAnsi="TheSansCorrespondence"/>
          <w:szCs w:val="24"/>
          <w:lang w:val="es-ES"/>
        </w:rPr>
        <w:t xml:space="preserve"> Internacional y </w:t>
      </w:r>
      <w:proofErr w:type="spellStart"/>
      <w:r>
        <w:rPr>
          <w:rFonts w:ascii="TheSansCorrespondence" w:hAnsi="TheSansCorrespondence"/>
          <w:szCs w:val="24"/>
          <w:lang w:val="es-ES"/>
        </w:rPr>
        <w:t>Telefonica</w:t>
      </w:r>
      <w:proofErr w:type="spellEnd"/>
      <w:r>
        <w:rPr>
          <w:rFonts w:ascii="TheSansCorrespondence" w:hAnsi="TheSansCorrespondence"/>
          <w:szCs w:val="24"/>
          <w:lang w:val="es-ES"/>
        </w:rPr>
        <w:t xml:space="preserve"> Latinoamérica. </w:t>
      </w:r>
    </w:p>
    <w:p w:rsidR="00407FE4" w:rsidRDefault="00407FE4" w:rsidP="00407FE4">
      <w:pPr>
        <w:pStyle w:val="Textoindependiente"/>
        <w:jc w:val="left"/>
        <w:rPr>
          <w:rFonts w:ascii="TheSansCorrespondence" w:hAnsi="TheSansCorrespondence"/>
          <w:szCs w:val="24"/>
          <w:lang w:val="es-ES"/>
        </w:rPr>
      </w:pPr>
    </w:p>
    <w:p w:rsidR="00E85FD4" w:rsidRDefault="00E85FD4" w:rsidP="00407FE4"/>
    <w:p w:rsidR="00E85FD4" w:rsidRPr="00E85FD4" w:rsidRDefault="00E85FD4" w:rsidP="00E85FD4">
      <w:pPr>
        <w:rPr>
          <w:b/>
          <w:bCs/>
          <w:color w:val="00B0F0"/>
          <w:sz w:val="32"/>
        </w:rPr>
      </w:pPr>
      <w:bookmarkStart w:id="1" w:name="_Hlk5795999"/>
      <w:r w:rsidRPr="00E85FD4">
        <w:rPr>
          <w:b/>
          <w:bCs/>
          <w:color w:val="00B0F0"/>
          <w:sz w:val="32"/>
        </w:rPr>
        <w:t>Alberto Fernández Castro</w:t>
      </w:r>
    </w:p>
    <w:p w:rsidR="00E85FD4" w:rsidRPr="00E85FD4" w:rsidRDefault="00E85FD4" w:rsidP="00E85FD4">
      <w:pPr>
        <w:rPr>
          <w:rFonts w:ascii="TheSansCorrespondence" w:eastAsia="Times New Roman" w:hAnsi="TheSansCorrespondence" w:cs="Times New Roman"/>
          <w:sz w:val="24"/>
          <w:szCs w:val="24"/>
          <w:lang w:eastAsia="es-ES"/>
        </w:rPr>
      </w:pPr>
      <w:r w:rsidRPr="00E85FD4">
        <w:rPr>
          <w:rFonts w:ascii="TheSansCorrespondence" w:eastAsia="Times New Roman" w:hAnsi="TheSansCorrespondence" w:cs="Times New Roman"/>
          <w:sz w:val="24"/>
          <w:szCs w:val="24"/>
          <w:lang w:eastAsia="es-ES"/>
        </w:rPr>
        <w:t xml:space="preserve">Alberto Fernández es </w:t>
      </w:r>
      <w:proofErr w:type="gramStart"/>
      <w:r w:rsidRPr="00E85FD4">
        <w:rPr>
          <w:rFonts w:ascii="TheSansCorrespondence" w:eastAsia="Times New Roman" w:hAnsi="TheSansCorrespondence" w:cs="Times New Roman"/>
          <w:sz w:val="24"/>
          <w:szCs w:val="24"/>
          <w:lang w:eastAsia="es-ES"/>
        </w:rPr>
        <w:t>Sponsor</w:t>
      </w:r>
      <w:proofErr w:type="gramEnd"/>
      <w:r w:rsidRPr="00E85FD4">
        <w:rPr>
          <w:rFonts w:ascii="TheSansCorrespondence" w:eastAsia="Times New Roman" w:hAnsi="TheSansCorrespondence" w:cs="Times New Roman"/>
          <w:sz w:val="24"/>
          <w:szCs w:val="24"/>
          <w:lang w:eastAsia="es-ES"/>
        </w:rPr>
        <w:t xml:space="preserve"> de soluciones Cloud y Seguridad para </w:t>
      </w:r>
      <w:proofErr w:type="spellStart"/>
      <w:r w:rsidRPr="00E85FD4">
        <w:rPr>
          <w:rFonts w:ascii="TheSansCorrespondence" w:eastAsia="Times New Roman" w:hAnsi="TheSansCorrespondence" w:cs="Times New Roman"/>
          <w:sz w:val="24"/>
          <w:szCs w:val="24"/>
          <w:lang w:eastAsia="es-ES"/>
        </w:rPr>
        <w:t>PyMEs</w:t>
      </w:r>
      <w:proofErr w:type="spellEnd"/>
      <w:r w:rsidRPr="00E85FD4">
        <w:rPr>
          <w:rFonts w:ascii="TheSansCorrespondence" w:eastAsia="Times New Roman" w:hAnsi="TheSansCorrespondence" w:cs="Times New Roman"/>
          <w:sz w:val="24"/>
          <w:szCs w:val="24"/>
          <w:lang w:eastAsia="es-ES"/>
        </w:rPr>
        <w:t xml:space="preserve"> en el área de Oferta, Comercialización y Canales de Telefónica Empresas.</w:t>
      </w:r>
    </w:p>
    <w:p w:rsidR="00E85FD4" w:rsidRPr="00E85FD4" w:rsidRDefault="00E85FD4" w:rsidP="00E85FD4">
      <w:pPr>
        <w:rPr>
          <w:rFonts w:ascii="TheSansCorrespondence" w:eastAsia="Times New Roman" w:hAnsi="TheSansCorrespondence" w:cs="Times New Roman"/>
          <w:sz w:val="24"/>
          <w:szCs w:val="24"/>
          <w:lang w:eastAsia="es-ES"/>
        </w:rPr>
      </w:pPr>
      <w:r w:rsidRPr="00E85FD4">
        <w:rPr>
          <w:rFonts w:ascii="TheSansCorrespondence" w:eastAsia="Times New Roman" w:hAnsi="TheSansCorrespondence" w:cs="Times New Roman"/>
          <w:sz w:val="24"/>
          <w:szCs w:val="24"/>
          <w:lang w:eastAsia="es-ES"/>
        </w:rPr>
        <w:t xml:space="preserve">Con una carrera profesional ligada al Desarrollo de Negocio TI en Grandes Empresas, ahora impulsa el desarrollo de soluciones para </w:t>
      </w:r>
      <w:proofErr w:type="spellStart"/>
      <w:r w:rsidRPr="00E85FD4">
        <w:rPr>
          <w:rFonts w:ascii="TheSansCorrespondence" w:eastAsia="Times New Roman" w:hAnsi="TheSansCorrespondence" w:cs="Times New Roman"/>
          <w:sz w:val="24"/>
          <w:szCs w:val="24"/>
          <w:lang w:eastAsia="es-ES"/>
        </w:rPr>
        <w:t>PyMEs</w:t>
      </w:r>
      <w:proofErr w:type="spellEnd"/>
      <w:r w:rsidRPr="00E85FD4">
        <w:rPr>
          <w:rFonts w:ascii="TheSansCorrespondence" w:eastAsia="Times New Roman" w:hAnsi="TheSansCorrespondence" w:cs="Times New Roman"/>
          <w:sz w:val="24"/>
          <w:szCs w:val="24"/>
          <w:lang w:eastAsia="es-ES"/>
        </w:rPr>
        <w:t xml:space="preserve"> con foco en la evangelización de la tecnología como elemento clave de su transformación. Bloguero y conferenciante.</w:t>
      </w:r>
    </w:p>
    <w:bookmarkEnd w:id="1"/>
    <w:p w:rsidR="00E85FD4" w:rsidRDefault="00E85FD4" w:rsidP="00407FE4"/>
    <w:p w:rsidR="00C6064D" w:rsidRPr="00C6064D" w:rsidRDefault="00C6064D" w:rsidP="00C6064D">
      <w:pPr>
        <w:rPr>
          <w:b/>
          <w:bCs/>
          <w:color w:val="00B0F0"/>
          <w:sz w:val="32"/>
        </w:rPr>
      </w:pPr>
      <w:bookmarkStart w:id="2" w:name="_Hlk5796070"/>
      <w:r w:rsidRPr="00C6064D">
        <w:rPr>
          <w:b/>
          <w:bCs/>
          <w:color w:val="00B0F0"/>
          <w:sz w:val="32"/>
        </w:rPr>
        <w:t xml:space="preserve">Virginia Cabrera </w:t>
      </w:r>
      <w:proofErr w:type="spellStart"/>
      <w:r w:rsidRPr="00C6064D">
        <w:rPr>
          <w:b/>
          <w:bCs/>
          <w:color w:val="00B0F0"/>
          <w:sz w:val="32"/>
        </w:rPr>
        <w:t>Nocito</w:t>
      </w:r>
      <w:proofErr w:type="spellEnd"/>
    </w:p>
    <w:p w:rsidR="00C6064D" w:rsidRPr="00480D3B" w:rsidRDefault="004E28C4" w:rsidP="00C6064D">
      <w:pPr>
        <w:rPr>
          <w:color w:val="2F5496"/>
        </w:rPr>
      </w:pPr>
      <w:r>
        <w:rPr>
          <w:rFonts w:ascii="TheSansCorrespondence" w:eastAsia="Times New Roman" w:hAnsi="TheSansCorrespondence" w:cs="Times New Roman"/>
          <w:sz w:val="24"/>
          <w:szCs w:val="24"/>
          <w:lang w:eastAsia="es-ES"/>
        </w:rPr>
        <w:t>E</w:t>
      </w:r>
      <w:r w:rsidR="00C6064D" w:rsidRPr="00480D3B">
        <w:rPr>
          <w:rFonts w:ascii="TheSansCorrespondence" w:eastAsia="Times New Roman" w:hAnsi="TheSansCorrespondence" w:cs="Times New Roman"/>
          <w:sz w:val="24"/>
          <w:szCs w:val="24"/>
          <w:lang w:eastAsia="es-ES"/>
        </w:rPr>
        <w:t xml:space="preserve">specialista en Transformación Digital de Pymes en Telefónica Empresas. Ingeniero de Telecomunicaciones, con una carrera profesional ligada al desarrollo tecnológico de las empresas, hoy impulsa la digitalización de las pymes, buscando la rentabilidad y apoyando la transformación de personas y procesos. Es </w:t>
      </w:r>
      <w:proofErr w:type="spellStart"/>
      <w:r w:rsidR="00C6064D" w:rsidRPr="00480D3B">
        <w:rPr>
          <w:rFonts w:ascii="TheSansCorrespondence" w:eastAsia="Times New Roman" w:hAnsi="TheSansCorrespondence" w:cs="Times New Roman"/>
          <w:sz w:val="24"/>
          <w:szCs w:val="24"/>
          <w:lang w:eastAsia="es-ES"/>
        </w:rPr>
        <w:t>Bloggera</w:t>
      </w:r>
      <w:proofErr w:type="spellEnd"/>
      <w:r w:rsidR="00C6064D" w:rsidRPr="00480D3B">
        <w:rPr>
          <w:rFonts w:ascii="TheSansCorrespondence" w:eastAsia="Times New Roman" w:hAnsi="TheSansCorrespondence" w:cs="Times New Roman"/>
          <w:sz w:val="24"/>
          <w:szCs w:val="24"/>
          <w:lang w:eastAsia="es-ES"/>
        </w:rPr>
        <w:t>, Formadora y conferenciante.</w:t>
      </w:r>
    </w:p>
    <w:bookmarkEnd w:id="2"/>
    <w:p w:rsidR="00F06877" w:rsidRDefault="00F06877" w:rsidP="00C6064D">
      <w:pPr>
        <w:rPr>
          <w:color w:val="2F5496"/>
        </w:rPr>
      </w:pPr>
    </w:p>
    <w:p w:rsidR="00F06877" w:rsidRPr="00F06877" w:rsidRDefault="00F06877" w:rsidP="00F06877">
      <w:pPr>
        <w:rPr>
          <w:b/>
          <w:bCs/>
          <w:color w:val="00B0F0"/>
          <w:sz w:val="32"/>
        </w:rPr>
      </w:pPr>
      <w:bookmarkStart w:id="3" w:name="_Hlk5796161"/>
      <w:r w:rsidRPr="00F06877">
        <w:rPr>
          <w:b/>
          <w:bCs/>
          <w:color w:val="00B0F0"/>
          <w:sz w:val="32"/>
        </w:rPr>
        <w:t xml:space="preserve">Sergio </w:t>
      </w:r>
      <w:proofErr w:type="spellStart"/>
      <w:r w:rsidRPr="00F06877">
        <w:rPr>
          <w:b/>
          <w:bCs/>
          <w:color w:val="00B0F0"/>
          <w:sz w:val="32"/>
        </w:rPr>
        <w:t>O</w:t>
      </w:r>
      <w:r w:rsidR="00636020">
        <w:rPr>
          <w:b/>
          <w:bCs/>
          <w:color w:val="00B0F0"/>
          <w:sz w:val="32"/>
        </w:rPr>
        <w:t>s</w:t>
      </w:r>
      <w:r w:rsidRPr="00F06877">
        <w:rPr>
          <w:b/>
          <w:bCs/>
          <w:color w:val="00B0F0"/>
          <w:sz w:val="32"/>
        </w:rPr>
        <w:t>lé</w:t>
      </w:r>
      <w:proofErr w:type="spellEnd"/>
    </w:p>
    <w:bookmarkEnd w:id="3"/>
    <w:p w:rsidR="00F06877" w:rsidRPr="00F06877" w:rsidRDefault="00F06877" w:rsidP="00F06877">
      <w:pPr>
        <w:rPr>
          <w:rFonts w:ascii="TheSansCorrespondence" w:eastAsia="Times New Roman" w:hAnsi="TheSansCorrespondence" w:cs="Times New Roman"/>
          <w:sz w:val="24"/>
          <w:szCs w:val="24"/>
          <w:lang w:eastAsia="es-ES"/>
        </w:rPr>
      </w:pPr>
      <w:r w:rsidRPr="00F06877">
        <w:rPr>
          <w:rFonts w:ascii="TheSansCorrespondence" w:eastAsia="Times New Roman" w:hAnsi="TheSansCorrespondence" w:cs="Times New Roman"/>
          <w:sz w:val="24"/>
          <w:szCs w:val="24"/>
          <w:lang w:eastAsia="es-ES"/>
        </w:rPr>
        <w:t>Presidente de Movistar+, empresa líder en entretenimiento audiovisual en su mercado y parte de Telefónica España</w:t>
      </w:r>
    </w:p>
    <w:p w:rsidR="00F06877" w:rsidRPr="00F06877" w:rsidRDefault="00F06877" w:rsidP="00F06877">
      <w:pPr>
        <w:rPr>
          <w:rFonts w:ascii="TheSansCorrespondence" w:eastAsia="Times New Roman" w:hAnsi="TheSansCorrespondence" w:cs="Times New Roman"/>
          <w:sz w:val="24"/>
          <w:szCs w:val="24"/>
          <w:lang w:eastAsia="es-ES"/>
        </w:rPr>
      </w:pPr>
      <w:r w:rsidRPr="00F06877">
        <w:rPr>
          <w:rFonts w:ascii="TheSansCorrespondence" w:eastAsia="Times New Roman" w:hAnsi="TheSansCorrespondence" w:cs="Times New Roman"/>
          <w:sz w:val="24"/>
          <w:szCs w:val="24"/>
          <w:lang w:eastAsia="es-ES"/>
        </w:rPr>
        <w:t xml:space="preserve">Anteriormente fue socio en McKinsey &amp; Co., liderando la práctica de </w:t>
      </w:r>
      <w:proofErr w:type="spellStart"/>
      <w:r w:rsidRPr="00F06877">
        <w:rPr>
          <w:rFonts w:ascii="TheSansCorrespondence" w:eastAsia="Times New Roman" w:hAnsi="TheSansCorrespondence" w:cs="Times New Roman"/>
          <w:sz w:val="24"/>
          <w:szCs w:val="24"/>
          <w:lang w:eastAsia="es-ES"/>
        </w:rPr>
        <w:t>Telco</w:t>
      </w:r>
      <w:proofErr w:type="spellEnd"/>
      <w:r w:rsidRPr="00F06877">
        <w:rPr>
          <w:rFonts w:ascii="TheSansCorrespondence" w:eastAsia="Times New Roman" w:hAnsi="TheSansCorrespondence" w:cs="Times New Roman"/>
          <w:sz w:val="24"/>
          <w:szCs w:val="24"/>
          <w:lang w:eastAsia="es-ES"/>
        </w:rPr>
        <w:t xml:space="preserve"> y Media</w:t>
      </w:r>
    </w:p>
    <w:p w:rsidR="00F06877" w:rsidRPr="00F06877" w:rsidRDefault="00F06877" w:rsidP="00F06877">
      <w:pPr>
        <w:rPr>
          <w:rFonts w:ascii="TheSansCorrespondence" w:eastAsia="Times New Roman" w:hAnsi="TheSansCorrespondence" w:cs="Times New Roman"/>
          <w:sz w:val="24"/>
          <w:szCs w:val="24"/>
          <w:lang w:eastAsia="es-ES"/>
        </w:rPr>
      </w:pPr>
      <w:r w:rsidRPr="00F06877">
        <w:rPr>
          <w:rFonts w:ascii="TheSansCorrespondence" w:eastAsia="Times New Roman" w:hAnsi="TheSansCorrespondence" w:cs="Times New Roman"/>
          <w:sz w:val="24"/>
          <w:szCs w:val="24"/>
          <w:lang w:eastAsia="es-ES"/>
        </w:rPr>
        <w:t>Sergio es Ingeniero de Telecomunicaciones y MBA por la Universidad de Stanford</w:t>
      </w:r>
    </w:p>
    <w:p w:rsidR="00F06877" w:rsidRPr="00480D3B" w:rsidRDefault="00F06877" w:rsidP="00C6064D">
      <w:pPr>
        <w:rPr>
          <w:color w:val="2F5496"/>
        </w:rPr>
      </w:pPr>
      <w:bookmarkStart w:id="4" w:name="_Hlk5796150"/>
    </w:p>
    <w:bookmarkEnd w:id="4"/>
    <w:p w:rsidR="00636020" w:rsidRPr="00636020" w:rsidRDefault="00636020" w:rsidP="00636020">
      <w:pPr>
        <w:pStyle w:val="Vietas1"/>
        <w:autoSpaceDN w:val="0"/>
        <w:rPr>
          <w:rFonts w:asciiTheme="minorHAnsi" w:hAnsiTheme="minorHAnsi"/>
          <w:b/>
          <w:bCs/>
          <w:color w:val="00B0F0"/>
          <w:sz w:val="32"/>
          <w:lang w:val="es-ES"/>
        </w:rPr>
      </w:pPr>
      <w:r w:rsidRPr="00636020">
        <w:rPr>
          <w:rFonts w:asciiTheme="minorHAnsi" w:hAnsiTheme="minorHAnsi"/>
          <w:b/>
          <w:bCs/>
          <w:color w:val="00B0F0"/>
          <w:sz w:val="32"/>
          <w:lang w:val="es-ES"/>
        </w:rPr>
        <w:t>Juan Vicente Martin</w:t>
      </w:r>
    </w:p>
    <w:p w:rsidR="00636020" w:rsidRPr="00636020" w:rsidRDefault="00636020" w:rsidP="00636020">
      <w:pPr>
        <w:pStyle w:val="Vietas1"/>
        <w:autoSpaceDN w:val="0"/>
        <w:rPr>
          <w:rFonts w:ascii="TheSansCorrespondence" w:eastAsia="Times New Roman" w:hAnsi="TheSansCorrespondence" w:cs="Times New Roman"/>
          <w:sz w:val="24"/>
          <w:szCs w:val="24"/>
          <w:lang w:val="es-ES" w:eastAsia="es-ES"/>
        </w:rPr>
      </w:pPr>
      <w:r w:rsidRPr="00636020">
        <w:rPr>
          <w:rFonts w:ascii="TheSansCorrespondence" w:eastAsia="Times New Roman" w:hAnsi="TheSansCorrespondence" w:cs="Times New Roman"/>
          <w:sz w:val="24"/>
          <w:szCs w:val="24"/>
          <w:lang w:val="es-ES" w:eastAsia="es-ES"/>
        </w:rPr>
        <w:t>Global Director for Multinational customers in Telefonica Group</w:t>
      </w:r>
    </w:p>
    <w:p w:rsidR="00636020" w:rsidRPr="00636020" w:rsidRDefault="00636020" w:rsidP="00636020">
      <w:pPr>
        <w:pStyle w:val="Vietas1"/>
        <w:autoSpaceDN w:val="0"/>
        <w:rPr>
          <w:rFonts w:ascii="TheSansCorrespondence" w:eastAsia="Times New Roman" w:hAnsi="TheSansCorrespondence" w:cs="Times New Roman"/>
          <w:sz w:val="24"/>
          <w:szCs w:val="24"/>
          <w:lang w:val="es-ES" w:eastAsia="es-ES"/>
        </w:rPr>
      </w:pPr>
    </w:p>
    <w:p w:rsidR="00636020" w:rsidRDefault="00636020" w:rsidP="00636020">
      <w:pPr>
        <w:pStyle w:val="Vietas1"/>
        <w:autoSpaceDN w:val="0"/>
        <w:rPr>
          <w:rFonts w:ascii="TheSansCorrespondence" w:eastAsia="Times New Roman" w:hAnsi="TheSansCorrespondence" w:cs="Times New Roman"/>
          <w:sz w:val="24"/>
          <w:szCs w:val="24"/>
          <w:lang w:val="es-ES" w:eastAsia="es-ES"/>
        </w:rPr>
      </w:pPr>
      <w:r w:rsidRPr="00636020">
        <w:rPr>
          <w:rFonts w:ascii="TheSansCorrespondence" w:eastAsia="Times New Roman" w:hAnsi="TheSansCorrespondence" w:cs="Times New Roman"/>
          <w:sz w:val="24"/>
          <w:szCs w:val="24"/>
          <w:lang w:val="es-ES" w:eastAsia="es-ES"/>
        </w:rPr>
        <w:lastRenderedPageBreak/>
        <w:t>Juan Vicente ha desempeñado diferentes roles durante su carrera de más de 20 años en Telefónica, siempre en áreas comerciales. Es un apasionado de la gestión de personas y un convencido de la transformación digital, impulsando el cambio digital para los clientes multinacionales y para la empresa. Antes de su cargo actual, Juan Vicente dirigió el segmento B2B en Telefónica Colombia durante 11 años, donde logró crecer por encima del mercado y los principales competidores, consolidando el negocio operativo en el país.</w:t>
      </w:r>
    </w:p>
    <w:p w:rsidR="00393EDB" w:rsidRDefault="00393EDB" w:rsidP="00636020">
      <w:pPr>
        <w:pStyle w:val="Vietas1"/>
        <w:autoSpaceDN w:val="0"/>
        <w:rPr>
          <w:rFonts w:ascii="TheSansCorrespondence" w:eastAsia="Times New Roman" w:hAnsi="TheSansCorrespondence" w:cs="Times New Roman"/>
          <w:sz w:val="24"/>
          <w:szCs w:val="24"/>
          <w:lang w:val="es-ES" w:eastAsia="es-ES"/>
        </w:rPr>
      </w:pPr>
    </w:p>
    <w:p w:rsidR="00393EDB" w:rsidRPr="00636020" w:rsidRDefault="00393EDB" w:rsidP="00636020">
      <w:pPr>
        <w:pStyle w:val="Vietas1"/>
        <w:autoSpaceDN w:val="0"/>
        <w:rPr>
          <w:rFonts w:ascii="TheSansCorrespondence" w:eastAsia="Times New Roman" w:hAnsi="TheSansCorrespondence" w:cs="Times New Roman"/>
          <w:sz w:val="24"/>
          <w:szCs w:val="24"/>
          <w:lang w:val="es-ES" w:eastAsia="es-ES"/>
        </w:rPr>
      </w:pPr>
    </w:p>
    <w:p w:rsidR="00393EDB" w:rsidRPr="00393EDB" w:rsidRDefault="00393EDB" w:rsidP="00393EDB">
      <w:pPr>
        <w:rPr>
          <w:b/>
          <w:bCs/>
          <w:color w:val="00B0F0"/>
          <w:sz w:val="32"/>
        </w:rPr>
      </w:pPr>
      <w:r w:rsidRPr="00393EDB">
        <w:rPr>
          <w:b/>
          <w:bCs/>
          <w:color w:val="00B0F0"/>
          <w:sz w:val="32"/>
        </w:rPr>
        <w:t xml:space="preserve">Andrés </w:t>
      </w:r>
      <w:proofErr w:type="spellStart"/>
      <w:r w:rsidRPr="00393EDB">
        <w:rPr>
          <w:b/>
          <w:bCs/>
          <w:color w:val="00B0F0"/>
          <w:sz w:val="32"/>
        </w:rPr>
        <w:t>Escribano</w:t>
      </w:r>
      <w:proofErr w:type="spellEnd"/>
    </w:p>
    <w:p w:rsidR="00393EDB" w:rsidRPr="00393EDB" w:rsidRDefault="00393EDB" w:rsidP="00393EDB">
      <w:pPr>
        <w:rPr>
          <w:rFonts w:ascii="TheSansCorrespondence" w:eastAsia="Times New Roman" w:hAnsi="TheSansCorrespondence" w:cs="Times New Roman"/>
          <w:sz w:val="24"/>
          <w:szCs w:val="24"/>
          <w:lang w:eastAsia="es-ES"/>
        </w:rPr>
      </w:pPr>
      <w:r w:rsidRPr="00393EDB">
        <w:rPr>
          <w:rFonts w:ascii="TheSansCorrespondence" w:eastAsia="Times New Roman" w:hAnsi="TheSansCorrespondence" w:cs="Times New Roman"/>
          <w:sz w:val="24"/>
          <w:szCs w:val="24"/>
          <w:lang w:eastAsia="es-ES"/>
        </w:rPr>
        <w:t xml:space="preserve">IoT New Connectivity &amp; </w:t>
      </w:r>
      <w:proofErr w:type="spellStart"/>
      <w:r w:rsidRPr="00393EDB">
        <w:rPr>
          <w:rFonts w:ascii="TheSansCorrespondence" w:eastAsia="Times New Roman" w:hAnsi="TheSansCorrespondence" w:cs="Times New Roman"/>
          <w:sz w:val="24"/>
          <w:szCs w:val="24"/>
          <w:lang w:eastAsia="es-ES"/>
        </w:rPr>
        <w:t>IIoT</w:t>
      </w:r>
      <w:proofErr w:type="spellEnd"/>
      <w:r w:rsidRPr="00393EDB">
        <w:rPr>
          <w:rFonts w:ascii="TheSansCorrespondence" w:eastAsia="Times New Roman" w:hAnsi="TheSansCorrespondence" w:cs="Times New Roman"/>
          <w:sz w:val="24"/>
          <w:szCs w:val="24"/>
          <w:lang w:eastAsia="es-ES"/>
        </w:rPr>
        <w:t xml:space="preserve"> Director</w:t>
      </w:r>
    </w:p>
    <w:p w:rsidR="00393EDB" w:rsidRPr="00393EDB" w:rsidRDefault="00393EDB" w:rsidP="00393EDB">
      <w:pPr>
        <w:rPr>
          <w:rFonts w:ascii="TheSansCorrespondence" w:eastAsia="Times New Roman" w:hAnsi="TheSansCorrespondence" w:cs="Times New Roman"/>
          <w:sz w:val="24"/>
          <w:szCs w:val="24"/>
          <w:lang w:eastAsia="es-ES"/>
        </w:rPr>
      </w:pPr>
      <w:r w:rsidRPr="00393EDB">
        <w:rPr>
          <w:rFonts w:ascii="TheSansCorrespondence" w:eastAsia="Times New Roman" w:hAnsi="TheSansCorrespondence" w:cs="Times New Roman"/>
          <w:sz w:val="24"/>
          <w:szCs w:val="24"/>
          <w:lang w:eastAsia="es-ES"/>
        </w:rPr>
        <w:t xml:space="preserve">Como Director de Nueva Conectividad </w:t>
      </w:r>
      <w:proofErr w:type="spellStart"/>
      <w:r w:rsidRPr="00393EDB">
        <w:rPr>
          <w:rFonts w:ascii="TheSansCorrespondence" w:eastAsia="Times New Roman" w:hAnsi="TheSansCorrespondence" w:cs="Times New Roman"/>
          <w:sz w:val="24"/>
          <w:szCs w:val="24"/>
          <w:lang w:eastAsia="es-ES"/>
        </w:rPr>
        <w:t>IoT</w:t>
      </w:r>
      <w:proofErr w:type="spellEnd"/>
      <w:r w:rsidRPr="00393EDB">
        <w:rPr>
          <w:rFonts w:ascii="TheSansCorrespondence" w:eastAsia="Times New Roman" w:hAnsi="TheSansCorrespondence" w:cs="Times New Roman"/>
          <w:sz w:val="24"/>
          <w:szCs w:val="24"/>
          <w:lang w:eastAsia="es-ES"/>
        </w:rPr>
        <w:t xml:space="preserve">, Andrés Escribano es el responsable de desarrollar el negocio en torno a </w:t>
      </w:r>
      <w:proofErr w:type="spellStart"/>
      <w:r w:rsidRPr="00393EDB">
        <w:rPr>
          <w:rFonts w:ascii="TheSansCorrespondence" w:eastAsia="Times New Roman" w:hAnsi="TheSansCorrespondence" w:cs="Times New Roman"/>
          <w:sz w:val="24"/>
          <w:szCs w:val="24"/>
          <w:lang w:eastAsia="es-ES"/>
        </w:rPr>
        <w:t>IoT</w:t>
      </w:r>
      <w:proofErr w:type="spellEnd"/>
      <w:r w:rsidRPr="00393EDB">
        <w:rPr>
          <w:rFonts w:ascii="TheSansCorrespondence" w:eastAsia="Times New Roman" w:hAnsi="TheSansCorrespondence" w:cs="Times New Roman"/>
          <w:sz w:val="24"/>
          <w:szCs w:val="24"/>
          <w:lang w:eastAsia="es-ES"/>
        </w:rPr>
        <w:t xml:space="preserve"> 5G e Industria 4.0 en Telefónica. Su foco principal es la creación de un ecosistema abierto con clientes y socios a través de </w:t>
      </w:r>
      <w:proofErr w:type="spellStart"/>
      <w:r w:rsidRPr="00393EDB">
        <w:rPr>
          <w:rFonts w:ascii="TheSansCorrespondence" w:eastAsia="Times New Roman" w:hAnsi="TheSansCorrespondence" w:cs="Times New Roman"/>
          <w:sz w:val="24"/>
          <w:szCs w:val="24"/>
          <w:lang w:eastAsia="es-ES"/>
        </w:rPr>
        <w:t>The</w:t>
      </w:r>
      <w:proofErr w:type="spellEnd"/>
      <w:r w:rsidRPr="00393EDB">
        <w:rPr>
          <w:rFonts w:ascii="TheSansCorrespondence" w:eastAsia="Times New Roman" w:hAnsi="TheSansCorrespondence" w:cs="Times New Roman"/>
          <w:sz w:val="24"/>
          <w:szCs w:val="24"/>
          <w:lang w:eastAsia="es-ES"/>
        </w:rPr>
        <w:t xml:space="preserve"> </w:t>
      </w:r>
      <w:proofErr w:type="spellStart"/>
      <w:r w:rsidRPr="00393EDB">
        <w:rPr>
          <w:rFonts w:ascii="TheSansCorrespondence" w:eastAsia="Times New Roman" w:hAnsi="TheSansCorrespondence" w:cs="Times New Roman"/>
          <w:sz w:val="24"/>
          <w:szCs w:val="24"/>
          <w:lang w:eastAsia="es-ES"/>
        </w:rPr>
        <w:t>Thinx</w:t>
      </w:r>
      <w:proofErr w:type="spellEnd"/>
      <w:r w:rsidRPr="00393EDB">
        <w:rPr>
          <w:rFonts w:ascii="TheSansCorrespondence" w:eastAsia="Times New Roman" w:hAnsi="TheSansCorrespondence" w:cs="Times New Roman"/>
          <w:sz w:val="24"/>
          <w:szCs w:val="24"/>
          <w:lang w:eastAsia="es-ES"/>
        </w:rPr>
        <w:t xml:space="preserve"> </w:t>
      </w:r>
      <w:proofErr w:type="spellStart"/>
      <w:r w:rsidRPr="00393EDB">
        <w:rPr>
          <w:rFonts w:ascii="TheSansCorrespondence" w:eastAsia="Times New Roman" w:hAnsi="TheSansCorrespondence" w:cs="Times New Roman"/>
          <w:sz w:val="24"/>
          <w:szCs w:val="24"/>
          <w:lang w:eastAsia="es-ES"/>
        </w:rPr>
        <w:t>Lab</w:t>
      </w:r>
      <w:proofErr w:type="spellEnd"/>
      <w:r w:rsidRPr="00393EDB">
        <w:rPr>
          <w:rFonts w:ascii="TheSansCorrespondence" w:eastAsia="Times New Roman" w:hAnsi="TheSansCorrespondence" w:cs="Times New Roman"/>
          <w:sz w:val="24"/>
          <w:szCs w:val="24"/>
          <w:lang w:eastAsia="es-ES"/>
        </w:rPr>
        <w:t>. Andrés tiene más de 19 años de experiencia en diferentes áreas relacionadas con B2B en EU y LATAM en Telefónica. Antes de unirse a Telefónica Andrés trabajó en EADS / Airbus.</w:t>
      </w:r>
    </w:p>
    <w:p w:rsidR="00C6064D" w:rsidRPr="00636020" w:rsidRDefault="00C6064D" w:rsidP="00407FE4">
      <w:pPr>
        <w:rPr>
          <w:rFonts w:ascii="TheSansCorrespondence" w:eastAsia="Times New Roman" w:hAnsi="TheSansCorrespondence" w:cs="Times New Roman"/>
          <w:sz w:val="24"/>
          <w:szCs w:val="24"/>
          <w:lang w:eastAsia="es-ES"/>
        </w:rPr>
      </w:pPr>
    </w:p>
    <w:p w:rsidR="003114E7" w:rsidRPr="000C42A2" w:rsidRDefault="003114E7" w:rsidP="00990651">
      <w:pPr>
        <w:rPr>
          <w:rFonts w:ascii="Arial Narrow" w:hAnsi="Arial Narrow"/>
          <w:b/>
          <w:color w:val="00B0F0"/>
          <w:sz w:val="40"/>
        </w:rPr>
      </w:pPr>
      <w:r w:rsidRPr="000C42A2">
        <w:rPr>
          <w:rFonts w:ascii="Arial Narrow" w:hAnsi="Arial Narrow"/>
          <w:b/>
          <w:color w:val="00B0F0"/>
          <w:sz w:val="40"/>
        </w:rPr>
        <w:t>Carlos Mar</w:t>
      </w:r>
      <w:r>
        <w:rPr>
          <w:rFonts w:ascii="Arial Narrow" w:hAnsi="Arial Narrow"/>
          <w:b/>
          <w:color w:val="00B0F0"/>
          <w:sz w:val="40"/>
        </w:rPr>
        <w:t>in</w:t>
      </w:r>
      <w:r w:rsidRPr="000C42A2">
        <w:rPr>
          <w:rFonts w:ascii="Arial Narrow" w:hAnsi="Arial Narrow"/>
          <w:b/>
          <w:color w:val="00B0F0"/>
          <w:sz w:val="40"/>
        </w:rPr>
        <w:t>a Civera</w:t>
      </w:r>
    </w:p>
    <w:p w:rsidR="003114E7" w:rsidRPr="003114E7" w:rsidRDefault="003114E7" w:rsidP="003114E7">
      <w:pPr>
        <w:rPr>
          <w:rFonts w:ascii="TheSansCorrespondence" w:eastAsia="Times New Roman" w:hAnsi="TheSansCorrespondence" w:cs="Times New Roman"/>
          <w:sz w:val="24"/>
          <w:szCs w:val="24"/>
          <w:lang w:eastAsia="es-ES"/>
        </w:rPr>
      </w:pPr>
      <w:r w:rsidRPr="003114E7">
        <w:rPr>
          <w:rFonts w:ascii="TheSansCorrespondence" w:eastAsia="Times New Roman" w:hAnsi="TheSansCorrespondence" w:cs="Times New Roman"/>
          <w:sz w:val="24"/>
          <w:szCs w:val="24"/>
          <w:lang w:eastAsia="es-ES"/>
        </w:rPr>
        <w:t xml:space="preserve">CEO de Telefónica </w:t>
      </w:r>
      <w:proofErr w:type="spellStart"/>
      <w:r w:rsidRPr="003114E7">
        <w:rPr>
          <w:rFonts w:ascii="TheSansCorrespondence" w:eastAsia="Times New Roman" w:hAnsi="TheSansCorrespondence" w:cs="Times New Roman"/>
          <w:sz w:val="24"/>
          <w:szCs w:val="24"/>
          <w:lang w:eastAsia="es-ES"/>
        </w:rPr>
        <w:t>On</w:t>
      </w:r>
      <w:proofErr w:type="spellEnd"/>
      <w:r w:rsidRPr="003114E7">
        <w:rPr>
          <w:rFonts w:ascii="TheSansCorrespondence" w:eastAsia="Times New Roman" w:hAnsi="TheSansCorrespondence" w:cs="Times New Roman"/>
          <w:sz w:val="24"/>
          <w:szCs w:val="24"/>
          <w:lang w:eastAsia="es-ES"/>
        </w:rPr>
        <w:t xml:space="preserve"> </w:t>
      </w:r>
      <w:proofErr w:type="spellStart"/>
      <w:r w:rsidRPr="003114E7">
        <w:rPr>
          <w:rFonts w:ascii="TheSansCorrespondence" w:eastAsia="Times New Roman" w:hAnsi="TheSansCorrespondence" w:cs="Times New Roman"/>
          <w:sz w:val="24"/>
          <w:szCs w:val="24"/>
          <w:lang w:eastAsia="es-ES"/>
        </w:rPr>
        <w:t>The</w:t>
      </w:r>
      <w:proofErr w:type="spellEnd"/>
      <w:r w:rsidRPr="003114E7">
        <w:rPr>
          <w:rFonts w:ascii="TheSansCorrespondence" w:eastAsia="Times New Roman" w:hAnsi="TheSansCorrespondence" w:cs="Times New Roman"/>
          <w:sz w:val="24"/>
          <w:szCs w:val="24"/>
          <w:lang w:eastAsia="es-ES"/>
        </w:rPr>
        <w:t xml:space="preserve"> Spot </w:t>
      </w:r>
      <w:proofErr w:type="spellStart"/>
      <w:r w:rsidRPr="003114E7">
        <w:rPr>
          <w:rFonts w:ascii="TheSansCorrespondence" w:eastAsia="Times New Roman" w:hAnsi="TheSansCorrespondence" w:cs="Times New Roman"/>
          <w:sz w:val="24"/>
          <w:szCs w:val="24"/>
          <w:lang w:eastAsia="es-ES"/>
        </w:rPr>
        <w:t>Services</w:t>
      </w:r>
      <w:proofErr w:type="spellEnd"/>
      <w:r w:rsidRPr="003114E7">
        <w:rPr>
          <w:rFonts w:ascii="TheSansCorrespondence" w:eastAsia="Times New Roman" w:hAnsi="TheSansCorrespondence" w:cs="Times New Roman"/>
          <w:sz w:val="24"/>
          <w:szCs w:val="24"/>
          <w:lang w:eastAsia="es-ES"/>
        </w:rPr>
        <w:t xml:space="preserve">. </w:t>
      </w:r>
    </w:p>
    <w:p w:rsidR="003114E7" w:rsidRPr="003114E7" w:rsidRDefault="003114E7" w:rsidP="003114E7">
      <w:pPr>
        <w:rPr>
          <w:rFonts w:ascii="TheSansCorrespondence" w:eastAsia="Times New Roman" w:hAnsi="TheSansCorrespondence" w:cs="Times New Roman"/>
          <w:sz w:val="24"/>
          <w:szCs w:val="24"/>
          <w:lang w:eastAsia="es-ES"/>
        </w:rPr>
      </w:pPr>
      <w:r w:rsidRPr="003114E7">
        <w:rPr>
          <w:rFonts w:ascii="TheSansCorrespondence" w:eastAsia="Times New Roman" w:hAnsi="TheSansCorrespondence" w:cs="Times New Roman"/>
          <w:sz w:val="24"/>
          <w:szCs w:val="24"/>
          <w:lang w:eastAsia="es-ES"/>
        </w:rPr>
        <w:t xml:space="preserve">A lo largo de su carrera profesional, Carlos Marina ha desempeñado diversas responsabilidades en áreas de Marketing de importantes empresas del sector de las nuevas tecnologías, como </w:t>
      </w:r>
      <w:proofErr w:type="spellStart"/>
      <w:r w:rsidRPr="003114E7">
        <w:rPr>
          <w:rFonts w:ascii="TheSansCorrespondence" w:eastAsia="Times New Roman" w:hAnsi="TheSansCorrespondence" w:cs="Times New Roman"/>
          <w:sz w:val="24"/>
          <w:szCs w:val="24"/>
          <w:lang w:eastAsia="es-ES"/>
        </w:rPr>
        <w:t>Wanadoo</w:t>
      </w:r>
      <w:proofErr w:type="spellEnd"/>
      <w:r w:rsidRPr="003114E7">
        <w:rPr>
          <w:rFonts w:ascii="TheSansCorrespondence" w:eastAsia="Times New Roman" w:hAnsi="TheSansCorrespondence" w:cs="Times New Roman"/>
          <w:sz w:val="24"/>
          <w:szCs w:val="24"/>
          <w:lang w:eastAsia="es-ES"/>
        </w:rPr>
        <w:t xml:space="preserve"> (Grupo France Telecom) o Informática El Corte Inglés. En el año 2000 se incorpora al grupo Telefónica, y pasa a ser Director de Marketing y Ventas en </w:t>
      </w:r>
      <w:proofErr w:type="spellStart"/>
      <w:r w:rsidRPr="003114E7">
        <w:rPr>
          <w:rFonts w:ascii="TheSansCorrespondence" w:eastAsia="Times New Roman" w:hAnsi="TheSansCorrespondence" w:cs="Times New Roman"/>
          <w:sz w:val="24"/>
          <w:szCs w:val="24"/>
          <w:lang w:eastAsia="es-ES"/>
        </w:rPr>
        <w:t>On</w:t>
      </w:r>
      <w:proofErr w:type="spellEnd"/>
      <w:r w:rsidRPr="003114E7">
        <w:rPr>
          <w:rFonts w:ascii="TheSansCorrespondence" w:eastAsia="Times New Roman" w:hAnsi="TheSansCorrespondence" w:cs="Times New Roman"/>
          <w:sz w:val="24"/>
          <w:szCs w:val="24"/>
          <w:lang w:eastAsia="es-ES"/>
        </w:rPr>
        <w:t xml:space="preserve"> </w:t>
      </w:r>
      <w:proofErr w:type="spellStart"/>
      <w:r w:rsidRPr="003114E7">
        <w:rPr>
          <w:rFonts w:ascii="TheSansCorrespondence" w:eastAsia="Times New Roman" w:hAnsi="TheSansCorrespondence" w:cs="Times New Roman"/>
          <w:sz w:val="24"/>
          <w:szCs w:val="24"/>
          <w:lang w:eastAsia="es-ES"/>
        </w:rPr>
        <w:t>The</w:t>
      </w:r>
      <w:proofErr w:type="spellEnd"/>
      <w:r w:rsidRPr="003114E7">
        <w:rPr>
          <w:rFonts w:ascii="TheSansCorrespondence" w:eastAsia="Times New Roman" w:hAnsi="TheSansCorrespondence" w:cs="Times New Roman"/>
          <w:sz w:val="24"/>
          <w:szCs w:val="24"/>
          <w:lang w:eastAsia="es-ES"/>
        </w:rPr>
        <w:t xml:space="preserve"> Spot </w:t>
      </w:r>
      <w:proofErr w:type="spellStart"/>
      <w:r w:rsidRPr="003114E7">
        <w:rPr>
          <w:rFonts w:ascii="TheSansCorrespondence" w:eastAsia="Times New Roman" w:hAnsi="TheSansCorrespondence" w:cs="Times New Roman"/>
          <w:sz w:val="24"/>
          <w:szCs w:val="24"/>
          <w:lang w:eastAsia="es-ES"/>
        </w:rPr>
        <w:t>Services</w:t>
      </w:r>
      <w:proofErr w:type="spellEnd"/>
      <w:r>
        <w:rPr>
          <w:rFonts w:ascii="TheSansCorrespondence" w:eastAsia="Times New Roman" w:hAnsi="TheSansCorrespondence" w:cs="Times New Roman"/>
          <w:sz w:val="24"/>
          <w:szCs w:val="24"/>
          <w:lang w:eastAsia="es-ES"/>
        </w:rPr>
        <w:t>.</w:t>
      </w:r>
    </w:p>
    <w:p w:rsidR="003114E7" w:rsidRDefault="003114E7" w:rsidP="003114E7">
      <w:pPr>
        <w:rPr>
          <w:rFonts w:ascii="TheSansCorrespondence" w:eastAsia="Times New Roman" w:hAnsi="TheSansCorrespondence" w:cs="Times New Roman"/>
          <w:sz w:val="24"/>
          <w:szCs w:val="24"/>
          <w:lang w:eastAsia="es-ES"/>
        </w:rPr>
      </w:pPr>
      <w:r w:rsidRPr="003114E7">
        <w:rPr>
          <w:rFonts w:ascii="TheSansCorrespondence" w:eastAsia="Times New Roman" w:hAnsi="TheSansCorrespondence" w:cs="Times New Roman"/>
          <w:sz w:val="24"/>
          <w:szCs w:val="24"/>
          <w:lang w:eastAsia="es-ES"/>
        </w:rPr>
        <w:t xml:space="preserve">Como nuevo Consejero Delegado de </w:t>
      </w:r>
      <w:proofErr w:type="spellStart"/>
      <w:r w:rsidRPr="003114E7">
        <w:rPr>
          <w:rFonts w:ascii="TheSansCorrespondence" w:eastAsia="Times New Roman" w:hAnsi="TheSansCorrespondence" w:cs="Times New Roman"/>
          <w:sz w:val="24"/>
          <w:szCs w:val="24"/>
          <w:lang w:eastAsia="es-ES"/>
        </w:rPr>
        <w:t>On</w:t>
      </w:r>
      <w:proofErr w:type="spellEnd"/>
      <w:r w:rsidRPr="003114E7">
        <w:rPr>
          <w:rFonts w:ascii="TheSansCorrespondence" w:eastAsia="Times New Roman" w:hAnsi="TheSansCorrespondence" w:cs="Times New Roman"/>
          <w:sz w:val="24"/>
          <w:szCs w:val="24"/>
          <w:lang w:eastAsia="es-ES"/>
        </w:rPr>
        <w:t xml:space="preserve"> </w:t>
      </w:r>
      <w:proofErr w:type="spellStart"/>
      <w:r w:rsidRPr="003114E7">
        <w:rPr>
          <w:rFonts w:ascii="TheSansCorrespondence" w:eastAsia="Times New Roman" w:hAnsi="TheSansCorrespondence" w:cs="Times New Roman"/>
          <w:sz w:val="24"/>
          <w:szCs w:val="24"/>
          <w:lang w:eastAsia="es-ES"/>
        </w:rPr>
        <w:t>The</w:t>
      </w:r>
      <w:proofErr w:type="spellEnd"/>
      <w:r w:rsidRPr="003114E7">
        <w:rPr>
          <w:rFonts w:ascii="TheSansCorrespondence" w:eastAsia="Times New Roman" w:hAnsi="TheSansCorrespondence" w:cs="Times New Roman"/>
          <w:sz w:val="24"/>
          <w:szCs w:val="24"/>
          <w:lang w:eastAsia="es-ES"/>
        </w:rPr>
        <w:t xml:space="preserve"> Spot </w:t>
      </w:r>
      <w:proofErr w:type="spellStart"/>
      <w:r w:rsidRPr="003114E7">
        <w:rPr>
          <w:rFonts w:ascii="TheSansCorrespondence" w:eastAsia="Times New Roman" w:hAnsi="TheSansCorrespondence" w:cs="Times New Roman"/>
          <w:sz w:val="24"/>
          <w:szCs w:val="24"/>
          <w:lang w:eastAsia="es-ES"/>
        </w:rPr>
        <w:t>Services</w:t>
      </w:r>
      <w:proofErr w:type="spellEnd"/>
      <w:r w:rsidRPr="003114E7">
        <w:rPr>
          <w:rFonts w:ascii="TheSansCorrespondence" w:eastAsia="Times New Roman" w:hAnsi="TheSansCorrespondence" w:cs="Times New Roman"/>
          <w:sz w:val="24"/>
          <w:szCs w:val="24"/>
          <w:lang w:eastAsia="es-ES"/>
        </w:rPr>
        <w:t xml:space="preserve">, Carlos Marina asume el importante reto de consolidar el liderazgo de la compañía en la digitalización de los espacios, potenciar la experiencia del cliente en el punto de venta y facilitar la relación entre las marcas y los clientes ofreciendo soluciones innovadoras </w:t>
      </w:r>
      <w:proofErr w:type="spellStart"/>
      <w:r w:rsidRPr="003114E7">
        <w:rPr>
          <w:rFonts w:ascii="TheSansCorrespondence" w:eastAsia="Times New Roman" w:hAnsi="TheSansCorrespondence" w:cs="Times New Roman"/>
          <w:sz w:val="24"/>
          <w:szCs w:val="24"/>
          <w:lang w:eastAsia="es-ES"/>
        </w:rPr>
        <w:t>end</w:t>
      </w:r>
      <w:proofErr w:type="spellEnd"/>
      <w:r w:rsidRPr="003114E7">
        <w:rPr>
          <w:rFonts w:ascii="TheSansCorrespondence" w:eastAsia="Times New Roman" w:hAnsi="TheSansCorrespondence" w:cs="Times New Roman"/>
          <w:sz w:val="24"/>
          <w:szCs w:val="24"/>
          <w:lang w:eastAsia="es-ES"/>
        </w:rPr>
        <w:t xml:space="preserve"> </w:t>
      </w:r>
      <w:proofErr w:type="spellStart"/>
      <w:r w:rsidRPr="003114E7">
        <w:rPr>
          <w:rFonts w:ascii="TheSansCorrespondence" w:eastAsia="Times New Roman" w:hAnsi="TheSansCorrespondence" w:cs="Times New Roman"/>
          <w:sz w:val="24"/>
          <w:szCs w:val="24"/>
          <w:lang w:eastAsia="es-ES"/>
        </w:rPr>
        <w:t>to</w:t>
      </w:r>
      <w:proofErr w:type="spellEnd"/>
      <w:r w:rsidRPr="003114E7">
        <w:rPr>
          <w:rFonts w:ascii="TheSansCorrespondence" w:eastAsia="Times New Roman" w:hAnsi="TheSansCorrespondence" w:cs="Times New Roman"/>
          <w:sz w:val="24"/>
          <w:szCs w:val="24"/>
          <w:lang w:eastAsia="es-ES"/>
        </w:rPr>
        <w:t xml:space="preserve"> </w:t>
      </w:r>
      <w:proofErr w:type="spellStart"/>
      <w:r w:rsidRPr="003114E7">
        <w:rPr>
          <w:rFonts w:ascii="TheSansCorrespondence" w:eastAsia="Times New Roman" w:hAnsi="TheSansCorrespondence" w:cs="Times New Roman"/>
          <w:sz w:val="24"/>
          <w:szCs w:val="24"/>
          <w:lang w:eastAsia="es-ES"/>
        </w:rPr>
        <w:t>end</w:t>
      </w:r>
      <w:proofErr w:type="spellEnd"/>
      <w:r w:rsidRPr="003114E7">
        <w:rPr>
          <w:rFonts w:ascii="TheSansCorrespondence" w:eastAsia="Times New Roman" w:hAnsi="TheSansCorrespondence" w:cs="Times New Roman"/>
          <w:sz w:val="24"/>
          <w:szCs w:val="24"/>
          <w:lang w:eastAsia="es-ES"/>
        </w:rPr>
        <w:t>.</w:t>
      </w:r>
    </w:p>
    <w:p w:rsidR="00990651" w:rsidRPr="003114E7" w:rsidRDefault="00990651" w:rsidP="003114E7">
      <w:pPr>
        <w:rPr>
          <w:rFonts w:ascii="TheSansCorrespondence" w:eastAsia="Times New Roman" w:hAnsi="TheSansCorrespondence" w:cs="Times New Roman"/>
          <w:sz w:val="24"/>
          <w:szCs w:val="24"/>
          <w:lang w:eastAsia="es-ES"/>
        </w:rPr>
      </w:pPr>
    </w:p>
    <w:p w:rsidR="00990651" w:rsidRPr="00990651" w:rsidRDefault="00990651" w:rsidP="00990651">
      <w:pPr>
        <w:rPr>
          <w:rFonts w:ascii="Arial Narrow" w:hAnsi="Arial Narrow"/>
          <w:b/>
          <w:color w:val="00B0F0"/>
          <w:sz w:val="40"/>
        </w:rPr>
      </w:pPr>
      <w:r w:rsidRPr="00990651">
        <w:rPr>
          <w:rFonts w:ascii="Arial Narrow" w:hAnsi="Arial Narrow"/>
          <w:b/>
          <w:color w:val="00B0F0"/>
          <w:sz w:val="40"/>
        </w:rPr>
        <w:t xml:space="preserve">Hugo de los Santos </w:t>
      </w:r>
    </w:p>
    <w:p w:rsidR="00990651" w:rsidRPr="00990651" w:rsidRDefault="00990651" w:rsidP="00990651">
      <w:pPr>
        <w:ind w:left="180"/>
        <w:jc w:val="both"/>
        <w:rPr>
          <w:rFonts w:ascii="TheSansCorrespondence" w:eastAsia="Times New Roman" w:hAnsi="TheSansCorrespondence" w:cs="Times New Roman"/>
          <w:sz w:val="24"/>
          <w:szCs w:val="24"/>
          <w:lang w:eastAsia="es-ES"/>
        </w:rPr>
      </w:pPr>
      <w:proofErr w:type="spellStart"/>
      <w:r w:rsidRPr="00990651">
        <w:rPr>
          <w:rFonts w:ascii="TheSansCorrespondence" w:eastAsia="Times New Roman" w:hAnsi="TheSansCorrespondence" w:cs="Times New Roman"/>
          <w:sz w:val="24"/>
          <w:szCs w:val="24"/>
          <w:lang w:eastAsia="es-ES"/>
        </w:rPr>
        <w:t>Chief</w:t>
      </w:r>
      <w:proofErr w:type="spellEnd"/>
      <w:r w:rsidRPr="00990651">
        <w:rPr>
          <w:rFonts w:ascii="TheSansCorrespondence" w:eastAsia="Times New Roman" w:hAnsi="TheSansCorrespondence" w:cs="Times New Roman"/>
          <w:sz w:val="24"/>
          <w:szCs w:val="24"/>
          <w:lang w:eastAsia="es-ES"/>
        </w:rPr>
        <w:t xml:space="preserve"> </w:t>
      </w:r>
      <w:proofErr w:type="spellStart"/>
      <w:r w:rsidRPr="00990651">
        <w:rPr>
          <w:rFonts w:ascii="TheSansCorrespondence" w:eastAsia="Times New Roman" w:hAnsi="TheSansCorrespondence" w:cs="Times New Roman"/>
          <w:sz w:val="24"/>
          <w:szCs w:val="24"/>
          <w:lang w:eastAsia="es-ES"/>
        </w:rPr>
        <w:t>Product</w:t>
      </w:r>
      <w:proofErr w:type="spellEnd"/>
      <w:r w:rsidRPr="00990651">
        <w:rPr>
          <w:rFonts w:ascii="TheSansCorrespondence" w:eastAsia="Times New Roman" w:hAnsi="TheSansCorrespondence" w:cs="Times New Roman"/>
          <w:sz w:val="24"/>
          <w:szCs w:val="24"/>
          <w:lang w:eastAsia="es-ES"/>
        </w:rPr>
        <w:t xml:space="preserve"> &amp; Marketing </w:t>
      </w:r>
      <w:proofErr w:type="spellStart"/>
      <w:r w:rsidRPr="00990651">
        <w:rPr>
          <w:rFonts w:ascii="TheSansCorrespondence" w:eastAsia="Times New Roman" w:hAnsi="TheSansCorrespondence" w:cs="Times New Roman"/>
          <w:sz w:val="24"/>
          <w:szCs w:val="24"/>
          <w:lang w:eastAsia="es-ES"/>
        </w:rPr>
        <w:t>Officer</w:t>
      </w:r>
      <w:proofErr w:type="spellEnd"/>
      <w:r w:rsidRPr="00990651">
        <w:rPr>
          <w:rFonts w:ascii="TheSansCorrespondence" w:eastAsia="Times New Roman" w:hAnsi="TheSansCorrespondence" w:cs="Times New Roman"/>
          <w:sz w:val="24"/>
          <w:szCs w:val="24"/>
          <w:lang w:eastAsia="es-ES"/>
        </w:rPr>
        <w:t xml:space="preserve"> B2B </w:t>
      </w:r>
    </w:p>
    <w:p w:rsidR="00990651" w:rsidRPr="00990651" w:rsidRDefault="00990651" w:rsidP="00990651">
      <w:pPr>
        <w:spacing w:before="120" w:after="120"/>
        <w:jc w:val="both"/>
        <w:rPr>
          <w:rFonts w:ascii="TheSansCorrespondence" w:eastAsia="Times New Roman" w:hAnsi="TheSansCorrespondence" w:cs="Times New Roman"/>
          <w:sz w:val="24"/>
          <w:szCs w:val="24"/>
          <w:lang w:eastAsia="es-ES"/>
        </w:rPr>
      </w:pPr>
      <w:r w:rsidRPr="00990651">
        <w:rPr>
          <w:rFonts w:ascii="TheSansCorrespondence" w:eastAsia="Times New Roman" w:hAnsi="TheSansCorrespondence" w:cs="Times New Roman"/>
          <w:sz w:val="24"/>
          <w:szCs w:val="24"/>
          <w:lang w:eastAsia="es-ES"/>
        </w:rPr>
        <w:t>Con casi 20 años de experiencia internacional en el mundo de las TIC, Hugo es el Director de Productos &amp; Servicios para el segmento Empresas en Telefónica con responsabilidad global.</w:t>
      </w:r>
    </w:p>
    <w:p w:rsidR="00990651" w:rsidRPr="00990651" w:rsidRDefault="00990651" w:rsidP="00990651">
      <w:pPr>
        <w:spacing w:before="120" w:after="120"/>
        <w:jc w:val="both"/>
        <w:rPr>
          <w:rFonts w:ascii="TheSansCorrespondence" w:eastAsia="Times New Roman" w:hAnsi="TheSansCorrespondence" w:cs="Times New Roman"/>
          <w:sz w:val="24"/>
          <w:szCs w:val="24"/>
          <w:lang w:eastAsia="es-ES"/>
        </w:rPr>
      </w:pPr>
      <w:r w:rsidRPr="00990651">
        <w:rPr>
          <w:rFonts w:ascii="TheSansCorrespondence" w:eastAsia="Times New Roman" w:hAnsi="TheSansCorrespondence" w:cs="Times New Roman"/>
          <w:sz w:val="24"/>
          <w:szCs w:val="24"/>
          <w:lang w:eastAsia="es-ES"/>
        </w:rPr>
        <w:lastRenderedPageBreak/>
        <w:t xml:space="preserve">Desde su creación en 2011 y hasta hace escasamente tres años, ha sido el director de aceleración de negocios de </w:t>
      </w:r>
      <w:proofErr w:type="spellStart"/>
      <w:r w:rsidRPr="00990651">
        <w:rPr>
          <w:rFonts w:ascii="TheSansCorrespondence" w:eastAsia="Times New Roman" w:hAnsi="TheSansCorrespondence" w:cs="Times New Roman"/>
          <w:sz w:val="24"/>
          <w:szCs w:val="24"/>
          <w:lang w:eastAsia="es-ES"/>
        </w:rPr>
        <w:t>Wayra</w:t>
      </w:r>
      <w:proofErr w:type="spellEnd"/>
      <w:r w:rsidRPr="00990651">
        <w:rPr>
          <w:rFonts w:ascii="TheSansCorrespondence" w:eastAsia="Times New Roman" w:hAnsi="TheSansCorrespondence" w:cs="Times New Roman"/>
          <w:sz w:val="24"/>
          <w:szCs w:val="24"/>
          <w:lang w:eastAsia="es-ES"/>
        </w:rPr>
        <w:t xml:space="preserve"> (la aceleradora de </w:t>
      </w:r>
      <w:proofErr w:type="spellStart"/>
      <w:r w:rsidRPr="00990651">
        <w:rPr>
          <w:rFonts w:ascii="TheSansCorrespondence" w:eastAsia="Times New Roman" w:hAnsi="TheSansCorrespondence" w:cs="Times New Roman"/>
          <w:sz w:val="24"/>
          <w:szCs w:val="24"/>
          <w:lang w:eastAsia="es-ES"/>
        </w:rPr>
        <w:t>start</w:t>
      </w:r>
      <w:proofErr w:type="spellEnd"/>
      <w:r w:rsidRPr="00990651">
        <w:rPr>
          <w:rFonts w:ascii="TheSansCorrespondence" w:eastAsia="Times New Roman" w:hAnsi="TheSansCorrespondence" w:cs="Times New Roman"/>
          <w:sz w:val="24"/>
          <w:szCs w:val="24"/>
          <w:lang w:eastAsia="es-ES"/>
        </w:rPr>
        <w:t xml:space="preserve">-ups de Telefónica). </w:t>
      </w:r>
      <w:proofErr w:type="gramStart"/>
      <w:r w:rsidRPr="00990651">
        <w:rPr>
          <w:rFonts w:ascii="TheSansCorrespondence" w:eastAsia="Times New Roman" w:hAnsi="TheSansCorrespondence" w:cs="Times New Roman"/>
          <w:sz w:val="24"/>
          <w:szCs w:val="24"/>
          <w:lang w:eastAsia="es-ES"/>
        </w:rPr>
        <w:t>Dónde</w:t>
      </w:r>
      <w:proofErr w:type="gramEnd"/>
      <w:r w:rsidRPr="00990651">
        <w:rPr>
          <w:rFonts w:ascii="TheSansCorrespondence" w:eastAsia="Times New Roman" w:hAnsi="TheSansCorrespondence" w:cs="Times New Roman"/>
          <w:sz w:val="24"/>
          <w:szCs w:val="24"/>
          <w:lang w:eastAsia="es-ES"/>
        </w:rPr>
        <w:t xml:space="preserve"> además, participó activamente en su fundación. </w:t>
      </w:r>
    </w:p>
    <w:p w:rsidR="00990651" w:rsidRDefault="00990651" w:rsidP="00990651">
      <w:pPr>
        <w:spacing w:before="120" w:after="120"/>
        <w:jc w:val="both"/>
        <w:rPr>
          <w:rFonts w:ascii="TheSansCorrespondence" w:eastAsia="Times New Roman" w:hAnsi="TheSansCorrespondence" w:cs="Times New Roman"/>
          <w:sz w:val="24"/>
          <w:szCs w:val="24"/>
          <w:lang w:eastAsia="es-ES"/>
        </w:rPr>
      </w:pPr>
      <w:r w:rsidRPr="00990651">
        <w:rPr>
          <w:rFonts w:ascii="TheSansCorrespondence" w:eastAsia="Times New Roman" w:hAnsi="TheSansCorrespondence" w:cs="Times New Roman"/>
          <w:sz w:val="24"/>
          <w:szCs w:val="24"/>
          <w:lang w:eastAsia="es-ES"/>
        </w:rPr>
        <w:t xml:space="preserve">Antes de unirse a </w:t>
      </w:r>
      <w:proofErr w:type="gramStart"/>
      <w:r w:rsidRPr="00990651">
        <w:rPr>
          <w:rFonts w:ascii="TheSansCorrespondence" w:eastAsia="Times New Roman" w:hAnsi="TheSansCorrespondence" w:cs="Times New Roman"/>
          <w:sz w:val="24"/>
          <w:szCs w:val="24"/>
          <w:lang w:eastAsia="es-ES"/>
        </w:rPr>
        <w:t>éste</w:t>
      </w:r>
      <w:proofErr w:type="gramEnd"/>
      <w:r w:rsidRPr="00990651">
        <w:rPr>
          <w:rFonts w:ascii="TheSansCorrespondence" w:eastAsia="Times New Roman" w:hAnsi="TheSansCorrespondence" w:cs="Times New Roman"/>
          <w:sz w:val="24"/>
          <w:szCs w:val="24"/>
          <w:lang w:eastAsia="es-ES"/>
        </w:rPr>
        <w:t xml:space="preserve"> proyecto, desempeñó diferentes puestos de responsabilidad en áreas de Negocio, Marketing y Ventas dentro del Grupo Telefónica. Por poner otro ejemplo, desde el 2002, actuó como Responsable de Marketing de Producto y de la Oferta Estratégica Corporativa en Telefónica Móviles España y Subdirector de Desarrollo de Negocio Móvil en el Segmento Empresas para América en Telefónica Internacional.</w:t>
      </w:r>
    </w:p>
    <w:p w:rsidR="000125B0" w:rsidRDefault="000125B0" w:rsidP="00990651">
      <w:pPr>
        <w:spacing w:before="120" w:after="120"/>
        <w:jc w:val="both"/>
        <w:rPr>
          <w:rFonts w:ascii="TheSansCorrespondence" w:eastAsia="Times New Roman" w:hAnsi="TheSansCorrespondence" w:cs="Times New Roman"/>
          <w:sz w:val="24"/>
          <w:szCs w:val="24"/>
          <w:lang w:eastAsia="es-ES"/>
        </w:rPr>
      </w:pPr>
    </w:p>
    <w:p w:rsidR="000125B0" w:rsidRDefault="000125B0" w:rsidP="000125B0">
      <w:pPr>
        <w:pStyle w:val="Ttulo1"/>
      </w:pPr>
      <w:r w:rsidRPr="000125B0">
        <w:rPr>
          <w:rFonts w:ascii="Arial Narrow" w:eastAsiaTheme="minorHAnsi" w:hAnsi="Arial Narrow" w:cstheme="minorBidi"/>
          <w:b/>
          <w:color w:val="00B0F0"/>
          <w:sz w:val="40"/>
          <w:szCs w:val="22"/>
          <w:lang w:val="es-ES"/>
        </w:rPr>
        <w:t>José María Cuéllar</w:t>
      </w:r>
    </w:p>
    <w:p w:rsidR="000125B0" w:rsidRDefault="000125B0" w:rsidP="000125B0">
      <w:pPr>
        <w:spacing w:before="120" w:after="120"/>
        <w:jc w:val="both"/>
        <w:rPr>
          <w:rFonts w:ascii="TheSansCorrespondence" w:eastAsia="Times New Roman" w:hAnsi="TheSansCorrespondence" w:cs="Times New Roman"/>
          <w:sz w:val="24"/>
          <w:szCs w:val="24"/>
          <w:lang w:eastAsia="es-ES"/>
        </w:rPr>
      </w:pPr>
      <w:r w:rsidRPr="000125B0">
        <w:rPr>
          <w:rFonts w:ascii="TheSansCorrespondence" w:eastAsia="Times New Roman" w:hAnsi="TheSansCorrespondence" w:cs="Times New Roman"/>
          <w:sz w:val="24"/>
          <w:szCs w:val="24"/>
          <w:lang w:eastAsia="es-ES"/>
        </w:rPr>
        <w:t xml:space="preserve">Director Global de Cloud en Telefónica Business </w:t>
      </w:r>
      <w:proofErr w:type="spellStart"/>
      <w:r w:rsidRPr="000125B0">
        <w:rPr>
          <w:rFonts w:ascii="TheSansCorrespondence" w:eastAsia="Times New Roman" w:hAnsi="TheSansCorrespondence" w:cs="Times New Roman"/>
          <w:sz w:val="24"/>
          <w:szCs w:val="24"/>
          <w:lang w:eastAsia="es-ES"/>
        </w:rPr>
        <w:t>Solutions</w:t>
      </w:r>
      <w:proofErr w:type="spellEnd"/>
      <w:r w:rsidRPr="000125B0">
        <w:rPr>
          <w:rFonts w:ascii="TheSansCorrespondence" w:eastAsia="Times New Roman" w:hAnsi="TheSansCorrespondence" w:cs="Times New Roman"/>
          <w:sz w:val="24"/>
          <w:szCs w:val="24"/>
          <w:lang w:eastAsia="es-ES"/>
        </w:rPr>
        <w:t>. Entre sus responsabilidades anteriores, destaca la de Director de Estrategia Corporativa en Telefónica SA. José María es Profesor Asociado y Mentor en la Escuela de Organización Industrial. Es Ingeniero de Telecomunicación por la Universidad Politécnica de Madrid y MBA por el Instituto de Empresa. Entusiasta de la Tecnología y los medios digitales</w:t>
      </w:r>
      <w:r w:rsidR="006F25C9">
        <w:rPr>
          <w:rFonts w:ascii="TheSansCorrespondence" w:eastAsia="Times New Roman" w:hAnsi="TheSansCorrespondence" w:cs="Times New Roman"/>
          <w:sz w:val="24"/>
          <w:szCs w:val="24"/>
          <w:lang w:eastAsia="es-ES"/>
        </w:rPr>
        <w:t>.</w:t>
      </w:r>
    </w:p>
    <w:p w:rsidR="006F25C9" w:rsidRDefault="006F25C9" w:rsidP="000125B0">
      <w:pPr>
        <w:spacing w:before="120" w:after="120"/>
        <w:jc w:val="both"/>
        <w:rPr>
          <w:rFonts w:ascii="TheSansCorrespondence" w:eastAsia="Times New Roman" w:hAnsi="TheSansCorrespondence" w:cs="Times New Roman"/>
          <w:sz w:val="24"/>
          <w:szCs w:val="24"/>
          <w:lang w:eastAsia="es-ES"/>
        </w:rPr>
      </w:pPr>
    </w:p>
    <w:p w:rsidR="006F25C9" w:rsidRPr="006F25C9" w:rsidRDefault="006F25C9" w:rsidP="006F25C9">
      <w:pPr>
        <w:rPr>
          <w:rFonts w:ascii="Arial Narrow" w:hAnsi="Arial Narrow"/>
          <w:b/>
          <w:color w:val="00B0F0"/>
          <w:sz w:val="40"/>
        </w:rPr>
      </w:pPr>
      <w:r w:rsidRPr="006F25C9">
        <w:rPr>
          <w:rFonts w:ascii="Arial Narrow" w:hAnsi="Arial Narrow"/>
          <w:b/>
          <w:color w:val="00B0F0"/>
          <w:sz w:val="40"/>
        </w:rPr>
        <w:t>Pedro Pablo Pérez</w:t>
      </w:r>
    </w:p>
    <w:p w:rsidR="006F25C9" w:rsidRPr="006F25C9" w:rsidRDefault="006F25C9" w:rsidP="006F25C9">
      <w:pPr>
        <w:rPr>
          <w:rFonts w:ascii="TheSansCorrespondence" w:eastAsia="Times New Roman" w:hAnsi="TheSansCorrespondence" w:cs="Times New Roman"/>
          <w:sz w:val="24"/>
          <w:szCs w:val="24"/>
          <w:lang w:eastAsia="es-ES"/>
        </w:rPr>
      </w:pPr>
      <w:r w:rsidRPr="006F25C9">
        <w:rPr>
          <w:rFonts w:ascii="TheSansCorrespondence" w:eastAsia="Times New Roman" w:hAnsi="TheSansCorrespondence" w:cs="Times New Roman"/>
          <w:sz w:val="24"/>
          <w:szCs w:val="24"/>
          <w:lang w:eastAsia="es-ES"/>
        </w:rPr>
        <w:t xml:space="preserve">CEO Eleven </w:t>
      </w:r>
      <w:proofErr w:type="spellStart"/>
      <w:r w:rsidRPr="006F25C9">
        <w:rPr>
          <w:rFonts w:ascii="TheSansCorrespondence" w:eastAsia="Times New Roman" w:hAnsi="TheSansCorrespondence" w:cs="Times New Roman"/>
          <w:sz w:val="24"/>
          <w:szCs w:val="24"/>
          <w:lang w:eastAsia="es-ES"/>
        </w:rPr>
        <w:t>Paths</w:t>
      </w:r>
      <w:proofErr w:type="spellEnd"/>
    </w:p>
    <w:p w:rsidR="006F25C9" w:rsidRPr="006F25C9" w:rsidRDefault="006F25C9" w:rsidP="006F25C9">
      <w:pPr>
        <w:rPr>
          <w:rFonts w:ascii="TheSansCorrespondence" w:eastAsia="Times New Roman" w:hAnsi="TheSansCorrespondence" w:cs="Times New Roman"/>
          <w:sz w:val="24"/>
          <w:szCs w:val="24"/>
          <w:lang w:eastAsia="es-ES"/>
        </w:rPr>
      </w:pPr>
      <w:r w:rsidRPr="006F25C9">
        <w:rPr>
          <w:rFonts w:ascii="TheSansCorrespondence" w:eastAsia="Times New Roman" w:hAnsi="TheSansCorrespondence" w:cs="Times New Roman"/>
          <w:sz w:val="24"/>
          <w:szCs w:val="24"/>
          <w:lang w:eastAsia="es-ES"/>
        </w:rPr>
        <w:t xml:space="preserve">Pedro Pablo Pérez trabaja en el sector de la seguridad TI desde hace más de 15 años. Ha participado en la implantación de centros de operaciones de seguridad global en España, Latinoamérica y </w:t>
      </w:r>
      <w:proofErr w:type="gramStart"/>
      <w:r w:rsidRPr="006F25C9">
        <w:rPr>
          <w:rFonts w:ascii="TheSansCorrespondence" w:eastAsia="Times New Roman" w:hAnsi="TheSansCorrespondence" w:cs="Times New Roman"/>
          <w:sz w:val="24"/>
          <w:szCs w:val="24"/>
          <w:lang w:eastAsia="es-ES"/>
        </w:rPr>
        <w:t>EEUU</w:t>
      </w:r>
      <w:proofErr w:type="gramEnd"/>
      <w:r w:rsidRPr="006F25C9">
        <w:rPr>
          <w:rFonts w:ascii="TheSansCorrespondence" w:eastAsia="Times New Roman" w:hAnsi="TheSansCorrespondence" w:cs="Times New Roman"/>
          <w:sz w:val="24"/>
          <w:szCs w:val="24"/>
          <w:lang w:eastAsia="es-ES"/>
        </w:rPr>
        <w:t xml:space="preserve">. Además, ha sido el responsable del nuevo </w:t>
      </w:r>
      <w:proofErr w:type="gramStart"/>
      <w:r w:rsidRPr="006F25C9">
        <w:rPr>
          <w:rFonts w:ascii="TheSansCorrespondence" w:eastAsia="Times New Roman" w:hAnsi="TheSansCorrespondence" w:cs="Times New Roman"/>
          <w:sz w:val="24"/>
          <w:szCs w:val="24"/>
          <w:lang w:eastAsia="es-ES"/>
        </w:rPr>
        <w:t>portfolio</w:t>
      </w:r>
      <w:proofErr w:type="gramEnd"/>
      <w:r w:rsidRPr="006F25C9">
        <w:rPr>
          <w:rFonts w:ascii="TheSansCorrespondence" w:eastAsia="Times New Roman" w:hAnsi="TheSansCorrespondence" w:cs="Times New Roman"/>
          <w:sz w:val="24"/>
          <w:szCs w:val="24"/>
          <w:lang w:eastAsia="es-ES"/>
        </w:rPr>
        <w:t xml:space="preserve"> de ciberseguridad de </w:t>
      </w:r>
      <w:proofErr w:type="spellStart"/>
      <w:r w:rsidRPr="006F25C9">
        <w:rPr>
          <w:rFonts w:ascii="TheSansCorrespondence" w:eastAsia="Times New Roman" w:hAnsi="TheSansCorrespondence" w:cs="Times New Roman"/>
          <w:sz w:val="24"/>
          <w:szCs w:val="24"/>
          <w:lang w:eastAsia="es-ES"/>
        </w:rPr>
        <w:t>ElevenPaths</w:t>
      </w:r>
      <w:proofErr w:type="spellEnd"/>
      <w:r w:rsidRPr="006F25C9">
        <w:rPr>
          <w:rFonts w:ascii="TheSansCorrespondence" w:eastAsia="Times New Roman" w:hAnsi="TheSansCorrespondence" w:cs="Times New Roman"/>
          <w:sz w:val="24"/>
          <w:szCs w:val="24"/>
          <w:lang w:eastAsia="es-ES"/>
        </w:rPr>
        <w:t xml:space="preserve"> y lidera la propuesta de innovación en seguridad para clientes internos y externos de Telefónica. Durante los últimos tres años ha definido, diseñado, implementado y comercializado el </w:t>
      </w:r>
      <w:proofErr w:type="gramStart"/>
      <w:r w:rsidRPr="006F25C9">
        <w:rPr>
          <w:rFonts w:ascii="TheSansCorrespondence" w:eastAsia="Times New Roman" w:hAnsi="TheSansCorrespondence" w:cs="Times New Roman"/>
          <w:sz w:val="24"/>
          <w:szCs w:val="24"/>
          <w:lang w:eastAsia="es-ES"/>
        </w:rPr>
        <w:t>Portfolio</w:t>
      </w:r>
      <w:proofErr w:type="gramEnd"/>
      <w:r w:rsidRPr="006F25C9">
        <w:rPr>
          <w:rFonts w:ascii="TheSansCorrespondence" w:eastAsia="Times New Roman" w:hAnsi="TheSansCorrespondence" w:cs="Times New Roman"/>
          <w:sz w:val="24"/>
          <w:szCs w:val="24"/>
          <w:lang w:eastAsia="es-ES"/>
        </w:rPr>
        <w:t xml:space="preserve"> de Seguridad de Telefónica en 15 países y tres continentes.</w:t>
      </w:r>
    </w:p>
    <w:p w:rsidR="006F25C9" w:rsidRDefault="006F25C9" w:rsidP="006F25C9">
      <w:pPr>
        <w:rPr>
          <w:rFonts w:ascii="TheSansCorrespondence" w:eastAsia="Times New Roman" w:hAnsi="TheSansCorrespondence" w:cs="Times New Roman"/>
          <w:sz w:val="24"/>
          <w:szCs w:val="24"/>
          <w:lang w:eastAsia="es-ES"/>
        </w:rPr>
      </w:pPr>
      <w:r w:rsidRPr="006F25C9">
        <w:rPr>
          <w:rFonts w:ascii="TheSansCorrespondence" w:eastAsia="Times New Roman" w:hAnsi="TheSansCorrespondence" w:cs="Times New Roman"/>
          <w:sz w:val="24"/>
          <w:szCs w:val="24"/>
          <w:lang w:eastAsia="es-ES"/>
        </w:rPr>
        <w:t>Le apasiona la tecnología de seguridad que ayuda a que el mundo sea un poco más seguro, permitiendo un nuevo estilo de vida digital que se adapte a las necesidades de las personas. Le encanta estar cerca de los clientes para entender sus necesidades y desarrollar soluciones que hagan sus vidas y sus negocios estén más seguros.</w:t>
      </w:r>
    </w:p>
    <w:p w:rsidR="00907839" w:rsidRPr="006F25C9" w:rsidRDefault="00907839" w:rsidP="006F25C9">
      <w:pPr>
        <w:rPr>
          <w:rFonts w:ascii="TheSansCorrespondence" w:eastAsia="Times New Roman" w:hAnsi="TheSansCorrespondence" w:cs="Times New Roman"/>
          <w:sz w:val="24"/>
          <w:szCs w:val="24"/>
          <w:lang w:eastAsia="es-ES"/>
        </w:rPr>
      </w:pPr>
    </w:p>
    <w:p w:rsidR="00907839" w:rsidRPr="00907839" w:rsidRDefault="00907839" w:rsidP="00907839">
      <w:pPr>
        <w:rPr>
          <w:rFonts w:ascii="Arial Narrow" w:hAnsi="Arial Narrow"/>
          <w:b/>
          <w:color w:val="00B0F0"/>
          <w:sz w:val="40"/>
        </w:rPr>
      </w:pPr>
      <w:r w:rsidRPr="00907839">
        <w:rPr>
          <w:rFonts w:ascii="Arial Narrow" w:hAnsi="Arial Narrow"/>
          <w:b/>
          <w:color w:val="00B0F0"/>
          <w:sz w:val="40"/>
        </w:rPr>
        <w:t xml:space="preserve">Vicente Muñoz </w:t>
      </w:r>
      <w:proofErr w:type="spellStart"/>
      <w:r w:rsidRPr="00907839">
        <w:rPr>
          <w:rFonts w:ascii="Arial Narrow" w:hAnsi="Arial Narrow"/>
          <w:b/>
          <w:color w:val="00B0F0"/>
          <w:sz w:val="40"/>
        </w:rPr>
        <w:t>Boza</w:t>
      </w:r>
      <w:proofErr w:type="spellEnd"/>
    </w:p>
    <w:p w:rsidR="00907839" w:rsidRPr="00907839" w:rsidRDefault="00907839" w:rsidP="00907839">
      <w:pPr>
        <w:rPr>
          <w:rFonts w:ascii="TheSansCorrespondence" w:eastAsia="Times New Roman" w:hAnsi="TheSansCorrespondence" w:cs="Times New Roman"/>
          <w:sz w:val="24"/>
          <w:szCs w:val="24"/>
          <w:lang w:eastAsia="es-ES"/>
        </w:rPr>
      </w:pPr>
      <w:r w:rsidRPr="00907839">
        <w:rPr>
          <w:rFonts w:ascii="TheSansCorrespondence" w:eastAsia="Times New Roman" w:hAnsi="TheSansCorrespondence" w:cs="Times New Roman"/>
          <w:sz w:val="24"/>
          <w:szCs w:val="24"/>
          <w:lang w:eastAsia="es-ES"/>
        </w:rPr>
        <w:t xml:space="preserve">Chief </w:t>
      </w:r>
      <w:proofErr w:type="spellStart"/>
      <w:r w:rsidRPr="00907839">
        <w:rPr>
          <w:rFonts w:ascii="TheSansCorrespondence" w:eastAsia="Times New Roman" w:hAnsi="TheSansCorrespondence" w:cs="Times New Roman"/>
          <w:sz w:val="24"/>
          <w:szCs w:val="24"/>
          <w:lang w:eastAsia="es-ES"/>
        </w:rPr>
        <w:t>IoT</w:t>
      </w:r>
      <w:proofErr w:type="spellEnd"/>
      <w:r w:rsidRPr="00907839">
        <w:rPr>
          <w:rFonts w:ascii="TheSansCorrespondence" w:eastAsia="Times New Roman" w:hAnsi="TheSansCorrespondence" w:cs="Times New Roman"/>
          <w:sz w:val="24"/>
          <w:szCs w:val="24"/>
          <w:lang w:eastAsia="es-ES"/>
        </w:rPr>
        <w:t xml:space="preserve"> </w:t>
      </w:r>
      <w:proofErr w:type="spellStart"/>
      <w:r w:rsidRPr="00907839">
        <w:rPr>
          <w:rFonts w:ascii="TheSansCorrespondence" w:eastAsia="Times New Roman" w:hAnsi="TheSansCorrespondence" w:cs="Times New Roman"/>
          <w:sz w:val="24"/>
          <w:szCs w:val="24"/>
          <w:lang w:eastAsia="es-ES"/>
        </w:rPr>
        <w:t>Officer</w:t>
      </w:r>
      <w:proofErr w:type="spellEnd"/>
      <w:r w:rsidRPr="00907839">
        <w:rPr>
          <w:rFonts w:ascii="TheSansCorrespondence" w:eastAsia="Times New Roman" w:hAnsi="TheSansCorrespondence" w:cs="Times New Roman"/>
          <w:sz w:val="24"/>
          <w:szCs w:val="24"/>
          <w:lang w:eastAsia="es-ES"/>
        </w:rPr>
        <w:t xml:space="preserve"> at Telefónica </w:t>
      </w:r>
    </w:p>
    <w:p w:rsidR="00907839" w:rsidRPr="00907839" w:rsidRDefault="00907839" w:rsidP="00907839">
      <w:pPr>
        <w:rPr>
          <w:rFonts w:ascii="TheSansCorrespondence" w:eastAsia="Times New Roman" w:hAnsi="TheSansCorrespondence" w:cs="Times New Roman"/>
          <w:sz w:val="24"/>
          <w:szCs w:val="24"/>
          <w:lang w:eastAsia="es-ES"/>
        </w:rPr>
      </w:pPr>
      <w:r w:rsidRPr="00907839">
        <w:rPr>
          <w:rFonts w:ascii="TheSansCorrespondence" w:eastAsia="Times New Roman" w:hAnsi="TheSansCorrespondence" w:cs="Times New Roman"/>
          <w:sz w:val="24"/>
          <w:szCs w:val="24"/>
          <w:lang w:eastAsia="es-ES"/>
        </w:rPr>
        <w:t xml:space="preserve">Vicente es </w:t>
      </w:r>
      <w:proofErr w:type="spellStart"/>
      <w:r w:rsidRPr="00907839">
        <w:rPr>
          <w:rFonts w:ascii="TheSansCorrespondence" w:eastAsia="Times New Roman" w:hAnsi="TheSansCorrespondence" w:cs="Times New Roman"/>
          <w:sz w:val="24"/>
          <w:szCs w:val="24"/>
          <w:lang w:eastAsia="es-ES"/>
        </w:rPr>
        <w:t>actualmente</w:t>
      </w:r>
      <w:proofErr w:type="spellEnd"/>
      <w:r w:rsidRPr="00907839">
        <w:rPr>
          <w:rFonts w:ascii="TheSansCorrespondence" w:eastAsia="Times New Roman" w:hAnsi="TheSansCorrespondence" w:cs="Times New Roman"/>
          <w:sz w:val="24"/>
          <w:szCs w:val="24"/>
          <w:lang w:eastAsia="es-ES"/>
        </w:rPr>
        <w:t xml:space="preserve"> Chief </w:t>
      </w:r>
      <w:proofErr w:type="spellStart"/>
      <w:r w:rsidRPr="00907839">
        <w:rPr>
          <w:rFonts w:ascii="TheSansCorrespondence" w:eastAsia="Times New Roman" w:hAnsi="TheSansCorrespondence" w:cs="Times New Roman"/>
          <w:sz w:val="24"/>
          <w:szCs w:val="24"/>
          <w:lang w:eastAsia="es-ES"/>
        </w:rPr>
        <w:t>IoT</w:t>
      </w:r>
      <w:proofErr w:type="spellEnd"/>
      <w:r w:rsidRPr="00907839">
        <w:rPr>
          <w:rFonts w:ascii="TheSansCorrespondence" w:eastAsia="Times New Roman" w:hAnsi="TheSansCorrespondence" w:cs="Times New Roman"/>
          <w:sz w:val="24"/>
          <w:szCs w:val="24"/>
          <w:lang w:eastAsia="es-ES"/>
        </w:rPr>
        <w:t xml:space="preserve"> </w:t>
      </w:r>
      <w:proofErr w:type="spellStart"/>
      <w:r w:rsidRPr="00907839">
        <w:rPr>
          <w:rFonts w:ascii="TheSansCorrespondence" w:eastAsia="Times New Roman" w:hAnsi="TheSansCorrespondence" w:cs="Times New Roman"/>
          <w:sz w:val="24"/>
          <w:szCs w:val="24"/>
          <w:lang w:eastAsia="es-ES"/>
        </w:rPr>
        <w:t>Officer</w:t>
      </w:r>
      <w:proofErr w:type="spellEnd"/>
      <w:r w:rsidRPr="00907839">
        <w:rPr>
          <w:rFonts w:ascii="TheSansCorrespondence" w:eastAsia="Times New Roman" w:hAnsi="TheSansCorrespondence" w:cs="Times New Roman"/>
          <w:sz w:val="24"/>
          <w:szCs w:val="24"/>
          <w:lang w:eastAsia="es-ES"/>
        </w:rPr>
        <w:t xml:space="preserve"> at Telefónica</w:t>
      </w:r>
      <w:r>
        <w:rPr>
          <w:rFonts w:ascii="TheSansCorrespondence" w:eastAsia="Times New Roman" w:hAnsi="TheSansCorrespondence" w:cs="Times New Roman"/>
          <w:sz w:val="24"/>
          <w:szCs w:val="24"/>
          <w:lang w:eastAsia="es-ES"/>
        </w:rPr>
        <w:t>,</w:t>
      </w:r>
      <w:r w:rsidRPr="00907839">
        <w:rPr>
          <w:rFonts w:ascii="TheSansCorrespondence" w:eastAsia="Times New Roman" w:hAnsi="TheSansCorrespondence" w:cs="Times New Roman"/>
          <w:sz w:val="24"/>
          <w:szCs w:val="24"/>
          <w:lang w:eastAsia="es-ES"/>
        </w:rPr>
        <w:t xml:space="preserve"> máximo responsable del </w:t>
      </w:r>
      <w:proofErr w:type="spellStart"/>
      <w:r w:rsidRPr="00907839">
        <w:rPr>
          <w:rFonts w:ascii="TheSansCorrespondence" w:eastAsia="Times New Roman" w:hAnsi="TheSansCorrespondence" w:cs="Times New Roman"/>
          <w:sz w:val="24"/>
          <w:szCs w:val="24"/>
          <w:lang w:eastAsia="es-ES"/>
        </w:rPr>
        <w:t>área</w:t>
      </w:r>
      <w:proofErr w:type="spellEnd"/>
      <w:r w:rsidRPr="00907839">
        <w:rPr>
          <w:rFonts w:ascii="TheSansCorrespondence" w:eastAsia="Times New Roman" w:hAnsi="TheSansCorrespondence" w:cs="Times New Roman"/>
          <w:sz w:val="24"/>
          <w:szCs w:val="24"/>
          <w:lang w:eastAsia="es-ES"/>
        </w:rPr>
        <w:t xml:space="preserve"> de Internet of Things </w:t>
      </w:r>
      <w:proofErr w:type="spellStart"/>
      <w:r w:rsidRPr="00907839">
        <w:rPr>
          <w:rFonts w:ascii="TheSansCorrespondence" w:eastAsia="Times New Roman" w:hAnsi="TheSansCorrespondence" w:cs="Times New Roman"/>
          <w:sz w:val="24"/>
          <w:szCs w:val="24"/>
          <w:lang w:eastAsia="es-ES"/>
        </w:rPr>
        <w:t>en</w:t>
      </w:r>
      <w:proofErr w:type="spellEnd"/>
      <w:r w:rsidRPr="00907839">
        <w:rPr>
          <w:rFonts w:ascii="TheSansCorrespondence" w:eastAsia="Times New Roman" w:hAnsi="TheSansCorrespondence" w:cs="Times New Roman"/>
          <w:sz w:val="24"/>
          <w:szCs w:val="24"/>
          <w:lang w:eastAsia="es-ES"/>
        </w:rPr>
        <w:t xml:space="preserve"> el Grupo Telefónica.</w:t>
      </w:r>
    </w:p>
    <w:p w:rsidR="00907839" w:rsidRPr="00907839" w:rsidRDefault="00907839" w:rsidP="00907839">
      <w:pPr>
        <w:rPr>
          <w:rFonts w:ascii="TheSansCorrespondence" w:eastAsia="Times New Roman" w:hAnsi="TheSansCorrespondence" w:cs="Times New Roman"/>
          <w:sz w:val="24"/>
          <w:szCs w:val="24"/>
          <w:lang w:eastAsia="es-ES"/>
        </w:rPr>
      </w:pPr>
    </w:p>
    <w:p w:rsidR="00907839" w:rsidRPr="00907839" w:rsidRDefault="00907839" w:rsidP="00907839">
      <w:pPr>
        <w:rPr>
          <w:rFonts w:ascii="TheSansCorrespondence" w:eastAsia="Times New Roman" w:hAnsi="TheSansCorrespondence" w:cs="Times New Roman"/>
          <w:sz w:val="24"/>
          <w:szCs w:val="24"/>
          <w:lang w:eastAsia="es-ES"/>
        </w:rPr>
      </w:pPr>
      <w:r w:rsidRPr="00907839">
        <w:rPr>
          <w:rFonts w:ascii="TheSansCorrespondence" w:eastAsia="Times New Roman" w:hAnsi="TheSansCorrespondence" w:cs="Times New Roman"/>
          <w:sz w:val="24"/>
          <w:szCs w:val="24"/>
          <w:lang w:eastAsia="es-ES"/>
        </w:rPr>
        <w:lastRenderedPageBreak/>
        <w:t xml:space="preserve">Se </w:t>
      </w:r>
      <w:proofErr w:type="spellStart"/>
      <w:r w:rsidRPr="00907839">
        <w:rPr>
          <w:rFonts w:ascii="TheSansCorrespondence" w:eastAsia="Times New Roman" w:hAnsi="TheSansCorrespondence" w:cs="Times New Roman"/>
          <w:sz w:val="24"/>
          <w:szCs w:val="24"/>
          <w:lang w:eastAsia="es-ES"/>
        </w:rPr>
        <w:t>unió</w:t>
      </w:r>
      <w:proofErr w:type="spellEnd"/>
      <w:r w:rsidRPr="00907839">
        <w:rPr>
          <w:rFonts w:ascii="TheSansCorrespondence" w:eastAsia="Times New Roman" w:hAnsi="TheSansCorrespondence" w:cs="Times New Roman"/>
          <w:sz w:val="24"/>
          <w:szCs w:val="24"/>
          <w:lang w:eastAsia="es-ES"/>
        </w:rPr>
        <w:t xml:space="preserve"> a Telefónica </w:t>
      </w:r>
      <w:proofErr w:type="spellStart"/>
      <w:r w:rsidRPr="00907839">
        <w:rPr>
          <w:rFonts w:ascii="TheSansCorrespondence" w:eastAsia="Times New Roman" w:hAnsi="TheSansCorrespondence" w:cs="Times New Roman"/>
          <w:sz w:val="24"/>
          <w:szCs w:val="24"/>
          <w:lang w:eastAsia="es-ES"/>
        </w:rPr>
        <w:t>en</w:t>
      </w:r>
      <w:proofErr w:type="spellEnd"/>
      <w:r w:rsidRPr="00907839">
        <w:rPr>
          <w:rFonts w:ascii="TheSansCorrespondence" w:eastAsia="Times New Roman" w:hAnsi="TheSansCorrespondence" w:cs="Times New Roman"/>
          <w:sz w:val="24"/>
          <w:szCs w:val="24"/>
          <w:lang w:eastAsia="es-ES"/>
        </w:rPr>
        <w:t xml:space="preserve"> 2001 </w:t>
      </w:r>
      <w:proofErr w:type="spellStart"/>
      <w:r w:rsidRPr="00907839">
        <w:rPr>
          <w:rFonts w:ascii="TheSansCorrespondence" w:eastAsia="Times New Roman" w:hAnsi="TheSansCorrespondence" w:cs="Times New Roman"/>
          <w:sz w:val="24"/>
          <w:szCs w:val="24"/>
          <w:lang w:eastAsia="es-ES"/>
        </w:rPr>
        <w:t>como</w:t>
      </w:r>
      <w:proofErr w:type="spellEnd"/>
      <w:r w:rsidRPr="00907839">
        <w:rPr>
          <w:rFonts w:ascii="TheSansCorrespondence" w:eastAsia="Times New Roman" w:hAnsi="TheSansCorrespondence" w:cs="Times New Roman"/>
          <w:sz w:val="24"/>
          <w:szCs w:val="24"/>
          <w:lang w:eastAsia="es-ES"/>
        </w:rPr>
        <w:t xml:space="preserve"> Director de </w:t>
      </w:r>
      <w:proofErr w:type="spellStart"/>
      <w:r w:rsidRPr="00907839">
        <w:rPr>
          <w:rFonts w:ascii="TheSansCorrespondence" w:eastAsia="Times New Roman" w:hAnsi="TheSansCorrespondence" w:cs="Times New Roman"/>
          <w:sz w:val="24"/>
          <w:szCs w:val="24"/>
          <w:lang w:eastAsia="es-ES"/>
        </w:rPr>
        <w:t>Análisis</w:t>
      </w:r>
      <w:proofErr w:type="spellEnd"/>
      <w:r w:rsidRPr="00907839">
        <w:rPr>
          <w:rFonts w:ascii="TheSansCorrespondence" w:eastAsia="Times New Roman" w:hAnsi="TheSansCorrespondence" w:cs="Times New Roman"/>
          <w:sz w:val="24"/>
          <w:szCs w:val="24"/>
          <w:lang w:eastAsia="es-ES"/>
        </w:rPr>
        <w:t xml:space="preserve"> </w:t>
      </w:r>
      <w:proofErr w:type="spellStart"/>
      <w:r w:rsidRPr="00907839">
        <w:rPr>
          <w:rFonts w:ascii="TheSansCorrespondence" w:eastAsia="Times New Roman" w:hAnsi="TheSansCorrespondence" w:cs="Times New Roman"/>
          <w:sz w:val="24"/>
          <w:szCs w:val="24"/>
          <w:lang w:eastAsia="es-ES"/>
        </w:rPr>
        <w:t>Financiero</w:t>
      </w:r>
      <w:proofErr w:type="spellEnd"/>
      <w:r w:rsidRPr="00907839">
        <w:rPr>
          <w:rFonts w:ascii="TheSansCorrespondence" w:eastAsia="Times New Roman" w:hAnsi="TheSansCorrespondence" w:cs="Times New Roman"/>
          <w:sz w:val="24"/>
          <w:szCs w:val="24"/>
          <w:lang w:eastAsia="es-ES"/>
        </w:rPr>
        <w:t xml:space="preserve"> </w:t>
      </w:r>
      <w:proofErr w:type="spellStart"/>
      <w:r w:rsidRPr="00907839">
        <w:rPr>
          <w:rFonts w:ascii="TheSansCorrespondence" w:eastAsia="Times New Roman" w:hAnsi="TheSansCorrespondence" w:cs="Times New Roman"/>
          <w:sz w:val="24"/>
          <w:szCs w:val="24"/>
          <w:lang w:eastAsia="es-ES"/>
        </w:rPr>
        <w:t>en</w:t>
      </w:r>
      <w:proofErr w:type="spellEnd"/>
      <w:r w:rsidRPr="00907839">
        <w:rPr>
          <w:rFonts w:ascii="TheSansCorrespondence" w:eastAsia="Times New Roman" w:hAnsi="TheSansCorrespondence" w:cs="Times New Roman"/>
          <w:sz w:val="24"/>
          <w:szCs w:val="24"/>
          <w:lang w:eastAsia="es-ES"/>
        </w:rPr>
        <w:t xml:space="preserve"> Telefónica Media de </w:t>
      </w:r>
      <w:proofErr w:type="spellStart"/>
      <w:r w:rsidRPr="00907839">
        <w:rPr>
          <w:rFonts w:ascii="TheSansCorrespondence" w:eastAsia="Times New Roman" w:hAnsi="TheSansCorrespondence" w:cs="Times New Roman"/>
          <w:sz w:val="24"/>
          <w:szCs w:val="24"/>
          <w:lang w:eastAsia="es-ES"/>
        </w:rPr>
        <w:t>donde</w:t>
      </w:r>
      <w:proofErr w:type="spellEnd"/>
      <w:r w:rsidRPr="00907839">
        <w:rPr>
          <w:rFonts w:ascii="TheSansCorrespondence" w:eastAsia="Times New Roman" w:hAnsi="TheSansCorrespondence" w:cs="Times New Roman"/>
          <w:sz w:val="24"/>
          <w:szCs w:val="24"/>
          <w:lang w:eastAsia="es-ES"/>
        </w:rPr>
        <w:t xml:space="preserve"> </w:t>
      </w:r>
      <w:proofErr w:type="spellStart"/>
      <w:r w:rsidRPr="00907839">
        <w:rPr>
          <w:rFonts w:ascii="TheSansCorrespondence" w:eastAsia="Times New Roman" w:hAnsi="TheSansCorrespondence" w:cs="Times New Roman"/>
          <w:sz w:val="24"/>
          <w:szCs w:val="24"/>
          <w:lang w:eastAsia="es-ES"/>
        </w:rPr>
        <w:t>pasó</w:t>
      </w:r>
      <w:proofErr w:type="spellEnd"/>
      <w:r w:rsidRPr="00907839">
        <w:rPr>
          <w:rFonts w:ascii="TheSansCorrespondence" w:eastAsia="Times New Roman" w:hAnsi="TheSansCorrespondence" w:cs="Times New Roman"/>
          <w:sz w:val="24"/>
          <w:szCs w:val="24"/>
          <w:lang w:eastAsia="es-ES"/>
        </w:rPr>
        <w:t xml:space="preserve"> a </w:t>
      </w:r>
      <w:proofErr w:type="spellStart"/>
      <w:r w:rsidRPr="00907839">
        <w:rPr>
          <w:rFonts w:ascii="TheSansCorrespondence" w:eastAsia="Times New Roman" w:hAnsi="TheSansCorrespondence" w:cs="Times New Roman"/>
          <w:sz w:val="24"/>
          <w:szCs w:val="24"/>
          <w:lang w:eastAsia="es-ES"/>
        </w:rPr>
        <w:t>liderar</w:t>
      </w:r>
      <w:proofErr w:type="spellEnd"/>
      <w:r w:rsidRPr="00907839">
        <w:rPr>
          <w:rFonts w:ascii="TheSansCorrespondence" w:eastAsia="Times New Roman" w:hAnsi="TheSansCorrespondence" w:cs="Times New Roman"/>
          <w:sz w:val="24"/>
          <w:szCs w:val="24"/>
          <w:lang w:eastAsia="es-ES"/>
        </w:rPr>
        <w:t xml:space="preserve"> la Unidad de </w:t>
      </w:r>
      <w:proofErr w:type="spellStart"/>
      <w:r w:rsidRPr="00907839">
        <w:rPr>
          <w:rFonts w:ascii="TheSansCorrespondence" w:eastAsia="Times New Roman" w:hAnsi="TheSansCorrespondence" w:cs="Times New Roman"/>
          <w:sz w:val="24"/>
          <w:szCs w:val="24"/>
          <w:lang w:eastAsia="es-ES"/>
        </w:rPr>
        <w:t>Contenidos</w:t>
      </w:r>
      <w:proofErr w:type="spellEnd"/>
      <w:r w:rsidRPr="00907839">
        <w:rPr>
          <w:rFonts w:ascii="TheSansCorrespondence" w:eastAsia="Times New Roman" w:hAnsi="TheSansCorrespondence" w:cs="Times New Roman"/>
          <w:sz w:val="24"/>
          <w:szCs w:val="24"/>
          <w:lang w:eastAsia="es-ES"/>
        </w:rPr>
        <w:t xml:space="preserve"> del Grupo </w:t>
      </w:r>
      <w:proofErr w:type="spellStart"/>
      <w:r w:rsidRPr="00907839">
        <w:rPr>
          <w:rFonts w:ascii="TheSansCorrespondence" w:eastAsia="Times New Roman" w:hAnsi="TheSansCorrespondence" w:cs="Times New Roman"/>
          <w:sz w:val="24"/>
          <w:szCs w:val="24"/>
          <w:lang w:eastAsia="es-ES"/>
        </w:rPr>
        <w:t>en</w:t>
      </w:r>
      <w:proofErr w:type="spellEnd"/>
      <w:r w:rsidRPr="00907839">
        <w:rPr>
          <w:rFonts w:ascii="TheSansCorrespondence" w:eastAsia="Times New Roman" w:hAnsi="TheSansCorrespondence" w:cs="Times New Roman"/>
          <w:sz w:val="24"/>
          <w:szCs w:val="24"/>
          <w:lang w:eastAsia="es-ES"/>
        </w:rPr>
        <w:t xml:space="preserve"> 2005. </w:t>
      </w:r>
      <w:proofErr w:type="spellStart"/>
      <w:r w:rsidRPr="00907839">
        <w:rPr>
          <w:rFonts w:ascii="TheSansCorrespondence" w:eastAsia="Times New Roman" w:hAnsi="TheSansCorrespondence" w:cs="Times New Roman"/>
          <w:sz w:val="24"/>
          <w:szCs w:val="24"/>
          <w:lang w:eastAsia="es-ES"/>
        </w:rPr>
        <w:t>En</w:t>
      </w:r>
      <w:proofErr w:type="spellEnd"/>
      <w:r w:rsidRPr="00907839">
        <w:rPr>
          <w:rFonts w:ascii="TheSansCorrespondence" w:eastAsia="Times New Roman" w:hAnsi="TheSansCorrespondence" w:cs="Times New Roman"/>
          <w:sz w:val="24"/>
          <w:szCs w:val="24"/>
          <w:lang w:eastAsia="es-ES"/>
        </w:rPr>
        <w:t xml:space="preserve"> 2009 se </w:t>
      </w:r>
      <w:proofErr w:type="spellStart"/>
      <w:r w:rsidRPr="00907839">
        <w:rPr>
          <w:rFonts w:ascii="TheSansCorrespondence" w:eastAsia="Times New Roman" w:hAnsi="TheSansCorrespondence" w:cs="Times New Roman"/>
          <w:sz w:val="24"/>
          <w:szCs w:val="24"/>
          <w:lang w:eastAsia="es-ES"/>
        </w:rPr>
        <w:t>incorpora</w:t>
      </w:r>
      <w:proofErr w:type="spellEnd"/>
      <w:r w:rsidRPr="00907839">
        <w:rPr>
          <w:rFonts w:ascii="TheSansCorrespondence" w:eastAsia="Times New Roman" w:hAnsi="TheSansCorrespondence" w:cs="Times New Roman"/>
          <w:sz w:val="24"/>
          <w:szCs w:val="24"/>
          <w:lang w:eastAsia="es-ES"/>
        </w:rPr>
        <w:t xml:space="preserve"> </w:t>
      </w:r>
      <w:proofErr w:type="spellStart"/>
      <w:r w:rsidRPr="00907839">
        <w:rPr>
          <w:rFonts w:ascii="TheSansCorrespondence" w:eastAsia="Times New Roman" w:hAnsi="TheSansCorrespondence" w:cs="Times New Roman"/>
          <w:sz w:val="24"/>
          <w:szCs w:val="24"/>
          <w:lang w:eastAsia="es-ES"/>
        </w:rPr>
        <w:t>como</w:t>
      </w:r>
      <w:proofErr w:type="spellEnd"/>
      <w:r w:rsidRPr="00907839">
        <w:rPr>
          <w:rFonts w:ascii="TheSansCorrespondence" w:eastAsia="Times New Roman" w:hAnsi="TheSansCorrespondence" w:cs="Times New Roman"/>
          <w:sz w:val="24"/>
          <w:szCs w:val="24"/>
          <w:lang w:eastAsia="es-ES"/>
        </w:rPr>
        <w:t xml:space="preserve"> CEO a Telefónica On </w:t>
      </w:r>
      <w:proofErr w:type="gramStart"/>
      <w:r w:rsidRPr="00907839">
        <w:rPr>
          <w:rFonts w:ascii="TheSansCorrespondence" w:eastAsia="Times New Roman" w:hAnsi="TheSansCorrespondence" w:cs="Times New Roman"/>
          <w:sz w:val="24"/>
          <w:szCs w:val="24"/>
          <w:lang w:eastAsia="es-ES"/>
        </w:rPr>
        <w:t>The</w:t>
      </w:r>
      <w:proofErr w:type="gramEnd"/>
      <w:r w:rsidRPr="00907839">
        <w:rPr>
          <w:rFonts w:ascii="TheSansCorrespondence" w:eastAsia="Times New Roman" w:hAnsi="TheSansCorrespondence" w:cs="Times New Roman"/>
          <w:sz w:val="24"/>
          <w:szCs w:val="24"/>
          <w:lang w:eastAsia="es-ES"/>
        </w:rPr>
        <w:t xml:space="preserve"> Spot Services, </w:t>
      </w:r>
      <w:proofErr w:type="spellStart"/>
      <w:r w:rsidRPr="00907839">
        <w:rPr>
          <w:rFonts w:ascii="TheSansCorrespondence" w:eastAsia="Times New Roman" w:hAnsi="TheSansCorrespondence" w:cs="Times New Roman"/>
          <w:sz w:val="24"/>
          <w:szCs w:val="24"/>
          <w:lang w:eastAsia="es-ES"/>
        </w:rPr>
        <w:t>donde</w:t>
      </w:r>
      <w:proofErr w:type="spellEnd"/>
      <w:r w:rsidRPr="00907839">
        <w:rPr>
          <w:rFonts w:ascii="TheSansCorrespondence" w:eastAsia="Times New Roman" w:hAnsi="TheSansCorrespondence" w:cs="Times New Roman"/>
          <w:sz w:val="24"/>
          <w:szCs w:val="24"/>
          <w:lang w:eastAsia="es-ES"/>
        </w:rPr>
        <w:t xml:space="preserve"> </w:t>
      </w:r>
      <w:proofErr w:type="spellStart"/>
      <w:r w:rsidRPr="00907839">
        <w:rPr>
          <w:rFonts w:ascii="TheSansCorrespondence" w:eastAsia="Times New Roman" w:hAnsi="TheSansCorrespondence" w:cs="Times New Roman"/>
          <w:sz w:val="24"/>
          <w:szCs w:val="24"/>
          <w:lang w:eastAsia="es-ES"/>
        </w:rPr>
        <w:t>lidera</w:t>
      </w:r>
      <w:proofErr w:type="spellEnd"/>
      <w:r w:rsidRPr="00907839">
        <w:rPr>
          <w:rFonts w:ascii="TheSansCorrespondence" w:eastAsia="Times New Roman" w:hAnsi="TheSansCorrespondence" w:cs="Times New Roman"/>
          <w:sz w:val="24"/>
          <w:szCs w:val="24"/>
          <w:lang w:eastAsia="es-ES"/>
        </w:rPr>
        <w:t xml:space="preserve"> </w:t>
      </w:r>
      <w:proofErr w:type="spellStart"/>
      <w:r w:rsidRPr="00907839">
        <w:rPr>
          <w:rFonts w:ascii="TheSansCorrespondence" w:eastAsia="Times New Roman" w:hAnsi="TheSansCorrespondence" w:cs="Times New Roman"/>
          <w:sz w:val="24"/>
          <w:szCs w:val="24"/>
          <w:lang w:eastAsia="es-ES"/>
        </w:rPr>
        <w:t>durante</w:t>
      </w:r>
      <w:proofErr w:type="spellEnd"/>
      <w:r w:rsidRPr="00907839">
        <w:rPr>
          <w:rFonts w:ascii="TheSansCorrespondence" w:eastAsia="Times New Roman" w:hAnsi="TheSansCorrespondence" w:cs="Times New Roman"/>
          <w:sz w:val="24"/>
          <w:szCs w:val="24"/>
          <w:lang w:eastAsia="es-ES"/>
        </w:rPr>
        <w:t xml:space="preserve"> 6 </w:t>
      </w:r>
      <w:proofErr w:type="spellStart"/>
      <w:r w:rsidRPr="00907839">
        <w:rPr>
          <w:rFonts w:ascii="TheSansCorrespondence" w:eastAsia="Times New Roman" w:hAnsi="TheSansCorrespondence" w:cs="Times New Roman"/>
          <w:sz w:val="24"/>
          <w:szCs w:val="24"/>
          <w:lang w:eastAsia="es-ES"/>
        </w:rPr>
        <w:t>años</w:t>
      </w:r>
      <w:proofErr w:type="spellEnd"/>
      <w:r w:rsidRPr="00907839">
        <w:rPr>
          <w:rFonts w:ascii="TheSansCorrespondence" w:eastAsia="Times New Roman" w:hAnsi="TheSansCorrespondence" w:cs="Times New Roman"/>
          <w:sz w:val="24"/>
          <w:szCs w:val="24"/>
          <w:lang w:eastAsia="es-ES"/>
        </w:rPr>
        <w:t xml:space="preserve"> el </w:t>
      </w:r>
      <w:proofErr w:type="spellStart"/>
      <w:r w:rsidRPr="00907839">
        <w:rPr>
          <w:rFonts w:ascii="TheSansCorrespondence" w:eastAsia="Times New Roman" w:hAnsi="TheSansCorrespondence" w:cs="Times New Roman"/>
          <w:sz w:val="24"/>
          <w:szCs w:val="24"/>
          <w:lang w:eastAsia="es-ES"/>
        </w:rPr>
        <w:t>proyecto</w:t>
      </w:r>
      <w:proofErr w:type="spellEnd"/>
      <w:r w:rsidRPr="00907839">
        <w:rPr>
          <w:rFonts w:ascii="TheSansCorrespondence" w:eastAsia="Times New Roman" w:hAnsi="TheSansCorrespondence" w:cs="Times New Roman"/>
          <w:sz w:val="24"/>
          <w:szCs w:val="24"/>
          <w:lang w:eastAsia="es-ES"/>
        </w:rPr>
        <w:t xml:space="preserve"> de transformación e innovación, que convierte a la empresa en un referente en el mercado del Digital </w:t>
      </w:r>
      <w:proofErr w:type="spellStart"/>
      <w:r w:rsidRPr="00907839">
        <w:rPr>
          <w:rFonts w:ascii="TheSansCorrespondence" w:eastAsia="Times New Roman" w:hAnsi="TheSansCorrespondence" w:cs="Times New Roman"/>
          <w:sz w:val="24"/>
          <w:szCs w:val="24"/>
          <w:lang w:eastAsia="es-ES"/>
        </w:rPr>
        <w:t>Signage</w:t>
      </w:r>
      <w:proofErr w:type="spellEnd"/>
      <w:r w:rsidRPr="00907839">
        <w:rPr>
          <w:rFonts w:ascii="TheSansCorrespondence" w:eastAsia="Times New Roman" w:hAnsi="TheSansCorrespondence" w:cs="Times New Roman"/>
          <w:sz w:val="24"/>
          <w:szCs w:val="24"/>
          <w:lang w:eastAsia="es-ES"/>
        </w:rPr>
        <w:t xml:space="preserve"> y en la transformación de la experiencia del cliente. Tras ese periodo, Vicente fue Director de Soluciones Industriales en Business </w:t>
      </w:r>
      <w:proofErr w:type="spellStart"/>
      <w:r w:rsidRPr="00907839">
        <w:rPr>
          <w:rFonts w:ascii="TheSansCorrespondence" w:eastAsia="Times New Roman" w:hAnsi="TheSansCorrespondence" w:cs="Times New Roman"/>
          <w:sz w:val="24"/>
          <w:szCs w:val="24"/>
          <w:lang w:eastAsia="es-ES"/>
        </w:rPr>
        <w:t>Solutions</w:t>
      </w:r>
      <w:proofErr w:type="spellEnd"/>
      <w:r w:rsidRPr="00907839">
        <w:rPr>
          <w:rFonts w:ascii="TheSansCorrespondence" w:eastAsia="Times New Roman" w:hAnsi="TheSansCorrespondence" w:cs="Times New Roman"/>
          <w:sz w:val="24"/>
          <w:szCs w:val="24"/>
          <w:lang w:eastAsia="es-ES"/>
        </w:rPr>
        <w:t>.</w:t>
      </w:r>
    </w:p>
    <w:p w:rsidR="00907839" w:rsidRPr="00907839" w:rsidRDefault="00907839" w:rsidP="00907839">
      <w:pPr>
        <w:rPr>
          <w:rFonts w:ascii="TheSansCorrespondence" w:eastAsia="Times New Roman" w:hAnsi="TheSansCorrespondence" w:cs="Times New Roman"/>
          <w:sz w:val="24"/>
          <w:szCs w:val="24"/>
          <w:lang w:eastAsia="es-ES"/>
        </w:rPr>
      </w:pPr>
      <w:r w:rsidRPr="00907839">
        <w:rPr>
          <w:rFonts w:ascii="TheSansCorrespondence" w:eastAsia="Times New Roman" w:hAnsi="TheSansCorrespondence" w:cs="Times New Roman"/>
          <w:sz w:val="24"/>
          <w:szCs w:val="24"/>
          <w:lang w:eastAsia="es-ES"/>
        </w:rPr>
        <w:t> </w:t>
      </w:r>
    </w:p>
    <w:p w:rsidR="00907839" w:rsidRPr="00907839" w:rsidRDefault="00907839" w:rsidP="00907839">
      <w:pPr>
        <w:rPr>
          <w:rFonts w:ascii="TheSansCorrespondence" w:eastAsia="Times New Roman" w:hAnsi="TheSansCorrespondence" w:cs="Times New Roman"/>
          <w:sz w:val="24"/>
          <w:szCs w:val="24"/>
          <w:lang w:eastAsia="es-ES"/>
        </w:rPr>
      </w:pPr>
      <w:r w:rsidRPr="00907839">
        <w:rPr>
          <w:rFonts w:ascii="TheSansCorrespondence" w:eastAsia="Times New Roman" w:hAnsi="TheSansCorrespondence" w:cs="Times New Roman"/>
          <w:sz w:val="24"/>
          <w:szCs w:val="24"/>
          <w:lang w:eastAsia="es-ES"/>
        </w:rPr>
        <w:t xml:space="preserve">Es </w:t>
      </w:r>
      <w:proofErr w:type="spellStart"/>
      <w:r w:rsidRPr="00907839">
        <w:rPr>
          <w:rFonts w:ascii="TheSansCorrespondence" w:eastAsia="Times New Roman" w:hAnsi="TheSansCorrespondence" w:cs="Times New Roman"/>
          <w:sz w:val="24"/>
          <w:szCs w:val="24"/>
          <w:lang w:eastAsia="es-ES"/>
        </w:rPr>
        <w:t>licenciado</w:t>
      </w:r>
      <w:proofErr w:type="spellEnd"/>
      <w:r w:rsidRPr="00907839">
        <w:rPr>
          <w:rFonts w:ascii="TheSansCorrespondence" w:eastAsia="Times New Roman" w:hAnsi="TheSansCorrespondence" w:cs="Times New Roman"/>
          <w:sz w:val="24"/>
          <w:szCs w:val="24"/>
          <w:lang w:eastAsia="es-ES"/>
        </w:rPr>
        <w:t xml:space="preserve"> </w:t>
      </w:r>
      <w:proofErr w:type="spellStart"/>
      <w:r w:rsidRPr="00907839">
        <w:rPr>
          <w:rFonts w:ascii="TheSansCorrespondence" w:eastAsia="Times New Roman" w:hAnsi="TheSansCorrespondence" w:cs="Times New Roman"/>
          <w:sz w:val="24"/>
          <w:szCs w:val="24"/>
          <w:lang w:eastAsia="es-ES"/>
        </w:rPr>
        <w:t>en</w:t>
      </w:r>
      <w:proofErr w:type="spellEnd"/>
      <w:r w:rsidRPr="00907839">
        <w:rPr>
          <w:rFonts w:ascii="TheSansCorrespondence" w:eastAsia="Times New Roman" w:hAnsi="TheSansCorrespondence" w:cs="Times New Roman"/>
          <w:sz w:val="24"/>
          <w:szCs w:val="24"/>
          <w:lang w:eastAsia="es-ES"/>
        </w:rPr>
        <w:t xml:space="preserve"> ADE por la Universidad de Navarra y PADE (</w:t>
      </w:r>
      <w:proofErr w:type="spellStart"/>
      <w:r w:rsidRPr="00907839">
        <w:rPr>
          <w:rFonts w:ascii="TheSansCorrespondence" w:eastAsia="Times New Roman" w:hAnsi="TheSansCorrespondence" w:cs="Times New Roman"/>
          <w:sz w:val="24"/>
          <w:szCs w:val="24"/>
          <w:lang w:eastAsia="es-ES"/>
        </w:rPr>
        <w:t>Programa</w:t>
      </w:r>
      <w:proofErr w:type="spellEnd"/>
      <w:r w:rsidRPr="00907839">
        <w:rPr>
          <w:rFonts w:ascii="TheSansCorrespondence" w:eastAsia="Times New Roman" w:hAnsi="TheSansCorrespondence" w:cs="Times New Roman"/>
          <w:sz w:val="24"/>
          <w:szCs w:val="24"/>
          <w:lang w:eastAsia="es-ES"/>
        </w:rPr>
        <w:t xml:space="preserve"> de Alta </w:t>
      </w:r>
      <w:proofErr w:type="spellStart"/>
      <w:r w:rsidRPr="00907839">
        <w:rPr>
          <w:rFonts w:ascii="TheSansCorrespondence" w:eastAsia="Times New Roman" w:hAnsi="TheSansCorrespondence" w:cs="Times New Roman"/>
          <w:sz w:val="24"/>
          <w:szCs w:val="24"/>
          <w:lang w:eastAsia="es-ES"/>
        </w:rPr>
        <w:t>Dirección</w:t>
      </w:r>
      <w:proofErr w:type="spellEnd"/>
      <w:r w:rsidRPr="00907839">
        <w:rPr>
          <w:rFonts w:ascii="TheSansCorrespondence" w:eastAsia="Times New Roman" w:hAnsi="TheSansCorrespondence" w:cs="Times New Roman"/>
          <w:sz w:val="24"/>
          <w:szCs w:val="24"/>
          <w:lang w:eastAsia="es-ES"/>
        </w:rPr>
        <w:t xml:space="preserve"> de </w:t>
      </w:r>
      <w:proofErr w:type="spellStart"/>
      <w:r w:rsidRPr="00907839">
        <w:rPr>
          <w:rFonts w:ascii="TheSansCorrespondence" w:eastAsia="Times New Roman" w:hAnsi="TheSansCorrespondence" w:cs="Times New Roman"/>
          <w:sz w:val="24"/>
          <w:szCs w:val="24"/>
          <w:lang w:eastAsia="es-ES"/>
        </w:rPr>
        <w:t>Empresas</w:t>
      </w:r>
      <w:proofErr w:type="spellEnd"/>
      <w:r w:rsidRPr="00907839">
        <w:rPr>
          <w:rFonts w:ascii="TheSansCorrespondence" w:eastAsia="Times New Roman" w:hAnsi="TheSansCorrespondence" w:cs="Times New Roman"/>
          <w:sz w:val="24"/>
          <w:szCs w:val="24"/>
          <w:lang w:eastAsia="es-ES"/>
        </w:rPr>
        <w:t>) por el IESE.</w:t>
      </w:r>
    </w:p>
    <w:p w:rsidR="00907839" w:rsidRPr="00907839" w:rsidRDefault="00907839" w:rsidP="00907839">
      <w:pPr>
        <w:rPr>
          <w:rFonts w:ascii="TheSansCorrespondence" w:eastAsia="Times New Roman" w:hAnsi="TheSansCorrespondence" w:cs="Times New Roman"/>
          <w:sz w:val="24"/>
          <w:szCs w:val="24"/>
          <w:lang w:eastAsia="es-ES"/>
        </w:rPr>
      </w:pPr>
    </w:p>
    <w:p w:rsidR="006F25C9" w:rsidRPr="00990651" w:rsidRDefault="006F25C9" w:rsidP="000125B0">
      <w:pPr>
        <w:spacing w:before="120" w:after="120"/>
        <w:jc w:val="both"/>
        <w:rPr>
          <w:rFonts w:ascii="TheSansCorrespondence" w:eastAsia="Times New Roman" w:hAnsi="TheSansCorrespondence" w:cs="Times New Roman"/>
          <w:sz w:val="24"/>
          <w:szCs w:val="24"/>
          <w:lang w:eastAsia="es-ES"/>
        </w:rPr>
      </w:pPr>
    </w:p>
    <w:sectPr w:rsidR="006F25C9" w:rsidRPr="009906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heSansCorrespondence">
    <w:altName w:val="Corbel"/>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FE4"/>
    <w:rsid w:val="000125B0"/>
    <w:rsid w:val="00130104"/>
    <w:rsid w:val="001A0222"/>
    <w:rsid w:val="001D7B94"/>
    <w:rsid w:val="003114E7"/>
    <w:rsid w:val="003724AB"/>
    <w:rsid w:val="00393EDB"/>
    <w:rsid w:val="00407FE4"/>
    <w:rsid w:val="00427AEB"/>
    <w:rsid w:val="00480D3B"/>
    <w:rsid w:val="004E28C4"/>
    <w:rsid w:val="00636020"/>
    <w:rsid w:val="006C3446"/>
    <w:rsid w:val="006F25C9"/>
    <w:rsid w:val="00907839"/>
    <w:rsid w:val="00990651"/>
    <w:rsid w:val="00C6064D"/>
    <w:rsid w:val="00E85FD4"/>
    <w:rsid w:val="00F068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56CED"/>
  <w15:chartTrackingRefBased/>
  <w15:docId w15:val="{F71F0091-22E8-4F9F-A37D-BF91229AF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7FE4"/>
    <w:pPr>
      <w:spacing w:line="256" w:lineRule="auto"/>
    </w:pPr>
  </w:style>
  <w:style w:type="paragraph" w:styleId="Ttulo1">
    <w:name w:val="heading 1"/>
    <w:basedOn w:val="Normal"/>
    <w:next w:val="Normal"/>
    <w:link w:val="Ttulo1Car"/>
    <w:uiPriority w:val="9"/>
    <w:qFormat/>
    <w:rsid w:val="000125B0"/>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semiHidden/>
    <w:unhideWhenUsed/>
    <w:rsid w:val="00407FE4"/>
    <w:rPr>
      <w:color w:val="0563C1"/>
      <w:u w:val="single"/>
    </w:rPr>
  </w:style>
  <w:style w:type="paragraph" w:styleId="Textoindependiente">
    <w:name w:val="Body Text"/>
    <w:basedOn w:val="Normal"/>
    <w:link w:val="TextoindependienteCar"/>
    <w:semiHidden/>
    <w:unhideWhenUsed/>
    <w:rsid w:val="00407FE4"/>
    <w:pPr>
      <w:spacing w:after="0" w:line="240" w:lineRule="auto"/>
      <w:jc w:val="both"/>
    </w:pPr>
    <w:rPr>
      <w:rFonts w:ascii="Times New Roman" w:eastAsia="Times New Roman" w:hAnsi="Times New Roman" w:cs="Times New Roman"/>
      <w:sz w:val="24"/>
      <w:szCs w:val="20"/>
      <w:lang w:val="en-GB" w:eastAsia="es-ES"/>
    </w:rPr>
  </w:style>
  <w:style w:type="character" w:customStyle="1" w:styleId="TextoindependienteCar">
    <w:name w:val="Texto independiente Car"/>
    <w:basedOn w:val="Fuentedeprrafopredeter"/>
    <w:link w:val="Textoindependiente"/>
    <w:semiHidden/>
    <w:rsid w:val="00407FE4"/>
    <w:rPr>
      <w:rFonts w:ascii="Times New Roman" w:eastAsia="Times New Roman" w:hAnsi="Times New Roman" w:cs="Times New Roman"/>
      <w:sz w:val="24"/>
      <w:szCs w:val="20"/>
      <w:lang w:val="en-GB" w:eastAsia="es-ES"/>
    </w:rPr>
  </w:style>
  <w:style w:type="paragraph" w:styleId="Subttulo">
    <w:name w:val="Subtitle"/>
    <w:basedOn w:val="Normal"/>
    <w:link w:val="SubttuloCar"/>
    <w:qFormat/>
    <w:rsid w:val="00407FE4"/>
    <w:pPr>
      <w:spacing w:after="0" w:line="240" w:lineRule="auto"/>
      <w:jc w:val="center"/>
    </w:pPr>
    <w:rPr>
      <w:rFonts w:ascii="Times New Roman" w:eastAsia="Times New Roman" w:hAnsi="Times New Roman" w:cs="Times New Roman"/>
      <w:b/>
      <w:sz w:val="32"/>
      <w:szCs w:val="20"/>
      <w:lang w:val="en-GB" w:eastAsia="es-ES"/>
    </w:rPr>
  </w:style>
  <w:style w:type="character" w:customStyle="1" w:styleId="SubttuloCar">
    <w:name w:val="Subtítulo Car"/>
    <w:basedOn w:val="Fuentedeprrafopredeter"/>
    <w:link w:val="Subttulo"/>
    <w:rsid w:val="00407FE4"/>
    <w:rPr>
      <w:rFonts w:ascii="Times New Roman" w:eastAsia="Times New Roman" w:hAnsi="Times New Roman" w:cs="Times New Roman"/>
      <w:b/>
      <w:sz w:val="32"/>
      <w:szCs w:val="20"/>
      <w:lang w:val="en-GB" w:eastAsia="es-ES"/>
    </w:rPr>
  </w:style>
  <w:style w:type="paragraph" w:customStyle="1" w:styleId="Vietas1">
    <w:name w:val="Viñetas 1"/>
    <w:basedOn w:val="Normal"/>
    <w:link w:val="Vietas1Car"/>
    <w:qFormat/>
    <w:rsid w:val="00636020"/>
    <w:pPr>
      <w:spacing w:before="120" w:after="0" w:line="240" w:lineRule="auto"/>
      <w:jc w:val="both"/>
    </w:pPr>
    <w:rPr>
      <w:rFonts w:ascii="Trebuchet MS" w:hAnsi="Trebuchet MS"/>
      <w:lang w:val="en-US"/>
    </w:rPr>
  </w:style>
  <w:style w:type="character" w:customStyle="1" w:styleId="Vietas1Car">
    <w:name w:val="Viñetas 1 Car"/>
    <w:basedOn w:val="Fuentedeprrafopredeter"/>
    <w:link w:val="Vietas1"/>
    <w:rsid w:val="00636020"/>
    <w:rPr>
      <w:rFonts w:ascii="Trebuchet MS" w:hAnsi="Trebuchet MS"/>
      <w:lang w:val="en-US"/>
    </w:rPr>
  </w:style>
  <w:style w:type="character" w:customStyle="1" w:styleId="Ttulo1Car">
    <w:name w:val="Título 1 Car"/>
    <w:basedOn w:val="Fuentedeprrafopredeter"/>
    <w:link w:val="Ttulo1"/>
    <w:uiPriority w:val="9"/>
    <w:rsid w:val="000125B0"/>
    <w:rPr>
      <w:rFonts w:asciiTheme="majorHAnsi" w:eastAsiaTheme="majorEastAsia" w:hAnsiTheme="majorHAnsi" w:cstheme="majorBidi"/>
      <w:color w:val="2F5496" w:themeColor="accent1" w:themeShade="BF"/>
      <w:sz w:val="32"/>
      <w:szCs w:val="32"/>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22799">
      <w:bodyDiv w:val="1"/>
      <w:marLeft w:val="0"/>
      <w:marRight w:val="0"/>
      <w:marTop w:val="0"/>
      <w:marBottom w:val="0"/>
      <w:divBdr>
        <w:top w:val="none" w:sz="0" w:space="0" w:color="auto"/>
        <w:left w:val="none" w:sz="0" w:space="0" w:color="auto"/>
        <w:bottom w:val="none" w:sz="0" w:space="0" w:color="auto"/>
        <w:right w:val="none" w:sz="0" w:space="0" w:color="auto"/>
      </w:divBdr>
    </w:div>
    <w:div w:id="167908803">
      <w:bodyDiv w:val="1"/>
      <w:marLeft w:val="0"/>
      <w:marRight w:val="0"/>
      <w:marTop w:val="0"/>
      <w:marBottom w:val="0"/>
      <w:divBdr>
        <w:top w:val="none" w:sz="0" w:space="0" w:color="auto"/>
        <w:left w:val="none" w:sz="0" w:space="0" w:color="auto"/>
        <w:bottom w:val="none" w:sz="0" w:space="0" w:color="auto"/>
        <w:right w:val="none" w:sz="0" w:space="0" w:color="auto"/>
      </w:divBdr>
    </w:div>
    <w:div w:id="212738103">
      <w:bodyDiv w:val="1"/>
      <w:marLeft w:val="0"/>
      <w:marRight w:val="0"/>
      <w:marTop w:val="0"/>
      <w:marBottom w:val="0"/>
      <w:divBdr>
        <w:top w:val="none" w:sz="0" w:space="0" w:color="auto"/>
        <w:left w:val="none" w:sz="0" w:space="0" w:color="auto"/>
        <w:bottom w:val="none" w:sz="0" w:space="0" w:color="auto"/>
        <w:right w:val="none" w:sz="0" w:space="0" w:color="auto"/>
      </w:divBdr>
    </w:div>
    <w:div w:id="763453076">
      <w:bodyDiv w:val="1"/>
      <w:marLeft w:val="0"/>
      <w:marRight w:val="0"/>
      <w:marTop w:val="0"/>
      <w:marBottom w:val="0"/>
      <w:divBdr>
        <w:top w:val="none" w:sz="0" w:space="0" w:color="auto"/>
        <w:left w:val="none" w:sz="0" w:space="0" w:color="auto"/>
        <w:bottom w:val="none" w:sz="0" w:space="0" w:color="auto"/>
        <w:right w:val="none" w:sz="0" w:space="0" w:color="auto"/>
      </w:divBdr>
    </w:div>
    <w:div w:id="923992346">
      <w:bodyDiv w:val="1"/>
      <w:marLeft w:val="0"/>
      <w:marRight w:val="0"/>
      <w:marTop w:val="0"/>
      <w:marBottom w:val="0"/>
      <w:divBdr>
        <w:top w:val="none" w:sz="0" w:space="0" w:color="auto"/>
        <w:left w:val="none" w:sz="0" w:space="0" w:color="auto"/>
        <w:bottom w:val="none" w:sz="0" w:space="0" w:color="auto"/>
        <w:right w:val="none" w:sz="0" w:space="0" w:color="auto"/>
      </w:divBdr>
    </w:div>
    <w:div w:id="1421947313">
      <w:bodyDiv w:val="1"/>
      <w:marLeft w:val="0"/>
      <w:marRight w:val="0"/>
      <w:marTop w:val="0"/>
      <w:marBottom w:val="0"/>
      <w:divBdr>
        <w:top w:val="none" w:sz="0" w:space="0" w:color="auto"/>
        <w:left w:val="none" w:sz="0" w:space="0" w:color="auto"/>
        <w:bottom w:val="none" w:sz="0" w:space="0" w:color="auto"/>
        <w:right w:val="none" w:sz="0" w:space="0" w:color="auto"/>
      </w:divBdr>
    </w:div>
    <w:div w:id="146010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1011</Words>
  <Characters>5561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NAVARRO BUITRAGO</dc:creator>
  <cp:keywords/>
  <dc:description/>
  <cp:lastModifiedBy>SUSANA NAVARRO BUITRAGO</cp:lastModifiedBy>
  <cp:revision>17</cp:revision>
  <dcterms:created xsi:type="dcterms:W3CDTF">2019-03-21T07:19:00Z</dcterms:created>
  <dcterms:modified xsi:type="dcterms:W3CDTF">2019-04-10T12:18:00Z</dcterms:modified>
</cp:coreProperties>
</file>