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SectionBlue"/>
      </w:pPr>
      <w:r>
        <w:t>A. 섹션 제목 — 파랑</w:t>
      </w:r>
    </w:p>
    <w:p>
      <w:pPr>
        <w:pStyle w:val="BodyText"/>
      </w:pPr>
      <w:r>
        <w:t xml:space="preserve">본문 단락입니다. 여기에 내용을 입력하세요. </w:t>
      </w:r>
      <w:r>
        <w:rPr>
          <w:b/>
        </w:rPr>
        <w:t>굵은 글씨</w:t>
      </w:r>
      <w:r>
        <w:t xml:space="preserve">와 </w:t>
      </w:r>
      <w:r>
        <w:rPr>
          <w:u w:val="single"/>
        </w:rPr>
        <w:t>밑줄</w:t>
      </w:r>
      <w:r>
        <w:t xml:space="preserve">을 함께 쓸 수 있습니다.</w:t>
      </w:r>
    </w:p>
    <w:p>
      <w:pPr>
        <w:pStyle w:val="InfoBox"/>
      </w:pPr>
      <w:r>
        <w:rPr>
          <w:b/>
        </w:rPr>
        <w:t xml:space="preserve">핵심 정리  </w:t>
      </w:r>
      <w:r>
        <w:t>정보 박스: 테두리와 배경색이 있는 영역입니다. 여러 줄로 이어 쓸 수 있습니다.</w:t>
      </w:r>
    </w:p>
    <w:p>
      <w:pPr>
        <w:pStyle w:val="SectionGreen"/>
      </w:pPr>
      <w:r>
        <w:t>B. 섹션 제목 — 초록 (빈칸 예시)</w:t>
      </w:r>
    </w:p>
    <w:p>
      <w:pPr>
        <w:pStyle w:val="BlankFill"/>
      </w:pPr>
      <w:r>
        <w:t xml:space="preserve">뉴런의 세포체에서 뻗어 나온 짧은 돌기를 </w:t>
      </w:r>
      <w:r>
        <w:rPr>
          <w:u w:val="single"/>
        </w:rPr>
        <w:t xml:space="preserve">          </w:t>
      </w:r>
      <w:r>
        <w:t xml:space="preserve">라 하고, 긴 돌기를 </w:t>
      </w:r>
      <w:r>
        <w:rPr>
          <w:u w:val="single"/>
        </w:rPr>
        <w:t xml:space="preserve">          </w:t>
      </w:r>
      <w:r>
        <w:t>라 한다.</w:t>
      </w:r>
    </w:p>
    <w:p>
      <w:pPr>
        <w:pStyle w:val="SectionAmber"/>
      </w:pPr>
      <w:r>
        <w:t>C. 섹션 제목 — 주황 (표 예시)</w:t>
      </w:r>
    </w:p>
    <w:tbl>
      <w:tblPr>
        <w:tblW w:w="0" w:type="auto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  <w:tblCellMar>
          <w:top w:w="80" w:type="dxa"/>
          <w:left w:w="120" w:type="dxa"/>
          <w:bottom w:w="80" w:type="dxa"/>
          <w:right w:w="120" w:type="dxa"/>
        </w:tblCellMar>
      </w:tblPr>
      <w:tr>
        <w:tc>
          <w:tcPr>
            <w:shd w:val="clear" w:color="auto" w:fill="C5E3F7"/>
          </w:tcPr>
          <w:p>
            <w:pPr>
              <w:jc w:val="center"/>
              <w:spacing w:before="0" w:after="0" w:line="240" w:lineRule="auto"/>
            </w:pPr>
            <w:r>
              <w:rPr>
                <w:b/>
                <w:sz w:val="19"/>
                <w:szCs w:val="19"/>
              </w:rPr>
              <w:t>구분</w:t>
            </w:r>
          </w:p>
        </w:tc>
        <w:tc>
          <w:tcPr>
            <w:shd w:val="clear" w:color="auto" w:fill="C5E3F7"/>
          </w:tcPr>
          <w:p>
            <w:pPr>
              <w:jc w:val="center"/>
              <w:spacing w:before="0" w:after="0" w:line="240" w:lineRule="auto"/>
            </w:pPr>
            <w:r>
              <w:rPr>
                <w:b/>
                <w:sz w:val="19"/>
                <w:szCs w:val="19"/>
              </w:rPr>
              <w:t>특징 1</w:t>
            </w:r>
          </w:p>
        </w:tc>
        <w:tc>
          <w:tcPr>
            <w:shd w:val="clear" w:color="auto" w:fill="C5E3F7"/>
          </w:tcPr>
          <w:p>
            <w:pPr>
              <w:jc w:val="center"/>
              <w:spacing w:before="0" w:after="0" w:line="240" w:lineRule="auto"/>
            </w:pPr>
            <w:r>
              <w:rPr>
                <w:b/>
                <w:sz w:val="19"/>
                <w:szCs w:val="19"/>
              </w:rPr>
              <w:t>특징 2</w:t>
            </w:r>
          </w:p>
        </w:tc>
      </w:tr>
      <w:tr>
        <w:tc>
          <w:p>
            <w:pPr>
              <w:jc w:val="center"/>
              <w:spacing w:before="0" w:after="0" w:line="240" w:lineRule="auto"/>
            </w:pPr>
            <w:r>
              <w:rPr>
                <w:sz w:val="19"/>
                <w:szCs w:val="19"/>
              </w:rPr>
              <w:t>항목 1</w:t>
            </w:r>
          </w:p>
        </w:tc>
        <w:tc>
          <w:p>
            <w:pPr>
              <w:jc w:val="center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</w:t>
            </w:r>
          </w:p>
        </w:tc>
        <w:tc>
          <w:p>
            <w:pPr>
              <w:jc w:val="center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p>
            <w:pPr>
              <w:jc w:val="center"/>
              <w:spacing w:before="0" w:after="0" w:line="240" w:lineRule="auto"/>
            </w:pPr>
            <w:r>
              <w:rPr>
                <w:sz w:val="19"/>
                <w:szCs w:val="19"/>
              </w:rPr>
              <w:t>항목 2</w:t>
            </w:r>
          </w:p>
        </w:tc>
        <w:tc>
          <w:p>
            <w:pPr>
              <w:jc w:val="center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</w:t>
            </w:r>
          </w:p>
        </w:tc>
        <w:tc>
          <w:p>
            <w:pPr>
              <w:jc w:val="center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pPr>
        <w:pStyle w:val="SectionRed"/>
      </w:pPr>
      <w:r>
        <w:t>D. 섹션 제목 — 빨강</w:t>
      </w:r>
    </w:p>
    <w:p>
      <w:pPr>
        <w:pStyle w:val="BodyText"/>
      </w:pPr>
      <w:r>
        <w:t>내용을 입력하세요.</w:t>
      </w:r>
    </w:p>
    <w:p>
      <w:pPr>
        <w:spacing w:before="0" w:after="0" w:line="240" w:lineRule="auto"/>
      </w:pPr>
    </w:p>
    <w:sectPr>
      <w:headerReference w:type="default" r:id="rId3"/>
      <w:footerReference w:type="default" r:id="rId4"/>
      <w:pgSz w:w="11906" w:h="16838"/>
      <w:pgMar w:top="1134" w:right="794" w:bottom="850" w:left="794" w:header="567" w:footer="454" w:gutter="0"/>
    </w:sectPr>
  </w:body>
</w:document>
</file>

<file path=word/footer1.xml><?xml version="1.0" encoding="utf-8"?>
<w:ftr xmlns:w="http://schemas.openxmlformats.org/wordprocessingml/2006/main">
  <w:p>
    <w:pPr>
      <w:pStyle w:val="Footer"/>
      <w:spacing w:before="80" w:after="0"/>
    </w:pPr>
    <w:r>
      <w:rPr>
        <w:sz w:val="18"/>
        <w:szCs w:val="18"/>
        <w:color w:val="555555"/>
      </w:rPr>
      <w:t xml:space="preserve">— </w:t>
    </w:r>
    <w:r>
      <w:rPr>
        <w:sz w:val="18"/>
        <w:szCs w:val="18"/>
        <w:color w:val="555555"/>
      </w:rPr>
      <w:fldChar w:fldCharType="begin"/>
    </w:r>
    <w:r>
      <w:rPr>
        <w:sz w:val="18"/>
        <w:szCs w:val="18"/>
        <w:color w:val="555555"/>
      </w:rPr>
      <w:instrText xml:space="preserve"> PAGE </w:instrText>
    </w:r>
    <w:r>
      <w:rPr>
        <w:sz w:val="18"/>
        <w:szCs w:val="18"/>
        <w:color w:val="555555"/>
      </w:rPr>
      <w:fldChar w:fldCharType="separate"/>
    </w:r>
    <w:r>
      <w:rPr>
        <w:sz w:val="18"/>
        <w:szCs w:val="18"/>
        <w:color w:val="555555"/>
      </w:rPr>
      <w:t>1</w:t>
    </w:r>
    <w:r>
      <w:rPr>
        <w:sz w:val="18"/>
        <w:szCs w:val="18"/>
        <w:color w:val="555555"/>
      </w:rPr>
      <w:fldChar w:fldCharType="end"/>
    </w:r>
    <w:r>
      <w:rPr>
        <w:sz w:val="18"/>
        <w:szCs w:val="18"/>
        <w:color w:val="555555"/>
      </w:rPr>
      <w:t xml:space="preserve"> —</w:t>
    </w:r>
  </w:p>
</w:ftr>
</file>

<file path=word/header1.xml><?xml version="1.0" encoding="utf-8"?>
<w:hdr xmlns:w="http://schemas.openxmlformats.org/wordprocessingml/2006/main">
  <w:p>
    <w:pPr>
      <w:pStyle w:val="Header"/>
      <w:tabs>
        <w:tab w:val="right" w:pos="10318"/>
      </w:tabs>
    </w:pPr>
    <w:r>
      <w:rPr>
        <w:b/>
        <w:sz w:val="26"/>
        <w:szCs w:val="26"/>
        <w:color w:val="1255A0"/>
      </w:rPr>
      <w:t>생명과학</w:t>
    </w:r>
    <w:r>
      <w:tab/>
    </w:r>
    <w:r>
      <w:rPr>
        <w:sz w:val="18"/>
        <w:szCs w:val="18"/>
        <w:color w:val="555555"/>
      </w:rPr>
      <w:t xml:space="preserve">학번 </w:t>
    </w:r>
    <w:r>
      <w:rPr>
        <w:u w:val="single"/>
        <w:sz w:val="18"/>
        <w:szCs w:val="18"/>
      </w:rPr>
      <w:t xml:space="preserve">              </w:t>
    </w:r>
    <w:r>
      <w:rPr>
        <w:sz w:val="18"/>
        <w:szCs w:val="18"/>
        <w:color w:val="555555"/>
      </w:rPr>
      <w:t xml:space="preserve">  이름 </w:t>
    </w:r>
    <w:r>
      <w:rPr>
        <w:u w:val="single"/>
        <w:sz w:val="18"/>
        <w:szCs w:val="18"/>
      </w:rPr>
      <w:t xml:space="preserve">              </w:t>
    </w:r>
  </w:p>
  <w:p>
    <w:pPr>
      <w:pStyle w:val="Header"/>
      <w:pBdr>
        <w:bottom w:val="single" w:sz="20" w:space="4" w:color="1255A0"/>
      </w:pBdr>
      <w:spacing w:before="0" w:after="80"/>
    </w:pPr>
    <w:r>
      <w:rPr>
        <w:sz w:val="15"/>
        <w:szCs w:val="15"/>
        <w:color w:val="555555"/>
      </w:rPr>
      <w:t>II. 항상성과 몸의 조절 &gt; 2-n 소단원명</w:t>
    </w:r>
  </w:p>
</w:hdr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Nanum Gothic" w:eastAsia="Nanum Gothic" w:hAnsi="Nanum Gothic" w:cs="Nanum Gothic"/>
        <w:sz w:val="20"/>
        <w:szCs w:val="20"/>
        <w:lang w:val="ko-KR" w:eastAsia="ko-KR"/>
      </w:rPr>
    </w:rPrDefault>
    <w:pPrDefault>
      <w:pPr>
        <w:spacing w:line="432" w:lineRule="auto"/>
      </w:pPr>
    </w:pPrDefault>
  </w:docDefaults>
  <w:style w:type="paragraph" w:default="1" w:styleId="Normal">
    <w:name w:val="Normal"/>
  </w:style>
  <w:style w:type="paragraph" w:styleId="Header">
    <w:name w:val="header"/>
    <w:basedOn w:val="Normal"/>
    <w:pPr>
      <w:spacing w:before="0" w:after="0" w:line="240" w:lineRule="auto"/>
    </w:pPr>
  </w:style>
  <w:style w:type="paragraph" w:styleId="Footer">
    <w:name w:val="footer"/>
    <w:basedOn w:val="Normal"/>
    <w:pPr>
      <w:jc w:val="center"/>
      <w:spacing w:before="0" w:after="0" w:line="240" w:lineRule="auto"/>
    </w:pPr>
  </w:style>
  <w:style w:type="paragraph" w:styleId="SectionBlue">
    <w:name w:val="섹션제목-파랑"/>
    <w:basedOn w:val="Normal"/>
    <w:pPr>
      <w:pBdr>
        <w:left w:val="single" w:sz="24" w:space="8" w:color="1255A0"/>
      </w:pBdr>
      <w:shd w:val="clear" w:color="auto" w:fill="C5E3F7"/>
      <w:spacing w:before="160" w:after="80" w:line="336" w:lineRule="auto"/>
      <w:ind w:left="140"/>
    </w:pPr>
    <w:rPr>
      <w:b/>
      <w:sz w:val="22"/>
      <w:szCs w:val="22"/>
    </w:rPr>
  </w:style>
  <w:style w:type="paragraph" w:styleId="SectionGreen">
    <w:name w:val="섹션제목-초록"/>
    <w:basedOn w:val="Normal"/>
    <w:pPr>
      <w:pBdr>
        <w:left w:val="single" w:sz="24" w:space="8" w:color="2A7A38"/>
      </w:pBdr>
      <w:shd w:val="clear" w:color="auto" w:fill="C3E9CC"/>
      <w:spacing w:before="160" w:after="80" w:line="336" w:lineRule="auto"/>
      <w:ind w:left="140"/>
    </w:pPr>
    <w:rPr>
      <w:b/>
      <w:sz w:val="22"/>
      <w:szCs w:val="22"/>
    </w:rPr>
  </w:style>
  <w:style w:type="paragraph" w:styleId="SectionAmber">
    <w:name w:val="섹션제목-주황"/>
    <w:basedOn w:val="Normal"/>
    <w:pPr>
      <w:pBdr>
        <w:left w:val="single" w:sz="24" w:space="8" w:color="E67E22"/>
      </w:pBdr>
      <w:shd w:val="clear" w:color="auto" w:fill="FDE9C9"/>
      <w:spacing w:before="160" w:after="80" w:line="336" w:lineRule="auto"/>
      <w:ind w:left="140"/>
    </w:pPr>
    <w:rPr>
      <w:b/>
      <w:sz w:val="22"/>
      <w:szCs w:val="22"/>
    </w:rPr>
  </w:style>
  <w:style w:type="paragraph" w:styleId="SectionRed">
    <w:name w:val="섹션제목-빨강"/>
    <w:basedOn w:val="Normal"/>
    <w:pPr>
      <w:pBdr>
        <w:left w:val="single" w:sz="24" w:space="8" w:color="C0392B"/>
      </w:pBdr>
      <w:shd w:val="clear" w:color="auto" w:fill="F7C5C5"/>
      <w:spacing w:before="160" w:after="80" w:line="336" w:lineRule="auto"/>
      <w:ind w:left="140"/>
    </w:pPr>
    <w:rPr>
      <w:b/>
      <w:sz w:val="22"/>
      <w:szCs w:val="22"/>
    </w:rPr>
  </w:style>
  <w:style w:type="paragraph" w:styleId="BodyText">
    <w:name w:val="본문"/>
    <w:basedOn w:val="Normal"/>
    <w:pPr>
      <w:spacing w:before="40" w:after="120" w:line="456" w:lineRule="auto"/>
    </w:pPr>
    <w:rPr>
      <w:sz w:val="20"/>
      <w:szCs w:val="20"/>
    </w:rPr>
  </w:style>
  <w:style w:type="paragraph" w:styleId="InfoBox">
    <w:name w:val="정보박스"/>
    <w:basedOn w:val="Normal"/>
    <w:pPr>
      <w:pBdr>
        <w:top w:val="single" w:sz="6" w:space="6" w:color="BBBBBB"/>
        <w:left w:val="single" w:sz="6" w:space="10" w:color="BBBBBB"/>
        <w:bottom w:val="single" w:sz="6" w:space="6" w:color="BBBBBB"/>
        <w:right w:val="single" w:sz="6" w:space="10" w:color="BBBBBB"/>
      </w:pBdr>
      <w:shd w:val="clear" w:color="auto" w:fill="FAFAFA"/>
      <w:spacing w:before="80" w:after="160" w:line="504" w:lineRule="auto"/>
      <w:ind w:left="100" w:right="100"/>
    </w:pPr>
    <w:rPr>
      <w:sz w:val="19"/>
      <w:szCs w:val="19"/>
    </w:rPr>
  </w:style>
  <w:style w:type="paragraph" w:styleId="BlankFill">
    <w:name w:val="빈칸텍스트"/>
    <w:basedOn w:val="Normal"/>
    <w:pPr>
      <w:spacing w:before="40" w:after="120" w:line="528" w:lineRule="auto"/>
    </w:pPr>
    <w:rPr>
      <w:sz w:val="20"/>
      <w:szCs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Relationship Id="rId3" Type="http://schemas.openxmlformats.org/officeDocument/2006/relationships/header" Target="header1.xml"/>
<Relationship Id="rId4" Type="http://schemas.openxmlformats.org/officeDocument/2006/relationships/footer" Target="footer1.xml"/>
</Relationships>
</file>