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BB" w:rsidRDefault="00F91EBD" w:rsidP="00344427">
      <w:pPr>
        <w:pStyle w:val="Heading1"/>
        <w:ind w:left="432" w:hanging="432"/>
      </w:pPr>
      <w:r>
        <w:t xml:space="preserve">Median and Standard </w:t>
      </w:r>
      <w:proofErr w:type="spellStart"/>
      <w:r>
        <w:t>Deviation</w:t>
      </w:r>
      <w:proofErr w:type="spellEnd"/>
    </w:p>
    <w:p w:rsidR="00CA19F0" w:rsidRDefault="00CA19F0" w:rsidP="00CA19F0"/>
    <w:p w:rsidR="00A16592" w:rsidRPr="001F62C1" w:rsidRDefault="00A16592" w:rsidP="00CA19F0">
      <w:pPr>
        <w:rPr>
          <w:i/>
        </w:rPr>
      </w:pPr>
      <w:r w:rsidRPr="001F62C1">
        <w:rPr>
          <w:i/>
        </w:rPr>
        <w:t xml:space="preserve">Instrucciones: </w:t>
      </w:r>
      <w:r w:rsidR="003F7BF8">
        <w:rPr>
          <w:i/>
        </w:rPr>
        <w:t xml:space="preserve">Compilar proyecto con Eclipse, o bien </w:t>
      </w:r>
      <w:r w:rsidRPr="001F62C1">
        <w:rPr>
          <w:i/>
        </w:rPr>
        <w:t>ejecutar</w:t>
      </w:r>
      <w:r w:rsidR="00363F82">
        <w:rPr>
          <w:i/>
        </w:rPr>
        <w:t xml:space="preserve"> “</w:t>
      </w:r>
      <w:proofErr w:type="spellStart"/>
      <w:r w:rsidRPr="001F62C1">
        <w:rPr>
          <w:i/>
        </w:rPr>
        <w:t>ant</w:t>
      </w:r>
      <w:proofErr w:type="spellEnd"/>
      <w:r w:rsidR="00363F82">
        <w:rPr>
          <w:i/>
        </w:rPr>
        <w:t xml:space="preserve"> </w:t>
      </w:r>
      <w:proofErr w:type="spellStart"/>
      <w:r w:rsidR="00363F82">
        <w:rPr>
          <w:i/>
        </w:rPr>
        <w:t>build</w:t>
      </w:r>
      <w:proofErr w:type="spellEnd"/>
      <w:r w:rsidR="00363F82">
        <w:rPr>
          <w:i/>
        </w:rPr>
        <w:t>”</w:t>
      </w:r>
      <w:r w:rsidRPr="001F62C1">
        <w:rPr>
          <w:i/>
        </w:rPr>
        <w:t xml:space="preserve"> sobre el directorio </w:t>
      </w:r>
      <w:proofErr w:type="spellStart"/>
      <w:r w:rsidR="00F91EBD">
        <w:rPr>
          <w:i/>
        </w:rPr>
        <w:t>Summarization</w:t>
      </w:r>
      <w:proofErr w:type="spellEnd"/>
      <w:r w:rsidRPr="001F62C1">
        <w:rPr>
          <w:i/>
        </w:rPr>
        <w:t>.</w:t>
      </w:r>
      <w:r w:rsidR="00363F82">
        <w:rPr>
          <w:i/>
        </w:rPr>
        <w:t xml:space="preserve"> El jar quedará en el directorio padre, con nombre </w:t>
      </w:r>
      <w:r w:rsidR="00F91EBD">
        <w:rPr>
          <w:i/>
        </w:rPr>
        <w:t>summarization</w:t>
      </w:r>
      <w:r w:rsidR="00363F82">
        <w:rPr>
          <w:i/>
        </w:rPr>
        <w:t xml:space="preserve">.jar. Las clases a ejecutar con </w:t>
      </w:r>
      <w:proofErr w:type="spellStart"/>
      <w:r w:rsidR="00363F82">
        <w:rPr>
          <w:i/>
        </w:rPr>
        <w:t>hadoop</w:t>
      </w:r>
      <w:proofErr w:type="spellEnd"/>
      <w:r w:rsidR="00363F82">
        <w:rPr>
          <w:i/>
        </w:rPr>
        <w:t xml:space="preserve"> son: </w:t>
      </w:r>
      <w:proofErr w:type="spellStart"/>
      <w:r w:rsidR="00F91EBD">
        <w:rPr>
          <w:i/>
        </w:rPr>
        <w:t>BrutalRunner</w:t>
      </w:r>
      <w:proofErr w:type="spellEnd"/>
      <w:r w:rsidR="00363F82">
        <w:rPr>
          <w:i/>
        </w:rPr>
        <w:t xml:space="preserve">, </w:t>
      </w:r>
      <w:proofErr w:type="spellStart"/>
      <w:r w:rsidR="00F91EBD">
        <w:rPr>
          <w:i/>
        </w:rPr>
        <w:t>SmartRunner</w:t>
      </w:r>
      <w:proofErr w:type="spellEnd"/>
      <w:r w:rsidR="00363F82">
        <w:rPr>
          <w:i/>
        </w:rPr>
        <w:t>.</w:t>
      </w:r>
    </w:p>
    <w:p w:rsidR="00F44D4E" w:rsidRDefault="00F44D4E" w:rsidP="00CA19F0"/>
    <w:p w:rsidR="00F44D4E" w:rsidRDefault="00F44D4E" w:rsidP="00CA19F0">
      <w:r>
        <w:t xml:space="preserve">El objetivo es obtener la mediana y desviación estándar de los largos de comentarios en sitios de </w:t>
      </w:r>
      <w:proofErr w:type="spellStart"/>
      <w:r>
        <w:t>Stack</w:t>
      </w:r>
      <w:proofErr w:type="spellEnd"/>
      <w:r>
        <w:t xml:space="preserve"> Exchange, según la hora del día en que estos se ingresan.</w:t>
      </w:r>
    </w:p>
    <w:p w:rsidR="001C0861" w:rsidRDefault="001C0861" w:rsidP="00CA19F0">
      <w:bookmarkStart w:id="0" w:name="_GoBack"/>
      <w:bookmarkEnd w:id="0"/>
    </w:p>
    <w:p w:rsidR="00F44D4E" w:rsidRDefault="00F44D4E" w:rsidP="00CA19F0"/>
    <w:p w:rsidR="00CA19F0" w:rsidRDefault="00EB20A7" w:rsidP="005208E4">
      <w:pPr>
        <w:pStyle w:val="Heading2"/>
      </w:pPr>
      <w:r>
        <w:t xml:space="preserve">Descripción y </w:t>
      </w:r>
      <w:r w:rsidR="009C0A76">
        <w:t>D</w:t>
      </w:r>
      <w:r>
        <w:t xml:space="preserve">atos de </w:t>
      </w:r>
      <w:r w:rsidR="009C0A76">
        <w:t>E</w:t>
      </w:r>
      <w:r>
        <w:t>ntrada</w:t>
      </w:r>
    </w:p>
    <w:p w:rsidR="00CA19F0" w:rsidRDefault="00CA19F0" w:rsidP="00CA19F0"/>
    <w:p w:rsidR="00F91EBD" w:rsidRDefault="00F91EBD" w:rsidP="00CA19F0">
      <w:r>
        <w:t xml:space="preserve">Para este </w:t>
      </w:r>
      <w:proofErr w:type="spellStart"/>
      <w:r>
        <w:t>Challenge</w:t>
      </w:r>
      <w:proofErr w:type="spellEnd"/>
      <w:r>
        <w:t xml:space="preserve"> se siguió bastante de cerca el código del libro </w:t>
      </w:r>
      <w:proofErr w:type="spellStart"/>
      <w:r w:rsidRPr="00F91EBD">
        <w:rPr>
          <w:i/>
        </w:rPr>
        <w:t>Map</w:t>
      </w:r>
      <w:proofErr w:type="spellEnd"/>
      <w:r w:rsidRPr="00F91EBD">
        <w:rPr>
          <w:i/>
        </w:rPr>
        <w:t xml:space="preserve"> Reduce </w:t>
      </w:r>
      <w:proofErr w:type="spellStart"/>
      <w:r w:rsidRPr="00F91EBD">
        <w:rPr>
          <w:i/>
        </w:rPr>
        <w:t>Design</w:t>
      </w:r>
      <w:proofErr w:type="spellEnd"/>
      <w:r w:rsidRPr="00F91EBD">
        <w:rPr>
          <w:i/>
        </w:rPr>
        <w:t xml:space="preserve"> </w:t>
      </w:r>
      <w:proofErr w:type="spellStart"/>
      <w:r w:rsidRPr="00F91EBD">
        <w:rPr>
          <w:i/>
        </w:rPr>
        <w:t>Patterns</w:t>
      </w:r>
      <w:proofErr w:type="spellEnd"/>
      <w:r>
        <w:t>. Las principales diferencias son:</w:t>
      </w:r>
    </w:p>
    <w:p w:rsidR="00F91EBD" w:rsidRDefault="00F91EBD" w:rsidP="00F91EBD">
      <w:pPr>
        <w:pStyle w:val="ListParagraph"/>
        <w:numPr>
          <w:ilvl w:val="0"/>
          <w:numId w:val="20"/>
        </w:numPr>
      </w:pPr>
      <w:r>
        <w:t xml:space="preserve">Para la lectura de los archivos, en vez de simplemente dividir las líneas usando las comillas como separadores (como se detalla en la página </w:t>
      </w:r>
      <w:r w:rsidRPr="00F91EBD">
        <w:rPr>
          <w:i/>
        </w:rPr>
        <w:t>xiii</w:t>
      </w:r>
      <w:r>
        <w:t xml:space="preserve"> del prefacio), se usó un </w:t>
      </w:r>
      <w:proofErr w:type="spellStart"/>
      <w:r>
        <w:t>InputFormat</w:t>
      </w:r>
      <w:proofErr w:type="spellEnd"/>
      <w:r>
        <w:t xml:space="preserve"> especializado para lectura de XML (</w:t>
      </w:r>
      <w:proofErr w:type="spellStart"/>
      <w:r>
        <w:t>XmlInputFormat</w:t>
      </w:r>
      <w:proofErr w:type="spellEnd"/>
      <w:r>
        <w:t xml:space="preserve">) cuya versión original es parte del proyecto </w:t>
      </w:r>
      <w:r w:rsidRPr="00052FD7">
        <w:rPr>
          <w:i/>
        </w:rPr>
        <w:t xml:space="preserve">Apache </w:t>
      </w:r>
      <w:proofErr w:type="spellStart"/>
      <w:r w:rsidRPr="00052FD7">
        <w:rPr>
          <w:i/>
        </w:rPr>
        <w:t>Mahout</w:t>
      </w:r>
      <w:proofErr w:type="spellEnd"/>
      <w:r>
        <w:t xml:space="preserve"> (</w:t>
      </w:r>
      <w:hyperlink r:id="rId9" w:history="1">
        <w:r w:rsidRPr="009A222C">
          <w:rPr>
            <w:rStyle w:val="Hyperlink"/>
          </w:rPr>
          <w:t>https://github.com/apache/mahout</w:t>
        </w:r>
      </w:hyperlink>
      <w:r>
        <w:t xml:space="preserve">) y adaptado al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según las instrucciones de </w:t>
      </w:r>
      <w:hyperlink r:id="rId10" w:history="1">
        <w:r w:rsidRPr="009A222C">
          <w:rPr>
            <w:rStyle w:val="Hyperlink"/>
          </w:rPr>
          <w:t>http://xmlandhadoop.blogspot.com</w:t>
        </w:r>
      </w:hyperlink>
      <w:r>
        <w:t xml:space="preserve">. </w:t>
      </w:r>
    </w:p>
    <w:p w:rsidR="00F91EBD" w:rsidRDefault="00F91EBD" w:rsidP="00F91EBD">
      <w:pPr>
        <w:pStyle w:val="ListParagraph"/>
        <w:numPr>
          <w:ilvl w:val="0"/>
          <w:numId w:val="20"/>
        </w:numPr>
      </w:pPr>
      <w:r>
        <w:t xml:space="preserve">Se definió una clase </w:t>
      </w:r>
      <w:proofErr w:type="spellStart"/>
      <w:r>
        <w:t>CommentParser</w:t>
      </w:r>
      <w:proofErr w:type="spellEnd"/>
      <w:r>
        <w:t xml:space="preserve"> para procesar cada elemento XML de tipo </w:t>
      </w:r>
      <w:proofErr w:type="spellStart"/>
      <w:r>
        <w:t>Comment</w:t>
      </w:r>
      <w:proofErr w:type="spellEnd"/>
      <w:r>
        <w:t xml:space="preserve"> usando las clases del </w:t>
      </w:r>
      <w:proofErr w:type="spellStart"/>
      <w:r>
        <w:t>package</w:t>
      </w:r>
      <w:proofErr w:type="spellEnd"/>
      <w:r>
        <w:t xml:space="preserve"> </w:t>
      </w:r>
      <w:r w:rsidRPr="00F91EBD">
        <w:t>org.w3c.dom</w:t>
      </w:r>
      <w:r>
        <w:t xml:space="preserve"> de java.</w:t>
      </w:r>
    </w:p>
    <w:p w:rsidR="001C0861" w:rsidRDefault="001C0861" w:rsidP="00F91EBD">
      <w:pPr>
        <w:pStyle w:val="ListParagraph"/>
        <w:numPr>
          <w:ilvl w:val="0"/>
          <w:numId w:val="20"/>
        </w:numPr>
      </w:pPr>
      <w:r>
        <w:t xml:space="preserve">Los </w:t>
      </w:r>
      <w:proofErr w:type="spellStart"/>
      <w:r>
        <w:t>mappers</w:t>
      </w:r>
      <w:proofErr w:type="spellEnd"/>
      <w:r>
        <w:t xml:space="preserve">, a diferencia de los del libro, usan clases </w:t>
      </w:r>
      <w:proofErr w:type="spellStart"/>
      <w:r>
        <w:t>strong-typed</w:t>
      </w:r>
      <w:proofErr w:type="spellEnd"/>
      <w:r>
        <w:t xml:space="preserve"> para procesar los comentarios.</w:t>
      </w:r>
    </w:p>
    <w:p w:rsidR="00F91EBD" w:rsidRDefault="00F91EBD" w:rsidP="00F91EBD"/>
    <w:p w:rsidR="00F91EBD" w:rsidRDefault="00F91EBD" w:rsidP="00F91EBD">
      <w:r>
        <w:t xml:space="preserve">Como datos de entrada, se usaron los </w:t>
      </w:r>
      <w:r w:rsidR="00052FD7">
        <w:t xml:space="preserve">archivos de </w:t>
      </w:r>
      <w:r>
        <w:t xml:space="preserve">comentarios de sitios de </w:t>
      </w:r>
      <w:proofErr w:type="spellStart"/>
      <w:r>
        <w:t>StackExchange</w:t>
      </w:r>
      <w:proofErr w:type="spellEnd"/>
      <w:r w:rsidR="00052FD7">
        <w:t xml:space="preserve"> (</w:t>
      </w:r>
      <w:proofErr w:type="spellStart"/>
      <w:r w:rsidR="00052FD7" w:rsidRPr="00052FD7">
        <w:rPr>
          <w:i/>
        </w:rPr>
        <w:t>Stack</w:t>
      </w:r>
      <w:proofErr w:type="spellEnd"/>
      <w:r w:rsidR="00052FD7" w:rsidRPr="00052FD7">
        <w:rPr>
          <w:i/>
        </w:rPr>
        <w:t xml:space="preserve"> Exchange Data </w:t>
      </w:r>
      <w:proofErr w:type="spellStart"/>
      <w:r w:rsidR="00052FD7" w:rsidRPr="00052FD7">
        <w:rPr>
          <w:i/>
        </w:rPr>
        <w:t>Dump</w:t>
      </w:r>
      <w:proofErr w:type="spellEnd"/>
      <w:r w:rsidR="00052FD7" w:rsidRPr="00052FD7">
        <w:rPr>
          <w:i/>
        </w:rPr>
        <w:t xml:space="preserve"> </w:t>
      </w:r>
      <w:proofErr w:type="spellStart"/>
      <w:r w:rsidR="00052FD7" w:rsidRPr="00052FD7">
        <w:rPr>
          <w:i/>
        </w:rPr>
        <w:t>March</w:t>
      </w:r>
      <w:proofErr w:type="spellEnd"/>
      <w:r w:rsidR="00052FD7" w:rsidRPr="00052FD7">
        <w:rPr>
          <w:i/>
        </w:rPr>
        <w:t xml:space="preserve"> 2013</w:t>
      </w:r>
      <w:r w:rsidR="00052FD7">
        <w:t xml:space="preserve">, </w:t>
      </w:r>
      <w:hyperlink r:id="rId11" w:history="1">
        <w:r w:rsidR="00052FD7" w:rsidRPr="009A222C">
          <w:rPr>
            <w:rStyle w:val="Hyperlink"/>
          </w:rPr>
          <w:t>http://www.clearbits.net/creators/146-stack-exchange-data-dump/contents</w:t>
        </w:r>
      </w:hyperlink>
      <w:r w:rsidR="00052FD7">
        <w:t>).</w:t>
      </w:r>
      <w:r w:rsidR="004E7218">
        <w:t xml:space="preserve"> De entre ellos, s</w:t>
      </w:r>
      <w:r w:rsidR="00052FD7">
        <w:t xml:space="preserve">e seleccionaron tres archivos </w:t>
      </w:r>
      <w:r w:rsidR="00BB2270">
        <w:t>Comments.xml</w:t>
      </w:r>
      <w:r w:rsidR="00052FD7">
        <w:t xml:space="preserve"> de diferentes órdenes de magnitud en cuanto a tamaño:</w:t>
      </w:r>
    </w:p>
    <w:p w:rsidR="00052FD7" w:rsidRDefault="00052FD7" w:rsidP="00052FD7">
      <w:pPr>
        <w:pStyle w:val="ListParagraph"/>
        <w:numPr>
          <w:ilvl w:val="0"/>
          <w:numId w:val="21"/>
        </w:numPr>
      </w:pPr>
      <w:r w:rsidRPr="00052FD7">
        <w:t>meta.scifi.stackexchange.com</w:t>
      </w:r>
      <w:r w:rsidR="00BB2270">
        <w:t xml:space="preserve"> (1.8 MB, 6</w:t>
      </w:r>
      <w:r w:rsidR="004E7218">
        <w:t>,</w:t>
      </w:r>
      <w:r w:rsidR="00BB2270">
        <w:t>227 comentarios).</w:t>
      </w:r>
    </w:p>
    <w:p w:rsidR="00BB2270" w:rsidRDefault="00BB2270" w:rsidP="00052FD7">
      <w:pPr>
        <w:pStyle w:val="ListParagraph"/>
        <w:numPr>
          <w:ilvl w:val="0"/>
          <w:numId w:val="21"/>
        </w:numPr>
      </w:pPr>
      <w:r>
        <w:t>android.stackexchange.com (</w:t>
      </w:r>
      <w:r w:rsidR="001C0861">
        <w:t>9.8 MB, 38</w:t>
      </w:r>
      <w:r w:rsidR="004E7218">
        <w:t>,</w:t>
      </w:r>
      <w:r w:rsidR="001C0861">
        <w:t>857 comentarios).</w:t>
      </w:r>
    </w:p>
    <w:p w:rsidR="004E7218" w:rsidRPr="004E7218" w:rsidRDefault="004E7218" w:rsidP="00052FD7">
      <w:pPr>
        <w:pStyle w:val="ListParagraph"/>
        <w:numPr>
          <w:ilvl w:val="0"/>
          <w:numId w:val="21"/>
        </w:numPr>
        <w:rPr>
          <w:lang w:val="en-US"/>
        </w:rPr>
      </w:pPr>
      <w:r w:rsidRPr="004E7218">
        <w:rPr>
          <w:lang w:val="en-US"/>
        </w:rPr>
        <w:t xml:space="preserve">english.stackexchange.com (47 MB, 168,054 </w:t>
      </w:r>
      <w:proofErr w:type="spellStart"/>
      <w:r w:rsidRPr="004E7218">
        <w:rPr>
          <w:lang w:val="en-US"/>
        </w:rPr>
        <w:t>comentarios</w:t>
      </w:r>
      <w:proofErr w:type="spellEnd"/>
      <w:r w:rsidRPr="004E7218">
        <w:rPr>
          <w:lang w:val="en-US"/>
        </w:rPr>
        <w:t>).</w:t>
      </w:r>
    </w:p>
    <w:p w:rsidR="00052FD7" w:rsidRDefault="00052FD7" w:rsidP="00052FD7">
      <w:pPr>
        <w:pStyle w:val="ListParagraph"/>
        <w:numPr>
          <w:ilvl w:val="0"/>
          <w:numId w:val="21"/>
        </w:numPr>
      </w:pPr>
      <w:r>
        <w:t>superuser.stackexchange.com  (131MB, 531</w:t>
      </w:r>
      <w:r w:rsidR="004E7218">
        <w:t>,</w:t>
      </w:r>
      <w:r>
        <w:t>60</w:t>
      </w:r>
      <w:r w:rsidR="009F4045">
        <w:t>4</w:t>
      </w:r>
      <w:r>
        <w:t xml:space="preserve"> comentarios). </w:t>
      </w:r>
    </w:p>
    <w:p w:rsidR="00F91EBD" w:rsidRDefault="00F91EBD" w:rsidP="00CA19F0"/>
    <w:p w:rsidR="00DE1883" w:rsidRPr="00F44D4E" w:rsidRDefault="00F44D4E" w:rsidP="00CA19F0">
      <w:pPr>
        <w:rPr>
          <w:i/>
        </w:rPr>
      </w:pPr>
      <w:r w:rsidRPr="00F44D4E">
        <w:rPr>
          <w:i/>
        </w:rPr>
        <w:t>Nota: Por su tamaño, estos archivos no se adjuntan en el paquete entregado.</w:t>
      </w:r>
    </w:p>
    <w:p w:rsidR="004E7218" w:rsidRDefault="004E7218">
      <w:pPr>
        <w:spacing w:after="200" w:line="276" w:lineRule="auto"/>
        <w:jc w:val="left"/>
      </w:pPr>
      <w:r>
        <w:br w:type="page"/>
      </w:r>
    </w:p>
    <w:p w:rsidR="004E7218" w:rsidRDefault="004E7218" w:rsidP="004E7218">
      <w:pPr>
        <w:pStyle w:val="Heading2"/>
      </w:pPr>
      <w:r>
        <w:lastRenderedPageBreak/>
        <w:t>Implementación “Br</w:t>
      </w:r>
      <w:r w:rsidR="00F44D4E">
        <w:t>u</w:t>
      </w:r>
      <w:r>
        <w:t>tal”</w:t>
      </w:r>
    </w:p>
    <w:p w:rsidR="001C0861" w:rsidRDefault="001C0861" w:rsidP="00CA19F0"/>
    <w:p w:rsidR="00F44D4E" w:rsidRDefault="00F44D4E" w:rsidP="00CA19F0">
      <w:r>
        <w:t>En esta implementación:</w:t>
      </w:r>
    </w:p>
    <w:p w:rsidR="00F44D4E" w:rsidRDefault="00F44D4E" w:rsidP="00F44D4E">
      <w:pPr>
        <w:pStyle w:val="ListParagraph"/>
        <w:numPr>
          <w:ilvl w:val="0"/>
          <w:numId w:val="22"/>
        </w:numPr>
      </w:pPr>
      <w:r>
        <w:t xml:space="preserve">El output del </w:t>
      </w:r>
      <w:proofErr w:type="spellStart"/>
      <w:r>
        <w:t>Mapper</w:t>
      </w:r>
      <w:proofErr w:type="spellEnd"/>
      <w:r>
        <w:t xml:space="preserve"> es </w:t>
      </w:r>
      <w:r w:rsidR="009601B9">
        <w:t>de</w:t>
      </w:r>
      <w:r>
        <w:t xml:space="preserve"> </w:t>
      </w:r>
      <w:proofErr w:type="spellStart"/>
      <w:r>
        <w:t>tupla</w:t>
      </w:r>
      <w:r w:rsidR="009601B9">
        <w:t>s</w:t>
      </w:r>
      <w:proofErr w:type="spellEnd"/>
      <w:r>
        <w:t xml:space="preserve"> </w:t>
      </w:r>
      <w:r w:rsidRPr="009601B9">
        <w:rPr>
          <w:i/>
        </w:rPr>
        <w:t>&lt;hora del d</w:t>
      </w:r>
      <w:r w:rsidR="009601B9" w:rsidRPr="009601B9">
        <w:rPr>
          <w:i/>
        </w:rPr>
        <w:t>ía, largo de comentario&gt;</w:t>
      </w:r>
      <w:r w:rsidR="009601B9">
        <w:t xml:space="preserve"> (una por cada comentario en el archivo de entrada).</w:t>
      </w:r>
    </w:p>
    <w:p w:rsidR="00F44D4E" w:rsidRDefault="00F44D4E" w:rsidP="00F44D4E">
      <w:pPr>
        <w:pStyle w:val="ListParagraph"/>
        <w:numPr>
          <w:ilvl w:val="0"/>
          <w:numId w:val="22"/>
        </w:numPr>
      </w:pPr>
      <w:r>
        <w:t xml:space="preserve">No se utiliza un </w:t>
      </w:r>
      <w:proofErr w:type="spellStart"/>
      <w:r>
        <w:t>combiner</w:t>
      </w:r>
      <w:proofErr w:type="spellEnd"/>
      <w:r>
        <w:t>.</w:t>
      </w:r>
    </w:p>
    <w:p w:rsidR="00F44D4E" w:rsidRDefault="00F44D4E" w:rsidP="00F44D4E">
      <w:pPr>
        <w:pStyle w:val="ListParagraph"/>
        <w:numPr>
          <w:ilvl w:val="0"/>
          <w:numId w:val="22"/>
        </w:numPr>
      </w:pPr>
      <w:r>
        <w:t xml:space="preserve">El </w:t>
      </w:r>
      <w:proofErr w:type="spellStart"/>
      <w:r>
        <w:t>Reducer</w:t>
      </w:r>
      <w:proofErr w:type="spellEnd"/>
      <w:r>
        <w:t xml:space="preserve"> calcula la mediana ordenando todos los largos para una determinada hora del día y buscando el valor central (o el promedio de los valores centrales) y luego el promedio y desviación estándar de la forma habitual.</w:t>
      </w:r>
      <w:r w:rsidR="000B3263">
        <w:t xml:space="preserve"> El promedio se calcula al mismo tiempo que se calcula la mediana pa</w:t>
      </w:r>
      <w:r w:rsidR="002E3836">
        <w:t>ra evitar una tercera recorrida por los valores.</w:t>
      </w:r>
    </w:p>
    <w:p w:rsidR="004E7218" w:rsidRDefault="004E7218" w:rsidP="00CA19F0"/>
    <w:p w:rsidR="00A618B7" w:rsidRPr="003A44EC" w:rsidRDefault="002777C6" w:rsidP="00CA19F0">
      <w:pPr>
        <w:rPr>
          <w:b/>
        </w:rPr>
      </w:pPr>
      <w:r>
        <w:rPr>
          <w:b/>
        </w:rPr>
        <w:t>Comparación</w:t>
      </w:r>
      <w:r w:rsidR="003A44EC" w:rsidRPr="003A44EC">
        <w:rPr>
          <w:b/>
        </w:rPr>
        <w:t xml:space="preserve"> de </w:t>
      </w:r>
      <w:r>
        <w:rPr>
          <w:b/>
        </w:rPr>
        <w:t>e</w:t>
      </w:r>
      <w:r w:rsidR="003A44EC" w:rsidRPr="003A44EC">
        <w:rPr>
          <w:b/>
        </w:rPr>
        <w:t>jecuci</w:t>
      </w:r>
      <w:r>
        <w:rPr>
          <w:b/>
        </w:rPr>
        <w:t>ones</w:t>
      </w:r>
    </w:p>
    <w:p w:rsidR="00A618B7" w:rsidRDefault="00A618B7" w:rsidP="00CA1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574"/>
        <w:gridCol w:w="1575"/>
        <w:gridCol w:w="1575"/>
        <w:gridCol w:w="1575"/>
      </w:tblGrid>
      <w:tr w:rsidR="008C262F" w:rsidTr="007C5553">
        <w:tc>
          <w:tcPr>
            <w:tcW w:w="2943" w:type="dxa"/>
          </w:tcPr>
          <w:p w:rsidR="008C262F" w:rsidRPr="00D4718C" w:rsidRDefault="008C262F" w:rsidP="00CA19F0">
            <w:pPr>
              <w:rPr>
                <w:b/>
              </w:rPr>
            </w:pPr>
          </w:p>
        </w:tc>
        <w:tc>
          <w:tcPr>
            <w:tcW w:w="1574" w:type="dxa"/>
          </w:tcPr>
          <w:p w:rsidR="008C262F" w:rsidRPr="00D4718C" w:rsidRDefault="003E00AA" w:rsidP="00D4718C">
            <w:pPr>
              <w:jc w:val="center"/>
              <w:rPr>
                <w:b/>
              </w:rPr>
            </w:pPr>
            <w:proofErr w:type="spellStart"/>
            <w:r w:rsidRPr="00D4718C">
              <w:rPr>
                <w:b/>
              </w:rPr>
              <w:t>meta.scifi</w:t>
            </w:r>
            <w:proofErr w:type="spellEnd"/>
          </w:p>
        </w:tc>
        <w:tc>
          <w:tcPr>
            <w:tcW w:w="1575" w:type="dxa"/>
          </w:tcPr>
          <w:p w:rsidR="008C262F" w:rsidRPr="00D4718C" w:rsidRDefault="003E00AA" w:rsidP="00D4718C">
            <w:pPr>
              <w:jc w:val="center"/>
              <w:rPr>
                <w:b/>
              </w:rPr>
            </w:pPr>
            <w:proofErr w:type="spellStart"/>
            <w:r w:rsidRPr="00D4718C">
              <w:rPr>
                <w:b/>
              </w:rPr>
              <w:t>android</w:t>
            </w:r>
            <w:proofErr w:type="spellEnd"/>
          </w:p>
        </w:tc>
        <w:tc>
          <w:tcPr>
            <w:tcW w:w="1575" w:type="dxa"/>
          </w:tcPr>
          <w:p w:rsidR="008C262F" w:rsidRPr="00D4718C" w:rsidRDefault="003E00AA" w:rsidP="00D4718C">
            <w:pPr>
              <w:jc w:val="center"/>
              <w:rPr>
                <w:b/>
              </w:rPr>
            </w:pPr>
            <w:proofErr w:type="spellStart"/>
            <w:r w:rsidRPr="00D4718C">
              <w:rPr>
                <w:b/>
              </w:rPr>
              <w:t>english</w:t>
            </w:r>
            <w:proofErr w:type="spellEnd"/>
          </w:p>
        </w:tc>
        <w:tc>
          <w:tcPr>
            <w:tcW w:w="1575" w:type="dxa"/>
          </w:tcPr>
          <w:p w:rsidR="008C262F" w:rsidRPr="00D4718C" w:rsidRDefault="003E00AA" w:rsidP="00D4718C">
            <w:pPr>
              <w:jc w:val="center"/>
              <w:rPr>
                <w:b/>
              </w:rPr>
            </w:pPr>
            <w:proofErr w:type="spellStart"/>
            <w:r w:rsidRPr="00D4718C">
              <w:rPr>
                <w:b/>
              </w:rPr>
              <w:t>superuser</w:t>
            </w:r>
            <w:proofErr w:type="spellEnd"/>
          </w:p>
        </w:tc>
      </w:tr>
      <w:tr w:rsidR="008C262F" w:rsidTr="007C5553">
        <w:tc>
          <w:tcPr>
            <w:tcW w:w="2943" w:type="dxa"/>
          </w:tcPr>
          <w:p w:rsidR="008C262F" w:rsidRDefault="003E00AA" w:rsidP="007C5553">
            <w:proofErr w:type="spellStart"/>
            <w:r>
              <w:t>Map</w:t>
            </w:r>
            <w:proofErr w:type="spellEnd"/>
            <w:r>
              <w:t xml:space="preserve"> </w:t>
            </w:r>
            <w:r w:rsidR="00DE1883">
              <w:t xml:space="preserve">input / </w:t>
            </w:r>
            <w:r w:rsidR="007C5553">
              <w:t>output</w:t>
            </w:r>
            <w:r>
              <w:t xml:space="preserve"> records</w:t>
            </w:r>
          </w:p>
        </w:tc>
        <w:tc>
          <w:tcPr>
            <w:tcW w:w="1574" w:type="dxa"/>
          </w:tcPr>
          <w:p w:rsidR="008C262F" w:rsidRDefault="007C5553" w:rsidP="00D4718C">
            <w:pPr>
              <w:jc w:val="right"/>
            </w:pPr>
            <w:r w:rsidRPr="007C5553">
              <w:t>6</w:t>
            </w:r>
            <w:r>
              <w:t>,</w:t>
            </w:r>
            <w:r w:rsidRPr="007C5553">
              <w:t>227</w:t>
            </w:r>
          </w:p>
        </w:tc>
        <w:tc>
          <w:tcPr>
            <w:tcW w:w="1575" w:type="dxa"/>
          </w:tcPr>
          <w:p w:rsidR="008C262F" w:rsidRDefault="007C5553" w:rsidP="00D4718C">
            <w:pPr>
              <w:jc w:val="right"/>
            </w:pPr>
            <w:r w:rsidRPr="007C5553">
              <w:t>38</w:t>
            </w:r>
            <w:r>
              <w:t>,</w:t>
            </w:r>
            <w:r w:rsidRPr="007C5553">
              <w:t>857</w:t>
            </w:r>
          </w:p>
        </w:tc>
        <w:tc>
          <w:tcPr>
            <w:tcW w:w="1575" w:type="dxa"/>
          </w:tcPr>
          <w:p w:rsidR="008C262F" w:rsidRDefault="007C5553" w:rsidP="00D4718C">
            <w:pPr>
              <w:jc w:val="right"/>
            </w:pPr>
            <w:r w:rsidRPr="007C5553">
              <w:t>168</w:t>
            </w:r>
            <w:r>
              <w:t>,</w:t>
            </w:r>
            <w:r w:rsidRPr="007C5553">
              <w:t>054</w:t>
            </w:r>
          </w:p>
        </w:tc>
        <w:tc>
          <w:tcPr>
            <w:tcW w:w="1575" w:type="dxa"/>
          </w:tcPr>
          <w:p w:rsidR="008C262F" w:rsidRDefault="007C5553" w:rsidP="00D4718C">
            <w:pPr>
              <w:jc w:val="right"/>
            </w:pPr>
            <w:r w:rsidRPr="007C5553">
              <w:t>531</w:t>
            </w:r>
            <w:r>
              <w:t>,</w:t>
            </w:r>
            <w:r w:rsidRPr="007C5553">
              <w:t>604</w:t>
            </w:r>
          </w:p>
        </w:tc>
      </w:tr>
      <w:tr w:rsidR="008C262F" w:rsidTr="007C5553">
        <w:tc>
          <w:tcPr>
            <w:tcW w:w="2943" w:type="dxa"/>
          </w:tcPr>
          <w:p w:rsidR="008C262F" w:rsidRDefault="007C5553" w:rsidP="00CA19F0">
            <w:proofErr w:type="spellStart"/>
            <w:r w:rsidRPr="007C5553">
              <w:t>Map</w:t>
            </w:r>
            <w:proofErr w:type="spellEnd"/>
            <w:r w:rsidRPr="007C5553">
              <w:t xml:space="preserve"> output bytes</w:t>
            </w:r>
          </w:p>
        </w:tc>
        <w:tc>
          <w:tcPr>
            <w:tcW w:w="1574" w:type="dxa"/>
          </w:tcPr>
          <w:p w:rsidR="008C262F" w:rsidRDefault="007C5553" w:rsidP="00D4718C">
            <w:pPr>
              <w:jc w:val="right"/>
            </w:pPr>
            <w:r w:rsidRPr="007C5553">
              <w:t>49</w:t>
            </w:r>
            <w:r>
              <w:t>,</w:t>
            </w:r>
            <w:r w:rsidRPr="007C5553">
              <w:t>816</w:t>
            </w:r>
          </w:p>
        </w:tc>
        <w:tc>
          <w:tcPr>
            <w:tcW w:w="1575" w:type="dxa"/>
          </w:tcPr>
          <w:p w:rsidR="008C262F" w:rsidRDefault="007C5553" w:rsidP="00D4718C">
            <w:pPr>
              <w:jc w:val="right"/>
            </w:pPr>
            <w:r w:rsidRPr="007C5553">
              <w:t>310</w:t>
            </w:r>
            <w:r>
              <w:t>,</w:t>
            </w:r>
            <w:r w:rsidRPr="007C5553">
              <w:t>856</w:t>
            </w:r>
          </w:p>
        </w:tc>
        <w:tc>
          <w:tcPr>
            <w:tcW w:w="1575" w:type="dxa"/>
          </w:tcPr>
          <w:p w:rsidR="008C262F" w:rsidRDefault="007C5553" w:rsidP="00D4718C">
            <w:pPr>
              <w:jc w:val="right"/>
            </w:pPr>
            <w:r w:rsidRPr="007C5553">
              <w:t>1</w:t>
            </w:r>
            <w:r>
              <w:t>,</w:t>
            </w:r>
            <w:r w:rsidRPr="007C5553">
              <w:t>344</w:t>
            </w:r>
            <w:r>
              <w:t>,</w:t>
            </w:r>
            <w:r w:rsidRPr="007C5553">
              <w:t>432</w:t>
            </w:r>
          </w:p>
        </w:tc>
        <w:tc>
          <w:tcPr>
            <w:tcW w:w="1575" w:type="dxa"/>
          </w:tcPr>
          <w:p w:rsidR="008C262F" w:rsidRDefault="007C5553" w:rsidP="00D4718C">
            <w:pPr>
              <w:jc w:val="right"/>
            </w:pPr>
            <w:r w:rsidRPr="007C5553">
              <w:t>4</w:t>
            </w:r>
            <w:r>
              <w:t>,</w:t>
            </w:r>
            <w:r w:rsidRPr="007C5553">
              <w:t>252</w:t>
            </w:r>
            <w:r>
              <w:t>,</w:t>
            </w:r>
            <w:r w:rsidRPr="007C5553">
              <w:t>832</w:t>
            </w:r>
          </w:p>
        </w:tc>
      </w:tr>
      <w:tr w:rsidR="007C5553" w:rsidTr="007C5553">
        <w:tc>
          <w:tcPr>
            <w:tcW w:w="2943" w:type="dxa"/>
          </w:tcPr>
          <w:p w:rsidR="007C5553" w:rsidRDefault="00D4718C" w:rsidP="00CA19F0">
            <w:r>
              <w:t xml:space="preserve">Reduce input </w:t>
            </w:r>
            <w:proofErr w:type="spellStart"/>
            <w:r>
              <w:t>groups</w:t>
            </w:r>
            <w:proofErr w:type="spellEnd"/>
          </w:p>
        </w:tc>
        <w:tc>
          <w:tcPr>
            <w:tcW w:w="1574" w:type="dxa"/>
          </w:tcPr>
          <w:p w:rsidR="007C5553" w:rsidRDefault="00D4718C" w:rsidP="00D4718C">
            <w:pPr>
              <w:jc w:val="right"/>
            </w:pPr>
            <w:r>
              <w:t>24</w:t>
            </w:r>
          </w:p>
        </w:tc>
        <w:tc>
          <w:tcPr>
            <w:tcW w:w="1575" w:type="dxa"/>
          </w:tcPr>
          <w:p w:rsidR="007C5553" w:rsidRDefault="00D4718C" w:rsidP="00D4718C">
            <w:pPr>
              <w:jc w:val="right"/>
            </w:pPr>
            <w:r>
              <w:t>24</w:t>
            </w:r>
          </w:p>
        </w:tc>
        <w:tc>
          <w:tcPr>
            <w:tcW w:w="1575" w:type="dxa"/>
          </w:tcPr>
          <w:p w:rsidR="007C5553" w:rsidRDefault="00D4718C" w:rsidP="00D4718C">
            <w:pPr>
              <w:jc w:val="right"/>
            </w:pPr>
            <w:r>
              <w:t>24</w:t>
            </w:r>
          </w:p>
        </w:tc>
        <w:tc>
          <w:tcPr>
            <w:tcW w:w="1575" w:type="dxa"/>
          </w:tcPr>
          <w:p w:rsidR="007C5553" w:rsidRDefault="00D4718C" w:rsidP="00D4718C">
            <w:pPr>
              <w:jc w:val="right"/>
            </w:pPr>
            <w:r>
              <w:t>24</w:t>
            </w:r>
          </w:p>
        </w:tc>
      </w:tr>
      <w:tr w:rsidR="008C262F" w:rsidTr="007C5553">
        <w:tc>
          <w:tcPr>
            <w:tcW w:w="2943" w:type="dxa"/>
          </w:tcPr>
          <w:p w:rsidR="008C262F" w:rsidRPr="007C5553" w:rsidRDefault="003E00AA" w:rsidP="004D7D43">
            <w:pPr>
              <w:rPr>
                <w:b/>
              </w:rPr>
            </w:pPr>
            <w:r w:rsidRPr="007C5553">
              <w:rPr>
                <w:b/>
              </w:rPr>
              <w:t xml:space="preserve">Tiempo </w:t>
            </w:r>
            <w:r w:rsidR="004D7D43">
              <w:rPr>
                <w:b/>
              </w:rPr>
              <w:t>insumido</w:t>
            </w:r>
          </w:p>
        </w:tc>
        <w:tc>
          <w:tcPr>
            <w:tcW w:w="1574" w:type="dxa"/>
          </w:tcPr>
          <w:p w:rsidR="008C262F" w:rsidRPr="007C5553" w:rsidRDefault="007C5553" w:rsidP="00D4718C">
            <w:pPr>
              <w:jc w:val="right"/>
              <w:rPr>
                <w:b/>
              </w:rPr>
            </w:pPr>
            <w:r w:rsidRPr="007C5553">
              <w:rPr>
                <w:b/>
              </w:rPr>
              <w:t>8s</w:t>
            </w:r>
          </w:p>
        </w:tc>
        <w:tc>
          <w:tcPr>
            <w:tcW w:w="1575" w:type="dxa"/>
          </w:tcPr>
          <w:p w:rsidR="008C262F" w:rsidRPr="007C5553" w:rsidRDefault="007C5553" w:rsidP="00D4718C">
            <w:pPr>
              <w:jc w:val="right"/>
              <w:rPr>
                <w:b/>
              </w:rPr>
            </w:pPr>
            <w:r w:rsidRPr="007C5553">
              <w:rPr>
                <w:b/>
              </w:rPr>
              <w:t>10s</w:t>
            </w:r>
          </w:p>
        </w:tc>
        <w:tc>
          <w:tcPr>
            <w:tcW w:w="1575" w:type="dxa"/>
          </w:tcPr>
          <w:p w:rsidR="008C262F" w:rsidRPr="007C5553" w:rsidRDefault="007C5553" w:rsidP="00D4718C">
            <w:pPr>
              <w:jc w:val="right"/>
              <w:rPr>
                <w:b/>
              </w:rPr>
            </w:pPr>
            <w:r w:rsidRPr="007C5553">
              <w:rPr>
                <w:b/>
              </w:rPr>
              <w:t>28s</w:t>
            </w:r>
          </w:p>
        </w:tc>
        <w:tc>
          <w:tcPr>
            <w:tcW w:w="1575" w:type="dxa"/>
          </w:tcPr>
          <w:p w:rsidR="008C262F" w:rsidRPr="007C5553" w:rsidRDefault="007C5553" w:rsidP="00D4718C">
            <w:pPr>
              <w:jc w:val="right"/>
              <w:rPr>
                <w:b/>
              </w:rPr>
            </w:pPr>
            <w:r w:rsidRPr="007C5553">
              <w:rPr>
                <w:b/>
              </w:rPr>
              <w:t>1m 13s</w:t>
            </w:r>
          </w:p>
        </w:tc>
      </w:tr>
    </w:tbl>
    <w:p w:rsidR="002777C6" w:rsidRDefault="002777C6" w:rsidP="00CA19F0"/>
    <w:p w:rsidR="007C5553" w:rsidRDefault="007C5553" w:rsidP="00CA19F0">
      <w:r>
        <w:t xml:space="preserve">La relación entre </w:t>
      </w:r>
      <w:proofErr w:type="spellStart"/>
      <w:r w:rsidRPr="0037747E">
        <w:rPr>
          <w:i/>
        </w:rPr>
        <w:t>map</w:t>
      </w:r>
      <w:proofErr w:type="spellEnd"/>
      <w:r w:rsidRPr="0037747E">
        <w:rPr>
          <w:i/>
        </w:rPr>
        <w:t xml:space="preserve"> output records</w:t>
      </w:r>
      <w:r>
        <w:t xml:space="preserve"> y </w:t>
      </w:r>
      <w:proofErr w:type="spellStart"/>
      <w:r w:rsidRPr="0037747E">
        <w:rPr>
          <w:i/>
        </w:rPr>
        <w:t>map</w:t>
      </w:r>
      <w:proofErr w:type="spellEnd"/>
      <w:r w:rsidRPr="0037747E">
        <w:rPr>
          <w:i/>
        </w:rPr>
        <w:t xml:space="preserve"> output bytes</w:t>
      </w:r>
      <w:r>
        <w:t xml:space="preserve"> es 1</w:t>
      </w:r>
      <w:r w:rsidR="002E3836">
        <w:t>/</w:t>
      </w:r>
      <w:r>
        <w:t xml:space="preserve">8, esperable puesto que la salida del </w:t>
      </w:r>
      <w:proofErr w:type="spellStart"/>
      <w:r>
        <w:t>mapper</w:t>
      </w:r>
      <w:proofErr w:type="spellEnd"/>
      <w:r>
        <w:t xml:space="preserve"> es un par &lt;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 xml:space="preserve">&gt; (y por lo tanto 4 + 4 bytes). </w:t>
      </w:r>
    </w:p>
    <w:p w:rsidR="003A44EC" w:rsidRDefault="003A44EC" w:rsidP="00CA19F0"/>
    <w:p w:rsidR="003A44EC" w:rsidRPr="003A44EC" w:rsidRDefault="003A44EC" w:rsidP="00CA19F0">
      <w:pPr>
        <w:rPr>
          <w:b/>
        </w:rPr>
      </w:pPr>
      <w:r w:rsidRPr="003A44EC">
        <w:rPr>
          <w:b/>
        </w:rPr>
        <w:t xml:space="preserve">¿Por qué no es posible utilizar un </w:t>
      </w:r>
      <w:proofErr w:type="spellStart"/>
      <w:r w:rsidRPr="003A44EC">
        <w:rPr>
          <w:b/>
        </w:rPr>
        <w:t>Combiner</w:t>
      </w:r>
      <w:proofErr w:type="spellEnd"/>
      <w:r w:rsidRPr="003A44EC">
        <w:rPr>
          <w:b/>
        </w:rPr>
        <w:t>?</w:t>
      </w:r>
    </w:p>
    <w:p w:rsidR="000B3263" w:rsidRDefault="000B3263" w:rsidP="00CA19F0"/>
    <w:p w:rsidR="009738BF" w:rsidRDefault="00931089" w:rsidP="00CA19F0">
      <w:r>
        <w:t xml:space="preserve">En primer lugar, es evidente que no </w:t>
      </w:r>
      <w:r w:rsidR="002E3836">
        <w:t>se puede</w:t>
      </w:r>
      <w:r>
        <w:t xml:space="preserve"> </w:t>
      </w:r>
      <w:r w:rsidR="002E3836">
        <w:t>usar</w:t>
      </w:r>
      <w:r>
        <w:t xml:space="preserve"> el </w:t>
      </w:r>
      <w:proofErr w:type="spellStart"/>
      <w:r>
        <w:t>reducer</w:t>
      </w:r>
      <w:proofErr w:type="spellEnd"/>
      <w:r>
        <w:t xml:space="preserve"> como </w:t>
      </w:r>
      <w:proofErr w:type="spellStart"/>
      <w:r>
        <w:t>combiner</w:t>
      </w:r>
      <w:proofErr w:type="spellEnd"/>
      <w:r>
        <w:t xml:space="preserve"> ya que sus </w:t>
      </w:r>
      <w:r w:rsidR="003B61DE">
        <w:t xml:space="preserve">tipos de datos de </w:t>
      </w:r>
      <w:r>
        <w:t>salida son diferentes.</w:t>
      </w:r>
      <w:r w:rsidR="002E3836">
        <w:t xml:space="preserve"> </w:t>
      </w:r>
      <w:r w:rsidR="003B61DE">
        <w:t xml:space="preserve">Suponiendo que no se permite modificar el </w:t>
      </w:r>
      <w:proofErr w:type="spellStart"/>
      <w:r w:rsidR="003B61DE">
        <w:t>reducer</w:t>
      </w:r>
      <w:proofErr w:type="spellEnd"/>
      <w:r w:rsidR="003B61DE">
        <w:t xml:space="preserve">, no es posible implementar un </w:t>
      </w:r>
      <w:proofErr w:type="spellStart"/>
      <w:r w:rsidR="003B61DE">
        <w:t>combiner</w:t>
      </w:r>
      <w:proofErr w:type="spellEnd"/>
      <w:r w:rsidR="003B61DE">
        <w:t xml:space="preserve"> por el mismo motivo del ejercicio de promedios del </w:t>
      </w:r>
      <w:proofErr w:type="spellStart"/>
      <w:r w:rsidR="00EB20A7">
        <w:t>c</w:t>
      </w:r>
      <w:r w:rsidR="003B61DE">
        <w:t>hallenge</w:t>
      </w:r>
      <w:proofErr w:type="spellEnd"/>
      <w:r w:rsidR="003B61DE">
        <w:t xml:space="preserve"> 2: el cálculo de la mediana y desviación estándar no son operaciones asociativas, y no pueden realizarse sobre la totalidad del conjunto de datos si únicamente se cuenta con dichos valores sobre subconjuntos del mismo.</w:t>
      </w:r>
      <w:r w:rsidR="009738BF">
        <w:t xml:space="preserve"> Por ejemplo:</w:t>
      </w:r>
    </w:p>
    <w:p w:rsidR="009738BF" w:rsidRDefault="009738BF" w:rsidP="00CA19F0"/>
    <w:p w:rsidR="002E3836" w:rsidRPr="002E3836" w:rsidRDefault="002E3836" w:rsidP="00CA19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mediana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1,1,1,2,10,11,12</m:t>
                  </m:r>
                </m:e>
              </m:d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2E3836" w:rsidRPr="002E3836" w:rsidRDefault="002E3836" w:rsidP="00CA19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mediana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mediana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1,1,1,2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mediana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10,11,12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=mediana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=6</m:t>
          </m:r>
        </m:oMath>
      </m:oMathPara>
    </w:p>
    <w:p w:rsidR="002E3836" w:rsidRPr="002E3836" w:rsidRDefault="002E3836" w:rsidP="00CA19F0">
      <w:pPr>
        <w:rPr>
          <w:rFonts w:eastAsiaTheme="minorEastAsia"/>
        </w:rPr>
      </w:pPr>
    </w:p>
    <w:p w:rsidR="00931089" w:rsidRDefault="00EB20A7" w:rsidP="00CA19F0">
      <w:r>
        <w:t xml:space="preserve">Sin embargo, es posible utilizar un </w:t>
      </w:r>
      <w:proofErr w:type="spellStart"/>
      <w:r>
        <w:t>combiner</w:t>
      </w:r>
      <w:proofErr w:type="spellEnd"/>
      <w:r>
        <w:t xml:space="preserve"> si se modifica el funcionamiento del </w:t>
      </w:r>
      <w:proofErr w:type="spellStart"/>
      <w:r w:rsidR="00035ADA">
        <w:t>map</w:t>
      </w:r>
      <w:proofErr w:type="spellEnd"/>
      <w:r w:rsidR="00035ADA">
        <w:t>/reduce</w:t>
      </w:r>
      <w:r>
        <w:t>.</w:t>
      </w:r>
    </w:p>
    <w:p w:rsidR="00EB20A7" w:rsidRDefault="00EB20A7">
      <w:pPr>
        <w:spacing w:after="200" w:line="276" w:lineRule="auto"/>
        <w:jc w:val="left"/>
      </w:pPr>
      <w:r>
        <w:br w:type="page"/>
      </w:r>
    </w:p>
    <w:p w:rsidR="00EB20A7" w:rsidRDefault="00EB20A7" w:rsidP="00EB20A7">
      <w:pPr>
        <w:pStyle w:val="Heading2"/>
      </w:pPr>
      <w:r>
        <w:lastRenderedPageBreak/>
        <w:t>Implementación “</w:t>
      </w:r>
      <w:proofErr w:type="spellStart"/>
      <w:r w:rsidR="00AA2C3E">
        <w:t>Memory-conscious</w:t>
      </w:r>
      <w:proofErr w:type="spellEnd"/>
      <w:r>
        <w:t>”</w:t>
      </w:r>
    </w:p>
    <w:p w:rsidR="00EB20A7" w:rsidRDefault="00EB20A7" w:rsidP="00CA19F0"/>
    <w:p w:rsidR="00A2099C" w:rsidRDefault="00A2099C" w:rsidP="00CA19F0">
      <w:r>
        <w:t xml:space="preserve">Básicamente optimiza el uso de memoria del </w:t>
      </w:r>
      <w:proofErr w:type="spellStart"/>
      <w:r>
        <w:t>reducer</w:t>
      </w:r>
      <w:proofErr w:type="spellEnd"/>
      <w:r>
        <w:t xml:space="preserve">, teniendo un diccionario ordenador de </w:t>
      </w:r>
      <w:r w:rsidRPr="00A2099C">
        <w:rPr>
          <w:i/>
        </w:rPr>
        <w:t>&lt;valor, cantidad&gt;</w:t>
      </w:r>
      <w:r>
        <w:t xml:space="preserve"> en vez de la lista de todos los valores. Por ejemplo, si hay </w:t>
      </w:r>
      <w:r w:rsidRPr="00DE1CB5">
        <w:rPr>
          <w:i/>
        </w:rPr>
        <w:t>n</w:t>
      </w:r>
      <w:r w:rsidR="00DE1CB5" w:rsidRPr="00DE1CB5">
        <w:rPr>
          <w:i/>
          <w:vertAlign w:val="subscript"/>
        </w:rPr>
        <w:t>i</w:t>
      </w:r>
      <w:r>
        <w:t xml:space="preserve"> comentarios de largo </w:t>
      </w:r>
      <w:proofErr w:type="spellStart"/>
      <w:r w:rsidRPr="00DE1CB5">
        <w:rPr>
          <w:i/>
        </w:rPr>
        <w:t>k</w:t>
      </w:r>
      <w:r w:rsidRPr="00DE1CB5">
        <w:rPr>
          <w:i/>
          <w:vertAlign w:val="subscript"/>
        </w:rPr>
        <w:t>i</w:t>
      </w:r>
      <w:proofErr w:type="spellEnd"/>
      <w:r>
        <w:t>, entonces en vez de tener una lista:</w:t>
      </w:r>
    </w:p>
    <w:p w:rsidR="00A2099C" w:rsidRDefault="00A2099C" w:rsidP="00CA19F0"/>
    <w:p w:rsidR="00A2099C" w:rsidRDefault="00A2099C" w:rsidP="00CA19F0">
      <m:oMathPara>
        <m:oMath>
          <m:r>
            <w:rPr>
              <w:rFonts w:ascii="Cambria Math" w:eastAsiaTheme="minorEastAsia" w:hAnsi="Cambria Math"/>
            </w:rPr>
            <m:t>…,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,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, …</m:t>
          </m:r>
        </m:oMath>
      </m:oMathPara>
    </w:p>
    <w:p w:rsidR="00EB20A7" w:rsidRDefault="00EB20A7" w:rsidP="00CA19F0"/>
    <w:p w:rsidR="00A2099C" w:rsidRDefault="00A2099C" w:rsidP="00CA19F0">
      <w:proofErr w:type="gramStart"/>
      <w:r>
        <w:t>simplemente</w:t>
      </w:r>
      <w:proofErr w:type="gramEnd"/>
      <w:r>
        <w:t xml:space="preserve"> se tiene un par </w:t>
      </w:r>
      <w:r w:rsidRPr="00A2099C">
        <w:rPr>
          <w:i/>
        </w:rPr>
        <w:t>&lt;</w:t>
      </w:r>
      <w:proofErr w:type="spellStart"/>
      <w:r w:rsidRPr="00A2099C">
        <w:rPr>
          <w:i/>
        </w:rPr>
        <w:t>k</w:t>
      </w:r>
      <w:r w:rsidRPr="00A2099C">
        <w:rPr>
          <w:i/>
          <w:vertAlign w:val="subscript"/>
        </w:rPr>
        <w:t>i</w:t>
      </w:r>
      <w:proofErr w:type="spellEnd"/>
      <w:r w:rsidRPr="00A2099C">
        <w:rPr>
          <w:i/>
        </w:rPr>
        <w:t>, n&gt;</w:t>
      </w:r>
      <w:r>
        <w:t>.</w:t>
      </w:r>
      <w:r w:rsidR="00DE1CB5">
        <w:t xml:space="preserve"> Esto permite reducir considerablemente el tamaño de esta estructura, especialmente si los valores de </w:t>
      </w:r>
      <w:r w:rsidR="00DE1CB5" w:rsidRPr="00721DF6">
        <w:rPr>
          <w:i/>
        </w:rPr>
        <w:t>n</w:t>
      </w:r>
      <w:r w:rsidR="00DE1CB5">
        <w:t xml:space="preserve"> son altos.</w:t>
      </w:r>
    </w:p>
    <w:p w:rsidR="00C867B3" w:rsidRDefault="00C867B3" w:rsidP="00CA19F0"/>
    <w:p w:rsidR="00CD4692" w:rsidRDefault="00C867B3" w:rsidP="00CA19F0">
      <w:r>
        <w:t xml:space="preserve">En esta implementación, el </w:t>
      </w:r>
      <w:proofErr w:type="spellStart"/>
      <w:r>
        <w:t>mapper</w:t>
      </w:r>
      <w:proofErr w:type="spellEnd"/>
      <w:r>
        <w:t xml:space="preserve"> produce como valor de su output “mini diccionarios” con el valor del largo del comentario y el número 1. Luego el </w:t>
      </w:r>
      <w:proofErr w:type="spellStart"/>
      <w:r>
        <w:t>reducer</w:t>
      </w:r>
      <w:proofErr w:type="spellEnd"/>
      <w:r>
        <w:t xml:space="preserve"> acumula estos diccionarios de entrada en uno con todos los valores para una determinada hora, y halla la mediana recorriendo esta estructura.</w:t>
      </w:r>
      <w:r w:rsidR="00CD4692">
        <w:t xml:space="preserve"> Para el cálculo de promedio y desviación estándar las modificaciones son similares, simplemente hay que tener en cuenta que se procesan todos los valores iguales “a la vez”, sabiendo la cantidad que hay de cada uno.</w:t>
      </w:r>
    </w:p>
    <w:p w:rsidR="00BE1588" w:rsidRDefault="00BE1588" w:rsidP="00CA19F0"/>
    <w:p w:rsidR="00C867B3" w:rsidRPr="00BE1588" w:rsidRDefault="00C867B3" w:rsidP="00CA19F0">
      <w:r>
        <w:t xml:space="preserve">Además, se puede utilizar un </w:t>
      </w:r>
      <w:proofErr w:type="spellStart"/>
      <w:r>
        <w:t>combiner</w:t>
      </w:r>
      <w:proofErr w:type="spellEnd"/>
      <w:r>
        <w:t xml:space="preserve"> para disminuir el número de reduce input records, sumando los contadores de los outputs de un mismo </w:t>
      </w:r>
      <w:proofErr w:type="spellStart"/>
      <w:r>
        <w:t>mapper</w:t>
      </w:r>
      <w:proofErr w:type="spellEnd"/>
      <w:r>
        <w:t xml:space="preserve"> (podría haberse hecho también con </w:t>
      </w:r>
      <w:r w:rsidR="00BE1588">
        <w:rPr>
          <w:i/>
        </w:rPr>
        <w:t>in-</w:t>
      </w:r>
      <w:proofErr w:type="spellStart"/>
      <w:r w:rsidR="00BE1588">
        <w:rPr>
          <w:i/>
        </w:rPr>
        <w:t>mapper</w:t>
      </w:r>
      <w:proofErr w:type="spellEnd"/>
      <w:r w:rsidR="00BE1588">
        <w:rPr>
          <w:i/>
        </w:rPr>
        <w:t xml:space="preserve"> </w:t>
      </w:r>
      <w:proofErr w:type="spellStart"/>
      <w:r w:rsidR="00BE1588">
        <w:rPr>
          <w:i/>
        </w:rPr>
        <w:t>combining</w:t>
      </w:r>
      <w:proofErr w:type="spellEnd"/>
      <w:r w:rsidR="00BE1588">
        <w:t xml:space="preserve"> sin la necesidad de un </w:t>
      </w:r>
      <w:proofErr w:type="spellStart"/>
      <w:r w:rsidR="00BE1588">
        <w:t>combiner</w:t>
      </w:r>
      <w:proofErr w:type="spellEnd"/>
      <w:r w:rsidR="00BE1588">
        <w:t xml:space="preserve"> separado).</w:t>
      </w:r>
    </w:p>
    <w:p w:rsidR="00A82075" w:rsidRDefault="00A82075" w:rsidP="00CA19F0"/>
    <w:p w:rsidR="00CD4692" w:rsidRDefault="00CD4692" w:rsidP="00CD4692">
      <w:r>
        <w:t xml:space="preserve">Los resultados son </w:t>
      </w:r>
      <w:r>
        <w:t>iguales a los de la implementación anterior</w:t>
      </w:r>
      <w:r>
        <w:t>, modulo efectos de redondeo por cálculos con numéricos de punto flotante.</w:t>
      </w:r>
    </w:p>
    <w:p w:rsidR="00CD4692" w:rsidRDefault="00CD4692" w:rsidP="00CA19F0"/>
    <w:p w:rsidR="00C867B3" w:rsidRDefault="00CD4692" w:rsidP="00CA19F0">
      <w:r>
        <w:t xml:space="preserve">El código de </w:t>
      </w:r>
      <w:proofErr w:type="spellStart"/>
      <w:r>
        <w:t>mapper</w:t>
      </w:r>
      <w:proofErr w:type="spellEnd"/>
      <w:r>
        <w:t xml:space="preserve">, </w:t>
      </w:r>
      <w:proofErr w:type="spellStart"/>
      <w:r>
        <w:t>combiner</w:t>
      </w:r>
      <w:proofErr w:type="spellEnd"/>
      <w:r>
        <w:t xml:space="preserve"> y </w:t>
      </w:r>
      <w:proofErr w:type="spellStart"/>
      <w:r>
        <w:t>reducer</w:t>
      </w:r>
      <w:proofErr w:type="spellEnd"/>
      <w:r>
        <w:t xml:space="preserve"> es casi </w:t>
      </w:r>
      <w:r w:rsidR="00C867B3">
        <w:t>idéntic</w:t>
      </w:r>
      <w:r>
        <w:t>o</w:t>
      </w:r>
      <w:r w:rsidR="00C867B3">
        <w:t xml:space="preserve"> al del libro, con la salvedad un cambio necesario para esquivar un aparente bug de </w:t>
      </w:r>
      <w:proofErr w:type="spellStart"/>
      <w:r w:rsidR="00465B97">
        <w:t>H</w:t>
      </w:r>
      <w:r w:rsidR="00C867B3">
        <w:t>adoop</w:t>
      </w:r>
      <w:proofErr w:type="spellEnd"/>
      <w:r w:rsidR="00C867B3">
        <w:t xml:space="preserve">. </w:t>
      </w:r>
      <w:r w:rsidR="00465B97">
        <w:t xml:space="preserve">La clase que se usa para representar los diccionarios es la </w:t>
      </w:r>
      <w:proofErr w:type="spellStart"/>
      <w:r w:rsidR="00465B97" w:rsidRPr="00465B97">
        <w:t>SortedMapWritable</w:t>
      </w:r>
      <w:proofErr w:type="spellEnd"/>
      <w:r w:rsidR="00465B97">
        <w:t xml:space="preserve"> (de </w:t>
      </w:r>
      <w:r w:rsidR="00465B97" w:rsidRPr="00465B97">
        <w:t>org.apache.hadoop.io</w:t>
      </w:r>
      <w:r w:rsidR="00465B97">
        <w:t xml:space="preserve">), que tiene la particularidad que en su implementación de </w:t>
      </w:r>
      <w:proofErr w:type="spellStart"/>
      <w:proofErr w:type="gramStart"/>
      <w:r w:rsidR="00465B97">
        <w:t>readFields</w:t>
      </w:r>
      <w:proofErr w:type="spellEnd"/>
      <w:r w:rsidR="00465B97">
        <w:t>(</w:t>
      </w:r>
      <w:proofErr w:type="gramEnd"/>
      <w:r w:rsidR="00465B97">
        <w:t xml:space="preserve">) no limpia su contenido previo. Puesto que la iteración por los valores de input de un </w:t>
      </w:r>
      <w:proofErr w:type="spellStart"/>
      <w:r w:rsidR="00465B97">
        <w:t>reducer</w:t>
      </w:r>
      <w:proofErr w:type="spellEnd"/>
      <w:r w:rsidR="00465B97">
        <w:t xml:space="preserve"> (o </w:t>
      </w:r>
      <w:proofErr w:type="spellStart"/>
      <w:r w:rsidR="00465B97">
        <w:t>combiner</w:t>
      </w:r>
      <w:proofErr w:type="spellEnd"/>
      <w:r w:rsidR="00465B97">
        <w:t xml:space="preserve">) reutiliza el objeto iterado, esto provoca que </w:t>
      </w:r>
      <w:r w:rsidR="00465B97" w:rsidRPr="00BB22EE">
        <w:rPr>
          <w:i/>
        </w:rPr>
        <w:t xml:space="preserve">se acumulen los valores de </w:t>
      </w:r>
      <w:proofErr w:type="spellStart"/>
      <w:r w:rsidR="00465B97" w:rsidRPr="00BB22EE">
        <w:rPr>
          <w:i/>
        </w:rPr>
        <w:t>maps</w:t>
      </w:r>
      <w:proofErr w:type="spellEnd"/>
      <w:r w:rsidR="00465B97" w:rsidRPr="00BB22EE">
        <w:rPr>
          <w:i/>
        </w:rPr>
        <w:t xml:space="preserve"> anteriores</w:t>
      </w:r>
      <w:r w:rsidR="00465B97">
        <w:t xml:space="preserve">. Para evitar este error, basta con asegurarse de ejecutar </w:t>
      </w:r>
      <w:proofErr w:type="spellStart"/>
      <w:proofErr w:type="gramStart"/>
      <w:r w:rsidR="00465B97">
        <w:t>clear</w:t>
      </w:r>
      <w:proofErr w:type="spellEnd"/>
      <w:r w:rsidR="00465B97">
        <w:t>(</w:t>
      </w:r>
      <w:proofErr w:type="gramEnd"/>
      <w:r w:rsidR="00465B97">
        <w:t xml:space="preserve">) sobre la instancia de </w:t>
      </w:r>
      <w:proofErr w:type="spellStart"/>
      <w:r w:rsidR="00465B97">
        <w:t>SortedMapWritable</w:t>
      </w:r>
      <w:proofErr w:type="spellEnd"/>
      <w:r w:rsidR="00465B97">
        <w:t xml:space="preserve"> como última instrucción del cuerpo del </w:t>
      </w:r>
      <w:proofErr w:type="spellStart"/>
      <w:r w:rsidR="00465B97">
        <w:t>loop</w:t>
      </w:r>
      <w:proofErr w:type="spellEnd"/>
      <w:r w:rsidR="00465B97">
        <w:t>.</w:t>
      </w:r>
    </w:p>
    <w:p w:rsidR="005F6866" w:rsidRDefault="005F6866">
      <w:pPr>
        <w:spacing w:after="200" w:line="276" w:lineRule="auto"/>
        <w:jc w:val="left"/>
      </w:pPr>
      <w:r>
        <w:br w:type="page"/>
      </w:r>
    </w:p>
    <w:p w:rsidR="00A82075" w:rsidRDefault="00A82075" w:rsidP="00CA19F0"/>
    <w:p w:rsidR="00EB78DA" w:rsidRPr="00EB78DA" w:rsidRDefault="00EB78DA" w:rsidP="00CA19F0">
      <w:pPr>
        <w:rPr>
          <w:b/>
        </w:rPr>
      </w:pPr>
      <w:r w:rsidRPr="00EB78DA">
        <w:rPr>
          <w:b/>
        </w:rPr>
        <w:t>Comparación de ejecuciones (caso “</w:t>
      </w:r>
      <w:proofErr w:type="spellStart"/>
      <w:r w:rsidRPr="00EB78DA">
        <w:rPr>
          <w:b/>
        </w:rPr>
        <w:t>superuser</w:t>
      </w:r>
      <w:proofErr w:type="spellEnd"/>
      <w:r w:rsidRPr="00EB78DA">
        <w:rPr>
          <w:b/>
        </w:rPr>
        <w:t>”)</w:t>
      </w:r>
    </w:p>
    <w:p w:rsidR="00A82075" w:rsidRDefault="00A82075" w:rsidP="00CA19F0"/>
    <w:p w:rsidR="00396467" w:rsidRDefault="00396467" w:rsidP="00CA19F0">
      <w:r>
        <w:t>En primer lugar, resultó que no era estrictamente necesario utilizar esta implementación, ya que la anterior no falló por límite de memoria. Esto era esperable, en cierto modo, ya que:</w:t>
      </w:r>
    </w:p>
    <w:p w:rsidR="00396467" w:rsidRDefault="00396467" w:rsidP="00396467">
      <w:pPr>
        <w:pStyle w:val="ListParagraph"/>
        <w:numPr>
          <w:ilvl w:val="0"/>
          <w:numId w:val="23"/>
        </w:numPr>
      </w:pPr>
      <w:r>
        <w:t>El conjunto de datos más grande utilizado (531,604 registros) ciertamente no es excesivo.</w:t>
      </w:r>
    </w:p>
    <w:p w:rsidR="00396467" w:rsidRDefault="00396467" w:rsidP="00396467">
      <w:pPr>
        <w:pStyle w:val="ListParagraph"/>
        <w:numPr>
          <w:ilvl w:val="0"/>
          <w:numId w:val="23"/>
        </w:numPr>
      </w:pPr>
      <w:r>
        <w:t>El tipo de datos de los valores en este problema es básicamente enteros (4 bytes) por lo que la reducción de memoria obtenida gracias a evitar la duplicación de los mismos no es tan considerable.</w:t>
      </w:r>
    </w:p>
    <w:p w:rsidR="00396467" w:rsidRDefault="00396467" w:rsidP="00CA19F0"/>
    <w:p w:rsidR="00396467" w:rsidRDefault="00396467" w:rsidP="00CA19F0">
      <w:r>
        <w:t xml:space="preserve">Ciertamente se justificaría, en cambio, si tuviésemos muchos más registros o, especialmente, valores de tipos de datos que requieran más memoria (tales como </w:t>
      </w:r>
      <w:proofErr w:type="spellStart"/>
      <w:r>
        <w:t>strings</w:t>
      </w:r>
      <w:proofErr w:type="spellEnd"/>
      <w:r>
        <w:t xml:space="preserve"> u otros objetos complejos).</w:t>
      </w:r>
    </w:p>
    <w:p w:rsidR="00396467" w:rsidRDefault="00396467" w:rsidP="00CA19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2653"/>
        <w:gridCol w:w="2653"/>
      </w:tblGrid>
      <w:tr w:rsidR="00396467" w:rsidRPr="00CF4C7F" w:rsidTr="0000382C">
        <w:tc>
          <w:tcPr>
            <w:tcW w:w="3936" w:type="dxa"/>
          </w:tcPr>
          <w:p w:rsidR="00396467" w:rsidRPr="00CF4C7F" w:rsidRDefault="00396467" w:rsidP="00CF4C7F">
            <w:pPr>
              <w:jc w:val="center"/>
              <w:rPr>
                <w:b/>
              </w:rPr>
            </w:pPr>
          </w:p>
        </w:tc>
        <w:tc>
          <w:tcPr>
            <w:tcW w:w="2653" w:type="dxa"/>
          </w:tcPr>
          <w:p w:rsidR="00396467" w:rsidRPr="00CF4C7F" w:rsidRDefault="00CF4C7F" w:rsidP="00CF4C7F">
            <w:pPr>
              <w:jc w:val="center"/>
              <w:rPr>
                <w:b/>
              </w:rPr>
            </w:pPr>
            <w:r w:rsidRPr="00CF4C7F">
              <w:rPr>
                <w:b/>
              </w:rPr>
              <w:t>“</w:t>
            </w:r>
            <w:r w:rsidR="00396467" w:rsidRPr="00CF4C7F">
              <w:rPr>
                <w:b/>
              </w:rPr>
              <w:t>Brutal</w:t>
            </w:r>
            <w:r w:rsidRPr="00CF4C7F">
              <w:rPr>
                <w:b/>
              </w:rPr>
              <w:t>”</w:t>
            </w:r>
          </w:p>
        </w:tc>
        <w:tc>
          <w:tcPr>
            <w:tcW w:w="2653" w:type="dxa"/>
          </w:tcPr>
          <w:p w:rsidR="00396467" w:rsidRPr="00CF4C7F" w:rsidRDefault="00CF4C7F" w:rsidP="00CF4C7F">
            <w:pPr>
              <w:jc w:val="center"/>
              <w:rPr>
                <w:b/>
                <w:lang w:val="en-US"/>
              </w:rPr>
            </w:pPr>
            <w:r w:rsidRPr="00CF4C7F">
              <w:rPr>
                <w:b/>
                <w:lang w:val="en-US"/>
              </w:rPr>
              <w:t>“</w:t>
            </w:r>
            <w:r w:rsidR="00396467" w:rsidRPr="00CF4C7F">
              <w:rPr>
                <w:b/>
                <w:lang w:val="en-US"/>
              </w:rPr>
              <w:t>Memory-conscious</w:t>
            </w:r>
            <w:r w:rsidRPr="00CF4C7F">
              <w:rPr>
                <w:b/>
                <w:lang w:val="en-US"/>
              </w:rPr>
              <w:t>”</w:t>
            </w:r>
          </w:p>
        </w:tc>
      </w:tr>
      <w:tr w:rsidR="00CF4C7F" w:rsidRPr="00CF4C7F" w:rsidTr="0000382C">
        <w:tc>
          <w:tcPr>
            <w:tcW w:w="3936" w:type="dxa"/>
          </w:tcPr>
          <w:p w:rsidR="00CF4C7F" w:rsidRPr="00CF4C7F" w:rsidRDefault="00CF4C7F" w:rsidP="00CA19F0">
            <w:pPr>
              <w:rPr>
                <w:lang w:val="en-US"/>
              </w:rPr>
            </w:pPr>
            <w:r>
              <w:rPr>
                <w:lang w:val="en-US"/>
              </w:rPr>
              <w:t>Map output records</w:t>
            </w:r>
          </w:p>
        </w:tc>
        <w:tc>
          <w:tcPr>
            <w:tcW w:w="2653" w:type="dxa"/>
          </w:tcPr>
          <w:p w:rsidR="00CF4C7F" w:rsidRPr="00CF4C7F" w:rsidRDefault="00CF4C7F" w:rsidP="00CF4C7F">
            <w:pPr>
              <w:jc w:val="right"/>
              <w:rPr>
                <w:lang w:val="en-US"/>
              </w:rPr>
            </w:pPr>
            <w:r w:rsidRPr="00CF4C7F">
              <w:rPr>
                <w:lang w:val="en-US"/>
              </w:rPr>
              <w:t>531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604</w:t>
            </w:r>
          </w:p>
        </w:tc>
        <w:tc>
          <w:tcPr>
            <w:tcW w:w="2653" w:type="dxa"/>
          </w:tcPr>
          <w:p w:rsidR="00CF4C7F" w:rsidRPr="00CF4C7F" w:rsidRDefault="00CF4C7F" w:rsidP="00CF4C7F">
            <w:pPr>
              <w:jc w:val="right"/>
              <w:rPr>
                <w:lang w:val="en-US"/>
              </w:rPr>
            </w:pPr>
            <w:r w:rsidRPr="00CF4C7F">
              <w:rPr>
                <w:lang w:val="en-US"/>
              </w:rPr>
              <w:t>531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604</w:t>
            </w:r>
          </w:p>
        </w:tc>
      </w:tr>
      <w:tr w:rsidR="00396467" w:rsidRPr="00CF4C7F" w:rsidTr="0000382C">
        <w:tc>
          <w:tcPr>
            <w:tcW w:w="3936" w:type="dxa"/>
          </w:tcPr>
          <w:p w:rsidR="00396467" w:rsidRPr="00CF4C7F" w:rsidRDefault="00CF4C7F" w:rsidP="00CA19F0">
            <w:pPr>
              <w:rPr>
                <w:lang w:val="en-US"/>
              </w:rPr>
            </w:pPr>
            <w:r w:rsidRPr="00CF4C7F">
              <w:rPr>
                <w:lang w:val="en-US"/>
              </w:rPr>
              <w:t>Map output bytes</w:t>
            </w:r>
          </w:p>
        </w:tc>
        <w:tc>
          <w:tcPr>
            <w:tcW w:w="2653" w:type="dxa"/>
          </w:tcPr>
          <w:p w:rsidR="00396467" w:rsidRPr="00CF4C7F" w:rsidRDefault="00CF4C7F" w:rsidP="00CF4C7F">
            <w:pPr>
              <w:jc w:val="right"/>
              <w:rPr>
                <w:lang w:val="en-US"/>
              </w:rPr>
            </w:pPr>
            <w:r w:rsidRPr="00CF4C7F"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252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832</w:t>
            </w:r>
          </w:p>
        </w:tc>
        <w:tc>
          <w:tcPr>
            <w:tcW w:w="2653" w:type="dxa"/>
          </w:tcPr>
          <w:p w:rsidR="00396467" w:rsidRPr="00CF4C7F" w:rsidRDefault="00CF4C7F" w:rsidP="00CF4C7F">
            <w:pPr>
              <w:jc w:val="right"/>
              <w:rPr>
                <w:lang w:val="en-US"/>
              </w:rPr>
            </w:pPr>
            <w:r w:rsidRPr="00CF4C7F">
              <w:rPr>
                <w:lang w:val="en-US"/>
              </w:rPr>
              <w:t>12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226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892</w:t>
            </w:r>
          </w:p>
        </w:tc>
      </w:tr>
      <w:tr w:rsidR="00CF4C7F" w:rsidRPr="00CF4C7F" w:rsidTr="0000382C">
        <w:tc>
          <w:tcPr>
            <w:tcW w:w="3936" w:type="dxa"/>
          </w:tcPr>
          <w:p w:rsidR="00CF4C7F" w:rsidRDefault="00CF4C7F" w:rsidP="00CA19F0">
            <w:pPr>
              <w:rPr>
                <w:lang w:val="en-US"/>
              </w:rPr>
            </w:pPr>
            <w:r w:rsidRPr="00CF4C7F">
              <w:rPr>
                <w:lang w:val="en-US"/>
              </w:rPr>
              <w:t>Map output materialized bytes</w:t>
            </w:r>
          </w:p>
        </w:tc>
        <w:tc>
          <w:tcPr>
            <w:tcW w:w="2653" w:type="dxa"/>
          </w:tcPr>
          <w:p w:rsidR="00CF4C7F" w:rsidRPr="00CF4C7F" w:rsidRDefault="00CF4C7F" w:rsidP="00CF4C7F">
            <w:pPr>
              <w:jc w:val="right"/>
              <w:rPr>
                <w:lang w:val="en-US"/>
              </w:rPr>
            </w:pPr>
            <w:r w:rsidRPr="00CF4C7F"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316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070</w:t>
            </w:r>
          </w:p>
        </w:tc>
        <w:tc>
          <w:tcPr>
            <w:tcW w:w="2653" w:type="dxa"/>
          </w:tcPr>
          <w:p w:rsidR="00CF4C7F" w:rsidRDefault="00CF4C7F" w:rsidP="00CF4C7F">
            <w:pPr>
              <w:jc w:val="right"/>
              <w:rPr>
                <w:lang w:val="en-US"/>
              </w:rPr>
            </w:pPr>
            <w:r w:rsidRPr="00CF4C7F">
              <w:rPr>
                <w:lang w:val="en-US"/>
              </w:rPr>
              <w:t>791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246</w:t>
            </w:r>
          </w:p>
        </w:tc>
      </w:tr>
      <w:tr w:rsidR="00396467" w:rsidRPr="00CF4C7F" w:rsidTr="0000382C">
        <w:tc>
          <w:tcPr>
            <w:tcW w:w="3936" w:type="dxa"/>
          </w:tcPr>
          <w:p w:rsidR="00396467" w:rsidRPr="00CF4C7F" w:rsidRDefault="00CF4C7F" w:rsidP="00CA19F0">
            <w:pPr>
              <w:rPr>
                <w:lang w:val="en-US"/>
              </w:rPr>
            </w:pPr>
            <w:r>
              <w:rPr>
                <w:lang w:val="en-US"/>
              </w:rPr>
              <w:t>Reduce input records</w:t>
            </w:r>
          </w:p>
        </w:tc>
        <w:tc>
          <w:tcPr>
            <w:tcW w:w="2653" w:type="dxa"/>
          </w:tcPr>
          <w:p w:rsidR="00396467" w:rsidRPr="00CF4C7F" w:rsidRDefault="00CF4C7F" w:rsidP="00CF4C7F">
            <w:pPr>
              <w:jc w:val="right"/>
              <w:rPr>
                <w:lang w:val="en-US"/>
              </w:rPr>
            </w:pPr>
            <w:r w:rsidRPr="00CF4C7F">
              <w:rPr>
                <w:lang w:val="en-US"/>
              </w:rPr>
              <w:t>531</w:t>
            </w:r>
            <w:r>
              <w:rPr>
                <w:lang w:val="en-US"/>
              </w:rPr>
              <w:t>,</w:t>
            </w:r>
            <w:r w:rsidRPr="00CF4C7F">
              <w:rPr>
                <w:lang w:val="en-US"/>
              </w:rPr>
              <w:t>604</w:t>
            </w:r>
          </w:p>
        </w:tc>
        <w:tc>
          <w:tcPr>
            <w:tcW w:w="2653" w:type="dxa"/>
          </w:tcPr>
          <w:p w:rsidR="00396467" w:rsidRPr="00CF4C7F" w:rsidRDefault="00CF4C7F" w:rsidP="00CF4C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</w:tbl>
    <w:p w:rsidR="005F6866" w:rsidRPr="00CF4C7F" w:rsidRDefault="005F6866" w:rsidP="00CA19F0">
      <w:pPr>
        <w:rPr>
          <w:lang w:val="en-US"/>
        </w:rPr>
      </w:pPr>
    </w:p>
    <w:p w:rsidR="007A3FD9" w:rsidRDefault="007A3FD9" w:rsidP="00CA19F0">
      <w:r>
        <w:t xml:space="preserve">La cantidad </w:t>
      </w:r>
      <w:r w:rsidR="00E240B9" w:rsidRPr="00E240B9">
        <w:t xml:space="preserve">de </w:t>
      </w:r>
      <w:proofErr w:type="spellStart"/>
      <w:r w:rsidR="00E240B9" w:rsidRPr="00E240B9">
        <w:rPr>
          <w:i/>
        </w:rPr>
        <w:t>map</w:t>
      </w:r>
      <w:proofErr w:type="spellEnd"/>
      <w:r w:rsidR="00E240B9" w:rsidRPr="00E240B9">
        <w:rPr>
          <w:i/>
        </w:rPr>
        <w:t xml:space="preserve"> output records</w:t>
      </w:r>
      <w:r w:rsidR="00E240B9" w:rsidRPr="00E240B9">
        <w:t xml:space="preserve">, como se esperaba, es el mismo. </w:t>
      </w:r>
      <w:r w:rsidR="00E240B9">
        <w:t xml:space="preserve">Sin embargo, el número de </w:t>
      </w:r>
      <w:r w:rsidR="00E240B9" w:rsidRPr="00E240B9">
        <w:rPr>
          <w:i/>
        </w:rPr>
        <w:t>reduce input records</w:t>
      </w:r>
      <w:r w:rsidR="00E240B9">
        <w:t xml:space="preserve"> se ve notoriamente disminuido gracias al </w:t>
      </w:r>
      <w:proofErr w:type="spellStart"/>
      <w:r w:rsidR="00E240B9">
        <w:t>combiner.</w:t>
      </w:r>
      <w:proofErr w:type="spellEnd"/>
    </w:p>
    <w:p w:rsidR="007A3FD9" w:rsidRDefault="007A3FD9" w:rsidP="00CA19F0"/>
    <w:p w:rsidR="007A3FD9" w:rsidRDefault="007A3FD9" w:rsidP="00CA19F0">
      <w:r>
        <w:t xml:space="preserve">El número de </w:t>
      </w:r>
      <w:r w:rsidRPr="007A3FD9">
        <w:rPr>
          <w:i/>
        </w:rPr>
        <w:t>bytes</w:t>
      </w:r>
      <w:r>
        <w:t xml:space="preserve"> de resultado del </w:t>
      </w:r>
      <w:proofErr w:type="spellStart"/>
      <w:r>
        <w:t>mapper</w:t>
      </w:r>
      <w:proofErr w:type="spellEnd"/>
      <w:r>
        <w:t xml:space="preserve">, en cambio, es mayor en esta segunda implementación. Esto es lógico puesto que el tipo de datos de output del primer </w:t>
      </w:r>
      <w:proofErr w:type="spellStart"/>
      <w:r>
        <w:t>mapper</w:t>
      </w:r>
      <w:proofErr w:type="spellEnd"/>
      <w:r>
        <w:t xml:space="preserve"> era simplemente </w:t>
      </w:r>
      <w:proofErr w:type="spellStart"/>
      <w:r>
        <w:t>int</w:t>
      </w:r>
      <w:proofErr w:type="spellEnd"/>
      <w:r>
        <w:t xml:space="preserve"> (4 bytes), mientras que en el segundo caso se trata de un diccionario (con un valor) lo cual agrega cierto </w:t>
      </w:r>
      <w:proofErr w:type="spellStart"/>
      <w:r>
        <w:t>overhead</w:t>
      </w:r>
      <w:proofErr w:type="spellEnd"/>
      <w:r>
        <w:t xml:space="preserve"> por la estructura del mismo.</w:t>
      </w:r>
    </w:p>
    <w:p w:rsidR="007A3FD9" w:rsidRDefault="007A3FD9" w:rsidP="00CA19F0"/>
    <w:p w:rsidR="007A3FD9" w:rsidRDefault="007A3FD9" w:rsidP="00CA19F0">
      <w:r>
        <w:t xml:space="preserve">Por otro lado, el número de </w:t>
      </w:r>
      <w:proofErr w:type="spellStart"/>
      <w:r w:rsidRPr="007A3FD9">
        <w:rPr>
          <w:i/>
        </w:rPr>
        <w:t>map</w:t>
      </w:r>
      <w:proofErr w:type="spellEnd"/>
      <w:r w:rsidRPr="007A3FD9">
        <w:rPr>
          <w:i/>
        </w:rPr>
        <w:t xml:space="preserve"> output </w:t>
      </w:r>
      <w:proofErr w:type="spellStart"/>
      <w:r w:rsidRPr="007A3FD9">
        <w:rPr>
          <w:i/>
        </w:rPr>
        <w:t>materialized</w:t>
      </w:r>
      <w:proofErr w:type="spellEnd"/>
      <w:r w:rsidRPr="007A3FD9">
        <w:rPr>
          <w:i/>
        </w:rPr>
        <w:t xml:space="preserve"> bytes</w:t>
      </w:r>
      <w:r>
        <w:t xml:space="preserve"> es considerablemente menor. Seguramente se deba al agregado del </w:t>
      </w:r>
      <w:proofErr w:type="spellStart"/>
      <w:r>
        <w:t>combiner</w:t>
      </w:r>
      <w:proofErr w:type="spellEnd"/>
      <w:r>
        <w:t>, pero la documentación no es clara en este punto.</w:t>
      </w:r>
    </w:p>
    <w:p w:rsidR="007A3FD9" w:rsidRDefault="007A3FD9" w:rsidP="00CA19F0"/>
    <w:p w:rsidR="007A3FD9" w:rsidRPr="00E240B9" w:rsidRDefault="007A3FD9" w:rsidP="00CA19F0"/>
    <w:sectPr w:rsidR="007A3FD9" w:rsidRPr="00E240B9" w:rsidSect="00F168DC">
      <w:headerReference w:type="default" r:id="rId12"/>
      <w:footerReference w:type="default" r:id="rId13"/>
      <w:pgSz w:w="11906" w:h="16838" w:code="9"/>
      <w:pgMar w:top="1871" w:right="1440" w:bottom="1871" w:left="1440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581" w:rsidRDefault="00907581" w:rsidP="00A96E35">
      <w:r>
        <w:separator/>
      </w:r>
    </w:p>
  </w:endnote>
  <w:endnote w:type="continuationSeparator" w:id="0">
    <w:p w:rsidR="00907581" w:rsidRDefault="00907581" w:rsidP="00A9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16" w:rsidRPr="00A96E35" w:rsidRDefault="0037141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A96E35">
      <w:rPr>
        <w:rFonts w:asciiTheme="majorHAnsi" w:hAnsiTheme="majorHAnsi"/>
        <w:sz w:val="20"/>
        <w:szCs w:val="20"/>
      </w:rPr>
      <w:t>Matías Hernández</w:t>
    </w:r>
    <w:r w:rsidRPr="00A96E35">
      <w:rPr>
        <w:rFonts w:asciiTheme="majorHAnsi" w:hAnsiTheme="majorHAnsi"/>
        <w:sz w:val="20"/>
        <w:szCs w:val="20"/>
      </w:rPr>
      <w:ptab w:relativeTo="margin" w:alignment="right" w:leader="none"/>
    </w:r>
    <w:r w:rsidRPr="00A96E35">
      <w:rPr>
        <w:rFonts w:asciiTheme="majorHAnsi" w:hAnsiTheme="majorHAnsi"/>
        <w:sz w:val="20"/>
        <w:szCs w:val="20"/>
      </w:rPr>
      <w:t xml:space="preserve">Página </w:t>
    </w:r>
    <w:r w:rsidR="00D70D82" w:rsidRPr="00A96E35">
      <w:rPr>
        <w:sz w:val="20"/>
        <w:szCs w:val="20"/>
      </w:rPr>
      <w:fldChar w:fldCharType="begin"/>
    </w:r>
    <w:r w:rsidRPr="00A96E35">
      <w:rPr>
        <w:sz w:val="20"/>
        <w:szCs w:val="20"/>
      </w:rPr>
      <w:instrText xml:space="preserve"> PAGE   \* MERGEFORMAT </w:instrText>
    </w:r>
    <w:r w:rsidR="00D70D82" w:rsidRPr="00A96E35">
      <w:rPr>
        <w:sz w:val="20"/>
        <w:szCs w:val="20"/>
      </w:rPr>
      <w:fldChar w:fldCharType="separate"/>
    </w:r>
    <w:r w:rsidR="004D27D9" w:rsidRPr="004D27D9">
      <w:rPr>
        <w:rFonts w:asciiTheme="majorHAnsi" w:hAnsiTheme="majorHAnsi"/>
        <w:noProof/>
        <w:sz w:val="20"/>
        <w:szCs w:val="20"/>
      </w:rPr>
      <w:t>1</w:t>
    </w:r>
    <w:r w:rsidR="00D70D82" w:rsidRPr="00A96E35">
      <w:rPr>
        <w:sz w:val="20"/>
        <w:szCs w:val="20"/>
      </w:rPr>
      <w:fldChar w:fldCharType="end"/>
    </w:r>
  </w:p>
  <w:p w:rsidR="00371416" w:rsidRDefault="003714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581" w:rsidRDefault="00907581" w:rsidP="00A96E35">
      <w:r>
        <w:separator/>
      </w:r>
    </w:p>
  </w:footnote>
  <w:footnote w:type="continuationSeparator" w:id="0">
    <w:p w:rsidR="00907581" w:rsidRDefault="00907581" w:rsidP="00A96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16" w:rsidRPr="00A96E35" w:rsidRDefault="00CA19F0" w:rsidP="00A96E35">
    <w:pPr>
      <w:pStyle w:val="Header"/>
      <w:pBdr>
        <w:bottom w:val="thickThinSmallGap" w:sz="24" w:space="1" w:color="622423" w:themeColor="accent2" w:themeShade="7F"/>
      </w:pBdr>
      <w:tabs>
        <w:tab w:val="clear" w:pos="4513"/>
      </w:tabs>
      <w:jc w:val="left"/>
      <w:rPr>
        <w:rFonts w:asciiTheme="majorHAnsi" w:eastAsiaTheme="majorEastAsia" w:hAnsiTheme="majorHAnsi" w:cstheme="majorBidi"/>
        <w:sz w:val="20"/>
        <w:szCs w:val="20"/>
      </w:rPr>
    </w:pPr>
    <w:proofErr w:type="spellStart"/>
    <w:r>
      <w:rPr>
        <w:rFonts w:asciiTheme="majorHAnsi" w:eastAsiaTheme="majorEastAsia" w:hAnsiTheme="majorHAnsi" w:cstheme="majorBidi"/>
        <w:sz w:val="20"/>
        <w:szCs w:val="20"/>
      </w:rPr>
      <w:t>MapReduceFest</w:t>
    </w:r>
    <w:proofErr w:type="spellEnd"/>
    <w:r>
      <w:rPr>
        <w:rFonts w:asciiTheme="majorHAnsi" w:eastAsiaTheme="majorEastAsia" w:hAnsiTheme="majorHAnsi" w:cstheme="majorBidi"/>
        <w:sz w:val="20"/>
        <w:szCs w:val="20"/>
      </w:rPr>
      <w:t xml:space="preserve"> – </w:t>
    </w:r>
    <w:proofErr w:type="spellStart"/>
    <w:r>
      <w:rPr>
        <w:rFonts w:asciiTheme="majorHAnsi" w:eastAsiaTheme="majorEastAsia" w:hAnsiTheme="majorHAnsi" w:cstheme="majorBidi"/>
        <w:sz w:val="20"/>
        <w:szCs w:val="20"/>
      </w:rPr>
      <w:t>Challenge</w:t>
    </w:r>
    <w:proofErr w:type="spellEnd"/>
    <w:r w:rsidR="00ED3E94">
      <w:rPr>
        <w:rFonts w:asciiTheme="majorHAnsi" w:eastAsiaTheme="majorEastAsia" w:hAnsiTheme="majorHAnsi" w:cstheme="majorBidi"/>
        <w:sz w:val="20"/>
        <w:szCs w:val="20"/>
      </w:rPr>
      <w:t xml:space="preserve"> 3 (</w:t>
    </w:r>
    <w:proofErr w:type="spellStart"/>
    <w:r w:rsidR="00ED3E94">
      <w:rPr>
        <w:rFonts w:asciiTheme="majorHAnsi" w:eastAsiaTheme="majorEastAsia" w:hAnsiTheme="majorHAnsi" w:cstheme="majorBidi"/>
        <w:sz w:val="20"/>
        <w:szCs w:val="20"/>
      </w:rPr>
      <w:t>Summarization</w:t>
    </w:r>
    <w:proofErr w:type="spellEnd"/>
    <w:r w:rsidR="00ED3E94">
      <w:rPr>
        <w:rFonts w:asciiTheme="majorHAnsi" w:eastAsiaTheme="majorEastAsia" w:hAnsiTheme="majorHAnsi" w:cstheme="majorBidi"/>
        <w:sz w:val="20"/>
        <w:szCs w:val="20"/>
      </w:rPr>
      <w:t>)</w:t>
    </w:r>
    <w:r w:rsidR="00371416">
      <w:rPr>
        <w:rFonts w:asciiTheme="majorHAnsi" w:eastAsiaTheme="majorEastAsia" w:hAnsiTheme="majorHAnsi" w:cstheme="majorBidi"/>
        <w:sz w:val="20"/>
        <w:szCs w:val="20"/>
      </w:rPr>
      <w:tab/>
    </w:r>
    <w:r w:rsidR="00ED3E94">
      <w:rPr>
        <w:rFonts w:asciiTheme="majorHAnsi" w:eastAsiaTheme="majorEastAsia" w:hAnsiTheme="majorHAnsi" w:cstheme="majorBidi"/>
        <w:sz w:val="20"/>
        <w:szCs w:val="20"/>
      </w:rPr>
      <w:t>12</w:t>
    </w:r>
    <w:r w:rsidR="00371416">
      <w:rPr>
        <w:rFonts w:asciiTheme="majorHAnsi" w:eastAsiaTheme="majorEastAsia" w:hAnsiTheme="majorHAnsi" w:cstheme="majorBidi"/>
        <w:sz w:val="20"/>
        <w:szCs w:val="20"/>
      </w:rPr>
      <w:t>/</w:t>
    </w:r>
    <w:r>
      <w:rPr>
        <w:rFonts w:asciiTheme="majorHAnsi" w:eastAsiaTheme="majorEastAsia" w:hAnsiTheme="majorHAnsi" w:cstheme="majorBidi"/>
        <w:sz w:val="20"/>
        <w:szCs w:val="20"/>
      </w:rPr>
      <w:t>0</w:t>
    </w:r>
    <w:r w:rsidR="00ED3E94">
      <w:rPr>
        <w:rFonts w:asciiTheme="majorHAnsi" w:eastAsiaTheme="majorEastAsia" w:hAnsiTheme="majorHAnsi" w:cstheme="majorBidi"/>
        <w:sz w:val="20"/>
        <w:szCs w:val="20"/>
      </w:rPr>
      <w:t>5</w:t>
    </w:r>
    <w:r w:rsidR="00371416">
      <w:rPr>
        <w:rFonts w:asciiTheme="majorHAnsi" w:eastAsiaTheme="majorEastAsia" w:hAnsiTheme="majorHAnsi" w:cstheme="majorBidi"/>
        <w:sz w:val="20"/>
        <w:szCs w:val="20"/>
      </w:rPr>
      <w:t>/</w:t>
    </w:r>
    <w:r>
      <w:rPr>
        <w:rFonts w:asciiTheme="majorHAnsi" w:eastAsiaTheme="majorEastAsia" w:hAnsiTheme="majorHAnsi" w:cstheme="majorBidi"/>
        <w:sz w:val="20"/>
        <w:szCs w:val="20"/>
      </w:rPr>
      <w:t>2013</w:t>
    </w:r>
  </w:p>
  <w:p w:rsidR="00371416" w:rsidRDefault="003714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006D4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4EFF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64A95D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2CB66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9AFF9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E06D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AAED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341EB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6E18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88C6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7407E"/>
    <w:multiLevelType w:val="hybridMultilevel"/>
    <w:tmpl w:val="BD0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1C4DE5"/>
    <w:multiLevelType w:val="hybridMultilevel"/>
    <w:tmpl w:val="035C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0806D7"/>
    <w:multiLevelType w:val="hybridMultilevel"/>
    <w:tmpl w:val="7B06F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54890"/>
    <w:multiLevelType w:val="hybridMultilevel"/>
    <w:tmpl w:val="F520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EE57B1"/>
    <w:multiLevelType w:val="hybridMultilevel"/>
    <w:tmpl w:val="DEB6ADB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16A662C"/>
    <w:multiLevelType w:val="hybridMultilevel"/>
    <w:tmpl w:val="EAD69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35006"/>
    <w:multiLevelType w:val="hybridMultilevel"/>
    <w:tmpl w:val="98EC1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C851A4"/>
    <w:multiLevelType w:val="hybridMultilevel"/>
    <w:tmpl w:val="8D8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6533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4ED929B8"/>
    <w:multiLevelType w:val="hybridMultilevel"/>
    <w:tmpl w:val="82823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165DD"/>
    <w:multiLevelType w:val="hybridMultilevel"/>
    <w:tmpl w:val="4FD41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C3DAE"/>
    <w:multiLevelType w:val="hybridMultilevel"/>
    <w:tmpl w:val="E94EE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15251"/>
    <w:multiLevelType w:val="hybridMultilevel"/>
    <w:tmpl w:val="55F28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22"/>
  </w:num>
  <w:num w:numId="14">
    <w:abstractNumId w:val="20"/>
  </w:num>
  <w:num w:numId="15">
    <w:abstractNumId w:val="21"/>
  </w:num>
  <w:num w:numId="16">
    <w:abstractNumId w:val="15"/>
  </w:num>
  <w:num w:numId="17">
    <w:abstractNumId w:val="12"/>
  </w:num>
  <w:num w:numId="18">
    <w:abstractNumId w:val="14"/>
  </w:num>
  <w:num w:numId="19">
    <w:abstractNumId w:val="18"/>
  </w:num>
  <w:num w:numId="20">
    <w:abstractNumId w:val="11"/>
  </w:num>
  <w:num w:numId="21">
    <w:abstractNumId w:val="17"/>
  </w:num>
  <w:num w:numId="22">
    <w:abstractNumId w:val="10"/>
  </w:num>
  <w:num w:numId="23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1AF"/>
    <w:rsid w:val="00000521"/>
    <w:rsid w:val="00000639"/>
    <w:rsid w:val="00000CE6"/>
    <w:rsid w:val="00001FA2"/>
    <w:rsid w:val="00002320"/>
    <w:rsid w:val="00002360"/>
    <w:rsid w:val="000029E1"/>
    <w:rsid w:val="00002F55"/>
    <w:rsid w:val="0000382C"/>
    <w:rsid w:val="000045FE"/>
    <w:rsid w:val="00004DAB"/>
    <w:rsid w:val="00005F4B"/>
    <w:rsid w:val="00007CB7"/>
    <w:rsid w:val="000116CF"/>
    <w:rsid w:val="0001252A"/>
    <w:rsid w:val="00013842"/>
    <w:rsid w:val="0001414E"/>
    <w:rsid w:val="00015117"/>
    <w:rsid w:val="0001774E"/>
    <w:rsid w:val="000200F5"/>
    <w:rsid w:val="000202CE"/>
    <w:rsid w:val="000209B4"/>
    <w:rsid w:val="00021437"/>
    <w:rsid w:val="0002163A"/>
    <w:rsid w:val="00021D96"/>
    <w:rsid w:val="0002206D"/>
    <w:rsid w:val="00024BEC"/>
    <w:rsid w:val="00026082"/>
    <w:rsid w:val="0002713D"/>
    <w:rsid w:val="00030394"/>
    <w:rsid w:val="00030991"/>
    <w:rsid w:val="00030C6C"/>
    <w:rsid w:val="0003456D"/>
    <w:rsid w:val="00035412"/>
    <w:rsid w:val="00035ADA"/>
    <w:rsid w:val="00036E36"/>
    <w:rsid w:val="00037FC0"/>
    <w:rsid w:val="000407F8"/>
    <w:rsid w:val="00044691"/>
    <w:rsid w:val="00044DFE"/>
    <w:rsid w:val="00046A13"/>
    <w:rsid w:val="0004755F"/>
    <w:rsid w:val="00047613"/>
    <w:rsid w:val="00050210"/>
    <w:rsid w:val="00050AD2"/>
    <w:rsid w:val="00050E89"/>
    <w:rsid w:val="00051BB1"/>
    <w:rsid w:val="00052417"/>
    <w:rsid w:val="00052B19"/>
    <w:rsid w:val="00052FD7"/>
    <w:rsid w:val="00053125"/>
    <w:rsid w:val="00053869"/>
    <w:rsid w:val="000555C2"/>
    <w:rsid w:val="00055B8F"/>
    <w:rsid w:val="00055EF6"/>
    <w:rsid w:val="00057133"/>
    <w:rsid w:val="000576EF"/>
    <w:rsid w:val="00060EA4"/>
    <w:rsid w:val="00061B28"/>
    <w:rsid w:val="000623EC"/>
    <w:rsid w:val="00064F6C"/>
    <w:rsid w:val="00065BFE"/>
    <w:rsid w:val="00067364"/>
    <w:rsid w:val="000707EB"/>
    <w:rsid w:val="00073742"/>
    <w:rsid w:val="0007410C"/>
    <w:rsid w:val="000742C1"/>
    <w:rsid w:val="000758BB"/>
    <w:rsid w:val="00076241"/>
    <w:rsid w:val="000801E6"/>
    <w:rsid w:val="00080C76"/>
    <w:rsid w:val="00080F8F"/>
    <w:rsid w:val="00082978"/>
    <w:rsid w:val="0008448F"/>
    <w:rsid w:val="00085302"/>
    <w:rsid w:val="00086DBB"/>
    <w:rsid w:val="000911CA"/>
    <w:rsid w:val="00091290"/>
    <w:rsid w:val="0009327C"/>
    <w:rsid w:val="00094F34"/>
    <w:rsid w:val="000968AF"/>
    <w:rsid w:val="000975BB"/>
    <w:rsid w:val="000A0C6E"/>
    <w:rsid w:val="000A2326"/>
    <w:rsid w:val="000A276E"/>
    <w:rsid w:val="000A3BE6"/>
    <w:rsid w:val="000A44B0"/>
    <w:rsid w:val="000A55FE"/>
    <w:rsid w:val="000A79B6"/>
    <w:rsid w:val="000B1590"/>
    <w:rsid w:val="000B1DB0"/>
    <w:rsid w:val="000B2E1B"/>
    <w:rsid w:val="000B3263"/>
    <w:rsid w:val="000B3490"/>
    <w:rsid w:val="000B3545"/>
    <w:rsid w:val="000B3F3F"/>
    <w:rsid w:val="000C3665"/>
    <w:rsid w:val="000C6C68"/>
    <w:rsid w:val="000C6FCF"/>
    <w:rsid w:val="000C7200"/>
    <w:rsid w:val="000C75A0"/>
    <w:rsid w:val="000C79D4"/>
    <w:rsid w:val="000C7D15"/>
    <w:rsid w:val="000D0217"/>
    <w:rsid w:val="000D0EDB"/>
    <w:rsid w:val="000D216A"/>
    <w:rsid w:val="000D2421"/>
    <w:rsid w:val="000D2CE1"/>
    <w:rsid w:val="000D5391"/>
    <w:rsid w:val="000D6D76"/>
    <w:rsid w:val="000E47E2"/>
    <w:rsid w:val="000E4CDA"/>
    <w:rsid w:val="000E4EBC"/>
    <w:rsid w:val="000E517E"/>
    <w:rsid w:val="000E6658"/>
    <w:rsid w:val="000F09EB"/>
    <w:rsid w:val="000F10DB"/>
    <w:rsid w:val="000F13AC"/>
    <w:rsid w:val="000F201A"/>
    <w:rsid w:val="000F451B"/>
    <w:rsid w:val="000F45B9"/>
    <w:rsid w:val="000F4D4D"/>
    <w:rsid w:val="000F671E"/>
    <w:rsid w:val="000F74D8"/>
    <w:rsid w:val="000F74E1"/>
    <w:rsid w:val="00100532"/>
    <w:rsid w:val="00100989"/>
    <w:rsid w:val="00100F9D"/>
    <w:rsid w:val="00102287"/>
    <w:rsid w:val="00102A90"/>
    <w:rsid w:val="00102BD8"/>
    <w:rsid w:val="0010393C"/>
    <w:rsid w:val="00103C2F"/>
    <w:rsid w:val="00104089"/>
    <w:rsid w:val="00105213"/>
    <w:rsid w:val="00105B0B"/>
    <w:rsid w:val="00105DA4"/>
    <w:rsid w:val="001078B4"/>
    <w:rsid w:val="00112884"/>
    <w:rsid w:val="00113F3E"/>
    <w:rsid w:val="00115193"/>
    <w:rsid w:val="00116886"/>
    <w:rsid w:val="00116ECE"/>
    <w:rsid w:val="001237F3"/>
    <w:rsid w:val="001259D6"/>
    <w:rsid w:val="00126491"/>
    <w:rsid w:val="00127D3C"/>
    <w:rsid w:val="00130287"/>
    <w:rsid w:val="001326B4"/>
    <w:rsid w:val="00133705"/>
    <w:rsid w:val="0013428A"/>
    <w:rsid w:val="00135F0A"/>
    <w:rsid w:val="00137570"/>
    <w:rsid w:val="00141BD7"/>
    <w:rsid w:val="00142324"/>
    <w:rsid w:val="00142557"/>
    <w:rsid w:val="00142DF8"/>
    <w:rsid w:val="00143455"/>
    <w:rsid w:val="00145853"/>
    <w:rsid w:val="00146295"/>
    <w:rsid w:val="00146B49"/>
    <w:rsid w:val="0014775E"/>
    <w:rsid w:val="00150D65"/>
    <w:rsid w:val="0015209A"/>
    <w:rsid w:val="00152AC4"/>
    <w:rsid w:val="00155863"/>
    <w:rsid w:val="00156971"/>
    <w:rsid w:val="0016022F"/>
    <w:rsid w:val="0016122A"/>
    <w:rsid w:val="00161D91"/>
    <w:rsid w:val="00162791"/>
    <w:rsid w:val="00165C12"/>
    <w:rsid w:val="00165C4A"/>
    <w:rsid w:val="0017187E"/>
    <w:rsid w:val="00171B4F"/>
    <w:rsid w:val="00173B1A"/>
    <w:rsid w:val="001745DE"/>
    <w:rsid w:val="001752D8"/>
    <w:rsid w:val="00176774"/>
    <w:rsid w:val="001776F8"/>
    <w:rsid w:val="00177E4A"/>
    <w:rsid w:val="00180BEB"/>
    <w:rsid w:val="00182515"/>
    <w:rsid w:val="00183720"/>
    <w:rsid w:val="00184083"/>
    <w:rsid w:val="00184E52"/>
    <w:rsid w:val="001850AF"/>
    <w:rsid w:val="00185A77"/>
    <w:rsid w:val="001872C2"/>
    <w:rsid w:val="001928CC"/>
    <w:rsid w:val="0019323A"/>
    <w:rsid w:val="0019350A"/>
    <w:rsid w:val="001937A6"/>
    <w:rsid w:val="001938B9"/>
    <w:rsid w:val="001946C3"/>
    <w:rsid w:val="00197FBF"/>
    <w:rsid w:val="001A35DE"/>
    <w:rsid w:val="001A3622"/>
    <w:rsid w:val="001A46F9"/>
    <w:rsid w:val="001A483B"/>
    <w:rsid w:val="001A62EA"/>
    <w:rsid w:val="001A6B3F"/>
    <w:rsid w:val="001A6C85"/>
    <w:rsid w:val="001B14F3"/>
    <w:rsid w:val="001B1542"/>
    <w:rsid w:val="001B1588"/>
    <w:rsid w:val="001B225A"/>
    <w:rsid w:val="001B2821"/>
    <w:rsid w:val="001B3488"/>
    <w:rsid w:val="001B3A3F"/>
    <w:rsid w:val="001B4047"/>
    <w:rsid w:val="001B6C19"/>
    <w:rsid w:val="001B6C2E"/>
    <w:rsid w:val="001B77CF"/>
    <w:rsid w:val="001B7EEB"/>
    <w:rsid w:val="001C0861"/>
    <w:rsid w:val="001C0B0F"/>
    <w:rsid w:val="001C0C91"/>
    <w:rsid w:val="001C3C62"/>
    <w:rsid w:val="001C5A84"/>
    <w:rsid w:val="001D10B7"/>
    <w:rsid w:val="001D1CB2"/>
    <w:rsid w:val="001D1F56"/>
    <w:rsid w:val="001D27E9"/>
    <w:rsid w:val="001D358B"/>
    <w:rsid w:val="001D7541"/>
    <w:rsid w:val="001D7DC5"/>
    <w:rsid w:val="001D7F71"/>
    <w:rsid w:val="001E3871"/>
    <w:rsid w:val="001E4D69"/>
    <w:rsid w:val="001E56CE"/>
    <w:rsid w:val="001E5B8A"/>
    <w:rsid w:val="001E67C1"/>
    <w:rsid w:val="001F063E"/>
    <w:rsid w:val="001F0930"/>
    <w:rsid w:val="001F0AFB"/>
    <w:rsid w:val="001F1817"/>
    <w:rsid w:val="001F2BC6"/>
    <w:rsid w:val="001F2D84"/>
    <w:rsid w:val="001F3208"/>
    <w:rsid w:val="001F3ADA"/>
    <w:rsid w:val="001F4DE8"/>
    <w:rsid w:val="001F62C1"/>
    <w:rsid w:val="001F63C6"/>
    <w:rsid w:val="001F6981"/>
    <w:rsid w:val="001F7B11"/>
    <w:rsid w:val="002016C5"/>
    <w:rsid w:val="00204128"/>
    <w:rsid w:val="00205574"/>
    <w:rsid w:val="00205B4C"/>
    <w:rsid w:val="00205FBE"/>
    <w:rsid w:val="002065F5"/>
    <w:rsid w:val="00211589"/>
    <w:rsid w:val="00213156"/>
    <w:rsid w:val="00214A09"/>
    <w:rsid w:val="002163EF"/>
    <w:rsid w:val="00217A4D"/>
    <w:rsid w:val="002205BC"/>
    <w:rsid w:val="00220ACE"/>
    <w:rsid w:val="00223446"/>
    <w:rsid w:val="00223C6C"/>
    <w:rsid w:val="00224D3A"/>
    <w:rsid w:val="00225005"/>
    <w:rsid w:val="00227EFB"/>
    <w:rsid w:val="00230C38"/>
    <w:rsid w:val="002323EE"/>
    <w:rsid w:val="0023250F"/>
    <w:rsid w:val="0023301E"/>
    <w:rsid w:val="002344D1"/>
    <w:rsid w:val="00235C16"/>
    <w:rsid w:val="002375F7"/>
    <w:rsid w:val="002441E6"/>
    <w:rsid w:val="0024498F"/>
    <w:rsid w:val="00245BBE"/>
    <w:rsid w:val="00245ED2"/>
    <w:rsid w:val="002465CA"/>
    <w:rsid w:val="0025199F"/>
    <w:rsid w:val="00253FF7"/>
    <w:rsid w:val="00255326"/>
    <w:rsid w:val="0025536E"/>
    <w:rsid w:val="00255627"/>
    <w:rsid w:val="00255865"/>
    <w:rsid w:val="002561AF"/>
    <w:rsid w:val="002569C2"/>
    <w:rsid w:val="00256D15"/>
    <w:rsid w:val="0025724E"/>
    <w:rsid w:val="002607F8"/>
    <w:rsid w:val="002623AD"/>
    <w:rsid w:val="002659FC"/>
    <w:rsid w:val="00266ED1"/>
    <w:rsid w:val="00270019"/>
    <w:rsid w:val="00272793"/>
    <w:rsid w:val="00274FAD"/>
    <w:rsid w:val="00275FBE"/>
    <w:rsid w:val="0027630E"/>
    <w:rsid w:val="00276C5E"/>
    <w:rsid w:val="00276CEC"/>
    <w:rsid w:val="00277235"/>
    <w:rsid w:val="002777C6"/>
    <w:rsid w:val="00282344"/>
    <w:rsid w:val="00282FCD"/>
    <w:rsid w:val="00283DBE"/>
    <w:rsid w:val="00285E4B"/>
    <w:rsid w:val="0028666B"/>
    <w:rsid w:val="0028775F"/>
    <w:rsid w:val="0029045B"/>
    <w:rsid w:val="00290613"/>
    <w:rsid w:val="00294733"/>
    <w:rsid w:val="00296ECB"/>
    <w:rsid w:val="00297830"/>
    <w:rsid w:val="002979B3"/>
    <w:rsid w:val="002A011D"/>
    <w:rsid w:val="002A1810"/>
    <w:rsid w:val="002A30FC"/>
    <w:rsid w:val="002A36D8"/>
    <w:rsid w:val="002A370F"/>
    <w:rsid w:val="002A3829"/>
    <w:rsid w:val="002A4A9C"/>
    <w:rsid w:val="002A6D03"/>
    <w:rsid w:val="002B2AA3"/>
    <w:rsid w:val="002B4463"/>
    <w:rsid w:val="002B44E9"/>
    <w:rsid w:val="002B6D95"/>
    <w:rsid w:val="002B733B"/>
    <w:rsid w:val="002C1ED8"/>
    <w:rsid w:val="002C294C"/>
    <w:rsid w:val="002C37B1"/>
    <w:rsid w:val="002C418E"/>
    <w:rsid w:val="002C4E9B"/>
    <w:rsid w:val="002C5955"/>
    <w:rsid w:val="002C6F35"/>
    <w:rsid w:val="002C7E36"/>
    <w:rsid w:val="002D132A"/>
    <w:rsid w:val="002D2E2A"/>
    <w:rsid w:val="002D3006"/>
    <w:rsid w:val="002D3377"/>
    <w:rsid w:val="002D343F"/>
    <w:rsid w:val="002D40A9"/>
    <w:rsid w:val="002D4727"/>
    <w:rsid w:val="002E14F2"/>
    <w:rsid w:val="002E214F"/>
    <w:rsid w:val="002E316A"/>
    <w:rsid w:val="002E3812"/>
    <w:rsid w:val="002E3836"/>
    <w:rsid w:val="002E4746"/>
    <w:rsid w:val="002E529E"/>
    <w:rsid w:val="002E6E2A"/>
    <w:rsid w:val="002E7B05"/>
    <w:rsid w:val="002E7EDB"/>
    <w:rsid w:val="002F17BA"/>
    <w:rsid w:val="002F1835"/>
    <w:rsid w:val="002F193D"/>
    <w:rsid w:val="002F375A"/>
    <w:rsid w:val="002F5498"/>
    <w:rsid w:val="002F669C"/>
    <w:rsid w:val="00303FB9"/>
    <w:rsid w:val="003077F3"/>
    <w:rsid w:val="00312193"/>
    <w:rsid w:val="003131F8"/>
    <w:rsid w:val="00313E5A"/>
    <w:rsid w:val="003141EA"/>
    <w:rsid w:val="00314440"/>
    <w:rsid w:val="00314870"/>
    <w:rsid w:val="0031547D"/>
    <w:rsid w:val="003203A2"/>
    <w:rsid w:val="003214E0"/>
    <w:rsid w:val="00322B7E"/>
    <w:rsid w:val="003245DE"/>
    <w:rsid w:val="0032496A"/>
    <w:rsid w:val="00324A6D"/>
    <w:rsid w:val="003251C7"/>
    <w:rsid w:val="00327A48"/>
    <w:rsid w:val="003303C4"/>
    <w:rsid w:val="00330BB3"/>
    <w:rsid w:val="00330CAB"/>
    <w:rsid w:val="003324BB"/>
    <w:rsid w:val="0033570A"/>
    <w:rsid w:val="0033675A"/>
    <w:rsid w:val="003367AC"/>
    <w:rsid w:val="00336C5B"/>
    <w:rsid w:val="00337B98"/>
    <w:rsid w:val="00340978"/>
    <w:rsid w:val="00343BE8"/>
    <w:rsid w:val="00344427"/>
    <w:rsid w:val="003449F6"/>
    <w:rsid w:val="00345099"/>
    <w:rsid w:val="00350411"/>
    <w:rsid w:val="003504B2"/>
    <w:rsid w:val="00350ABB"/>
    <w:rsid w:val="00350C11"/>
    <w:rsid w:val="003525E3"/>
    <w:rsid w:val="0035261B"/>
    <w:rsid w:val="003526C3"/>
    <w:rsid w:val="0035657E"/>
    <w:rsid w:val="00363641"/>
    <w:rsid w:val="00363F82"/>
    <w:rsid w:val="00371082"/>
    <w:rsid w:val="00371416"/>
    <w:rsid w:val="003716C1"/>
    <w:rsid w:val="00374275"/>
    <w:rsid w:val="00375142"/>
    <w:rsid w:val="00375F89"/>
    <w:rsid w:val="003760C0"/>
    <w:rsid w:val="0037747E"/>
    <w:rsid w:val="00377CAF"/>
    <w:rsid w:val="0038094C"/>
    <w:rsid w:val="0038106D"/>
    <w:rsid w:val="0038656E"/>
    <w:rsid w:val="0038731A"/>
    <w:rsid w:val="003874DB"/>
    <w:rsid w:val="00387855"/>
    <w:rsid w:val="00387DA5"/>
    <w:rsid w:val="00392171"/>
    <w:rsid w:val="00392539"/>
    <w:rsid w:val="00393261"/>
    <w:rsid w:val="00396467"/>
    <w:rsid w:val="003972DA"/>
    <w:rsid w:val="00397E8A"/>
    <w:rsid w:val="003A20C7"/>
    <w:rsid w:val="003A44EC"/>
    <w:rsid w:val="003A5E16"/>
    <w:rsid w:val="003A72BE"/>
    <w:rsid w:val="003B276F"/>
    <w:rsid w:val="003B4963"/>
    <w:rsid w:val="003B61DE"/>
    <w:rsid w:val="003B6475"/>
    <w:rsid w:val="003B69DF"/>
    <w:rsid w:val="003B69E1"/>
    <w:rsid w:val="003B6C64"/>
    <w:rsid w:val="003C1D24"/>
    <w:rsid w:val="003C4BAC"/>
    <w:rsid w:val="003C5B56"/>
    <w:rsid w:val="003C789A"/>
    <w:rsid w:val="003D2770"/>
    <w:rsid w:val="003D28A3"/>
    <w:rsid w:val="003D2E9A"/>
    <w:rsid w:val="003D2EE8"/>
    <w:rsid w:val="003D413C"/>
    <w:rsid w:val="003D4782"/>
    <w:rsid w:val="003D4EFE"/>
    <w:rsid w:val="003D55E6"/>
    <w:rsid w:val="003E00AA"/>
    <w:rsid w:val="003E00F5"/>
    <w:rsid w:val="003E0974"/>
    <w:rsid w:val="003E2907"/>
    <w:rsid w:val="003E3A5E"/>
    <w:rsid w:val="003E3CA8"/>
    <w:rsid w:val="003E75E5"/>
    <w:rsid w:val="003E7BFC"/>
    <w:rsid w:val="003E7CB8"/>
    <w:rsid w:val="003F0955"/>
    <w:rsid w:val="003F363E"/>
    <w:rsid w:val="003F410D"/>
    <w:rsid w:val="003F46A0"/>
    <w:rsid w:val="003F5F82"/>
    <w:rsid w:val="003F6912"/>
    <w:rsid w:val="003F7BF8"/>
    <w:rsid w:val="00400385"/>
    <w:rsid w:val="004017C0"/>
    <w:rsid w:val="00406F83"/>
    <w:rsid w:val="00407D29"/>
    <w:rsid w:val="004148A2"/>
    <w:rsid w:val="00420B05"/>
    <w:rsid w:val="004224DF"/>
    <w:rsid w:val="00422723"/>
    <w:rsid w:val="00422933"/>
    <w:rsid w:val="00422DE4"/>
    <w:rsid w:val="00423004"/>
    <w:rsid w:val="00426291"/>
    <w:rsid w:val="00427B80"/>
    <w:rsid w:val="00430062"/>
    <w:rsid w:val="00431B49"/>
    <w:rsid w:val="00432B4B"/>
    <w:rsid w:val="0043593A"/>
    <w:rsid w:val="0043674F"/>
    <w:rsid w:val="00436A46"/>
    <w:rsid w:val="00440537"/>
    <w:rsid w:val="0044224D"/>
    <w:rsid w:val="00442823"/>
    <w:rsid w:val="00442A1C"/>
    <w:rsid w:val="00444921"/>
    <w:rsid w:val="00446DDB"/>
    <w:rsid w:val="00447A6D"/>
    <w:rsid w:val="00454703"/>
    <w:rsid w:val="00455482"/>
    <w:rsid w:val="004555C8"/>
    <w:rsid w:val="00455772"/>
    <w:rsid w:val="004601D3"/>
    <w:rsid w:val="004610F1"/>
    <w:rsid w:val="00464ED7"/>
    <w:rsid w:val="00465B97"/>
    <w:rsid w:val="004675CA"/>
    <w:rsid w:val="004705EC"/>
    <w:rsid w:val="00470D42"/>
    <w:rsid w:val="00470F33"/>
    <w:rsid w:val="00471982"/>
    <w:rsid w:val="00473857"/>
    <w:rsid w:val="00473C81"/>
    <w:rsid w:val="004750F8"/>
    <w:rsid w:val="00475F2D"/>
    <w:rsid w:val="00476232"/>
    <w:rsid w:val="00476422"/>
    <w:rsid w:val="00476DC0"/>
    <w:rsid w:val="004778FD"/>
    <w:rsid w:val="004779B1"/>
    <w:rsid w:val="00482D18"/>
    <w:rsid w:val="00484996"/>
    <w:rsid w:val="00484BF6"/>
    <w:rsid w:val="00485164"/>
    <w:rsid w:val="0048540E"/>
    <w:rsid w:val="004858D7"/>
    <w:rsid w:val="0048720A"/>
    <w:rsid w:val="00487665"/>
    <w:rsid w:val="0049026B"/>
    <w:rsid w:val="00494A4E"/>
    <w:rsid w:val="004A0F46"/>
    <w:rsid w:val="004A13C8"/>
    <w:rsid w:val="004A1609"/>
    <w:rsid w:val="004A1A85"/>
    <w:rsid w:val="004A1C0D"/>
    <w:rsid w:val="004A29AF"/>
    <w:rsid w:val="004A3E5A"/>
    <w:rsid w:val="004A7216"/>
    <w:rsid w:val="004B0F59"/>
    <w:rsid w:val="004B165B"/>
    <w:rsid w:val="004B1735"/>
    <w:rsid w:val="004B259A"/>
    <w:rsid w:val="004B361D"/>
    <w:rsid w:val="004B36C4"/>
    <w:rsid w:val="004B41A2"/>
    <w:rsid w:val="004B4A24"/>
    <w:rsid w:val="004B4DA6"/>
    <w:rsid w:val="004B7B29"/>
    <w:rsid w:val="004C1343"/>
    <w:rsid w:val="004C1FC3"/>
    <w:rsid w:val="004C2638"/>
    <w:rsid w:val="004C2D33"/>
    <w:rsid w:val="004C4545"/>
    <w:rsid w:val="004C515C"/>
    <w:rsid w:val="004C566B"/>
    <w:rsid w:val="004C6315"/>
    <w:rsid w:val="004C6724"/>
    <w:rsid w:val="004D0073"/>
    <w:rsid w:val="004D0F34"/>
    <w:rsid w:val="004D135C"/>
    <w:rsid w:val="004D27D9"/>
    <w:rsid w:val="004D313C"/>
    <w:rsid w:val="004D324F"/>
    <w:rsid w:val="004D367F"/>
    <w:rsid w:val="004D4F8D"/>
    <w:rsid w:val="004D526D"/>
    <w:rsid w:val="004D6AE5"/>
    <w:rsid w:val="004D79AB"/>
    <w:rsid w:val="004D7D43"/>
    <w:rsid w:val="004E035B"/>
    <w:rsid w:val="004E0C3E"/>
    <w:rsid w:val="004E1CAD"/>
    <w:rsid w:val="004E22CF"/>
    <w:rsid w:val="004E2FAC"/>
    <w:rsid w:val="004E38B7"/>
    <w:rsid w:val="004E3C51"/>
    <w:rsid w:val="004E59D4"/>
    <w:rsid w:val="004E6F7E"/>
    <w:rsid w:val="004E7218"/>
    <w:rsid w:val="004F0699"/>
    <w:rsid w:val="004F1991"/>
    <w:rsid w:val="004F3242"/>
    <w:rsid w:val="004F3F78"/>
    <w:rsid w:val="004F4ECD"/>
    <w:rsid w:val="004F4F11"/>
    <w:rsid w:val="004F7822"/>
    <w:rsid w:val="00500A71"/>
    <w:rsid w:val="005027CD"/>
    <w:rsid w:val="005027F3"/>
    <w:rsid w:val="0050372D"/>
    <w:rsid w:val="005079E0"/>
    <w:rsid w:val="0051098B"/>
    <w:rsid w:val="00510F29"/>
    <w:rsid w:val="00513C6F"/>
    <w:rsid w:val="00514391"/>
    <w:rsid w:val="00515325"/>
    <w:rsid w:val="005208E4"/>
    <w:rsid w:val="0052094D"/>
    <w:rsid w:val="00520C0D"/>
    <w:rsid w:val="00520E2E"/>
    <w:rsid w:val="00521BDD"/>
    <w:rsid w:val="005233AA"/>
    <w:rsid w:val="005241DC"/>
    <w:rsid w:val="00524542"/>
    <w:rsid w:val="00524EA8"/>
    <w:rsid w:val="0052585D"/>
    <w:rsid w:val="0052730A"/>
    <w:rsid w:val="005276C7"/>
    <w:rsid w:val="00527D1F"/>
    <w:rsid w:val="00530D9D"/>
    <w:rsid w:val="00531D5F"/>
    <w:rsid w:val="00532DCD"/>
    <w:rsid w:val="005344F3"/>
    <w:rsid w:val="00536210"/>
    <w:rsid w:val="00536F99"/>
    <w:rsid w:val="00540F02"/>
    <w:rsid w:val="00543986"/>
    <w:rsid w:val="00544EB4"/>
    <w:rsid w:val="0054519F"/>
    <w:rsid w:val="00545987"/>
    <w:rsid w:val="0054716C"/>
    <w:rsid w:val="0054789D"/>
    <w:rsid w:val="00550B14"/>
    <w:rsid w:val="00551337"/>
    <w:rsid w:val="00551EAA"/>
    <w:rsid w:val="005547E7"/>
    <w:rsid w:val="00554903"/>
    <w:rsid w:val="0055537B"/>
    <w:rsid w:val="00556591"/>
    <w:rsid w:val="00556AE3"/>
    <w:rsid w:val="00556C40"/>
    <w:rsid w:val="005571A0"/>
    <w:rsid w:val="00557FA7"/>
    <w:rsid w:val="00560065"/>
    <w:rsid w:val="005600D6"/>
    <w:rsid w:val="0056187A"/>
    <w:rsid w:val="00563423"/>
    <w:rsid w:val="00563447"/>
    <w:rsid w:val="00563462"/>
    <w:rsid w:val="00563977"/>
    <w:rsid w:val="00563BE6"/>
    <w:rsid w:val="005640F9"/>
    <w:rsid w:val="00565B3E"/>
    <w:rsid w:val="00566CC7"/>
    <w:rsid w:val="00567C84"/>
    <w:rsid w:val="00573F15"/>
    <w:rsid w:val="005742F4"/>
    <w:rsid w:val="00574AB8"/>
    <w:rsid w:val="00576C62"/>
    <w:rsid w:val="00577AF3"/>
    <w:rsid w:val="005802F9"/>
    <w:rsid w:val="00580714"/>
    <w:rsid w:val="00581B2A"/>
    <w:rsid w:val="0058224D"/>
    <w:rsid w:val="005822C1"/>
    <w:rsid w:val="00583AF6"/>
    <w:rsid w:val="00584260"/>
    <w:rsid w:val="005844EE"/>
    <w:rsid w:val="00587A33"/>
    <w:rsid w:val="00587DE6"/>
    <w:rsid w:val="005931BF"/>
    <w:rsid w:val="00593FD9"/>
    <w:rsid w:val="00596093"/>
    <w:rsid w:val="005A025C"/>
    <w:rsid w:val="005A068B"/>
    <w:rsid w:val="005A0DFF"/>
    <w:rsid w:val="005A2319"/>
    <w:rsid w:val="005A42B1"/>
    <w:rsid w:val="005A5089"/>
    <w:rsid w:val="005A6D92"/>
    <w:rsid w:val="005B041D"/>
    <w:rsid w:val="005B0671"/>
    <w:rsid w:val="005B3283"/>
    <w:rsid w:val="005B3F50"/>
    <w:rsid w:val="005B43D8"/>
    <w:rsid w:val="005B46DC"/>
    <w:rsid w:val="005B6064"/>
    <w:rsid w:val="005B69C4"/>
    <w:rsid w:val="005C03CD"/>
    <w:rsid w:val="005C0FFA"/>
    <w:rsid w:val="005C1381"/>
    <w:rsid w:val="005C18A8"/>
    <w:rsid w:val="005C267E"/>
    <w:rsid w:val="005C276B"/>
    <w:rsid w:val="005C51C8"/>
    <w:rsid w:val="005C531F"/>
    <w:rsid w:val="005C5E25"/>
    <w:rsid w:val="005C60AD"/>
    <w:rsid w:val="005C60B0"/>
    <w:rsid w:val="005C7158"/>
    <w:rsid w:val="005C7B8A"/>
    <w:rsid w:val="005D1DF5"/>
    <w:rsid w:val="005D2B55"/>
    <w:rsid w:val="005D31B1"/>
    <w:rsid w:val="005D5075"/>
    <w:rsid w:val="005D5A37"/>
    <w:rsid w:val="005D6E8F"/>
    <w:rsid w:val="005E0C1A"/>
    <w:rsid w:val="005E0C76"/>
    <w:rsid w:val="005E0E9E"/>
    <w:rsid w:val="005E10DC"/>
    <w:rsid w:val="005E2535"/>
    <w:rsid w:val="005F048A"/>
    <w:rsid w:val="005F1929"/>
    <w:rsid w:val="005F292C"/>
    <w:rsid w:val="005F36D2"/>
    <w:rsid w:val="005F5CF1"/>
    <w:rsid w:val="005F6866"/>
    <w:rsid w:val="005F6D9C"/>
    <w:rsid w:val="005F775F"/>
    <w:rsid w:val="005F7CDD"/>
    <w:rsid w:val="00601E29"/>
    <w:rsid w:val="00601FC5"/>
    <w:rsid w:val="00602290"/>
    <w:rsid w:val="00604461"/>
    <w:rsid w:val="00604CA4"/>
    <w:rsid w:val="00604CBE"/>
    <w:rsid w:val="006117F4"/>
    <w:rsid w:val="00612113"/>
    <w:rsid w:val="00612444"/>
    <w:rsid w:val="00613157"/>
    <w:rsid w:val="00614D41"/>
    <w:rsid w:val="00614F59"/>
    <w:rsid w:val="00615E4A"/>
    <w:rsid w:val="00616CCA"/>
    <w:rsid w:val="00617134"/>
    <w:rsid w:val="006174E4"/>
    <w:rsid w:val="00620459"/>
    <w:rsid w:val="00620E75"/>
    <w:rsid w:val="006221E7"/>
    <w:rsid w:val="006227AE"/>
    <w:rsid w:val="0062760B"/>
    <w:rsid w:val="00630097"/>
    <w:rsid w:val="00631360"/>
    <w:rsid w:val="0063320F"/>
    <w:rsid w:val="00634D93"/>
    <w:rsid w:val="006363C4"/>
    <w:rsid w:val="00637F6D"/>
    <w:rsid w:val="0064018A"/>
    <w:rsid w:val="00640DEE"/>
    <w:rsid w:val="00641E3F"/>
    <w:rsid w:val="00644505"/>
    <w:rsid w:val="00644F01"/>
    <w:rsid w:val="00650E03"/>
    <w:rsid w:val="00653071"/>
    <w:rsid w:val="00657E92"/>
    <w:rsid w:val="0066099D"/>
    <w:rsid w:val="00665712"/>
    <w:rsid w:val="00665948"/>
    <w:rsid w:val="006677C4"/>
    <w:rsid w:val="00667E84"/>
    <w:rsid w:val="00667ED3"/>
    <w:rsid w:val="00670378"/>
    <w:rsid w:val="00671F06"/>
    <w:rsid w:val="00673E0B"/>
    <w:rsid w:val="00674DAB"/>
    <w:rsid w:val="0067697B"/>
    <w:rsid w:val="00677EC1"/>
    <w:rsid w:val="0068190C"/>
    <w:rsid w:val="006828BC"/>
    <w:rsid w:val="0068359E"/>
    <w:rsid w:val="006845A2"/>
    <w:rsid w:val="0068464C"/>
    <w:rsid w:val="00684BC6"/>
    <w:rsid w:val="00685953"/>
    <w:rsid w:val="00686415"/>
    <w:rsid w:val="0068767F"/>
    <w:rsid w:val="00692CEA"/>
    <w:rsid w:val="0069337B"/>
    <w:rsid w:val="006975AB"/>
    <w:rsid w:val="00697B7B"/>
    <w:rsid w:val="006A095A"/>
    <w:rsid w:val="006A0D49"/>
    <w:rsid w:val="006A1A87"/>
    <w:rsid w:val="006A3AEA"/>
    <w:rsid w:val="006A3DAF"/>
    <w:rsid w:val="006A5985"/>
    <w:rsid w:val="006A6E3A"/>
    <w:rsid w:val="006A7207"/>
    <w:rsid w:val="006A7BFE"/>
    <w:rsid w:val="006A7D43"/>
    <w:rsid w:val="006B2FD9"/>
    <w:rsid w:val="006B3DF9"/>
    <w:rsid w:val="006B45AF"/>
    <w:rsid w:val="006B50A9"/>
    <w:rsid w:val="006B733D"/>
    <w:rsid w:val="006C3678"/>
    <w:rsid w:val="006C3810"/>
    <w:rsid w:val="006C4404"/>
    <w:rsid w:val="006C5597"/>
    <w:rsid w:val="006C5840"/>
    <w:rsid w:val="006C5E16"/>
    <w:rsid w:val="006C6A60"/>
    <w:rsid w:val="006C6A8E"/>
    <w:rsid w:val="006C6B62"/>
    <w:rsid w:val="006C7050"/>
    <w:rsid w:val="006D220A"/>
    <w:rsid w:val="006D2975"/>
    <w:rsid w:val="006D2A93"/>
    <w:rsid w:val="006D2AC8"/>
    <w:rsid w:val="006D368C"/>
    <w:rsid w:val="006D4843"/>
    <w:rsid w:val="006D5AE6"/>
    <w:rsid w:val="006D7B97"/>
    <w:rsid w:val="006E032F"/>
    <w:rsid w:val="006E33A0"/>
    <w:rsid w:val="006E45E5"/>
    <w:rsid w:val="006E4664"/>
    <w:rsid w:val="006E48D3"/>
    <w:rsid w:val="006E4CB5"/>
    <w:rsid w:val="006E5528"/>
    <w:rsid w:val="006E64D0"/>
    <w:rsid w:val="006E6A7C"/>
    <w:rsid w:val="006E6DFA"/>
    <w:rsid w:val="006E70B8"/>
    <w:rsid w:val="006E7F8F"/>
    <w:rsid w:val="006F3633"/>
    <w:rsid w:val="00700568"/>
    <w:rsid w:val="00704AC7"/>
    <w:rsid w:val="007117F5"/>
    <w:rsid w:val="00712B6B"/>
    <w:rsid w:val="007140CB"/>
    <w:rsid w:val="0071457C"/>
    <w:rsid w:val="00716E18"/>
    <w:rsid w:val="00720376"/>
    <w:rsid w:val="007204AF"/>
    <w:rsid w:val="007219E5"/>
    <w:rsid w:val="00721DF6"/>
    <w:rsid w:val="00722DF4"/>
    <w:rsid w:val="00724839"/>
    <w:rsid w:val="007248B7"/>
    <w:rsid w:val="0072730C"/>
    <w:rsid w:val="00727692"/>
    <w:rsid w:val="0073015E"/>
    <w:rsid w:val="007301C9"/>
    <w:rsid w:val="00732997"/>
    <w:rsid w:val="0073332A"/>
    <w:rsid w:val="0073349C"/>
    <w:rsid w:val="00733BAB"/>
    <w:rsid w:val="00735ECE"/>
    <w:rsid w:val="0073623B"/>
    <w:rsid w:val="0073628F"/>
    <w:rsid w:val="00736A7E"/>
    <w:rsid w:val="00736C02"/>
    <w:rsid w:val="007412FE"/>
    <w:rsid w:val="00741A9A"/>
    <w:rsid w:val="0074262C"/>
    <w:rsid w:val="00742820"/>
    <w:rsid w:val="0074360B"/>
    <w:rsid w:val="0074365C"/>
    <w:rsid w:val="007450A6"/>
    <w:rsid w:val="007451EE"/>
    <w:rsid w:val="00745FE1"/>
    <w:rsid w:val="00746285"/>
    <w:rsid w:val="007465D0"/>
    <w:rsid w:val="0075009F"/>
    <w:rsid w:val="0075113D"/>
    <w:rsid w:val="00751F86"/>
    <w:rsid w:val="007525AE"/>
    <w:rsid w:val="00753658"/>
    <w:rsid w:val="00753D35"/>
    <w:rsid w:val="007579CD"/>
    <w:rsid w:val="00757B35"/>
    <w:rsid w:val="007612FD"/>
    <w:rsid w:val="00761B11"/>
    <w:rsid w:val="007627FE"/>
    <w:rsid w:val="00763EFC"/>
    <w:rsid w:val="007641C8"/>
    <w:rsid w:val="00764ABB"/>
    <w:rsid w:val="00764C08"/>
    <w:rsid w:val="0076683E"/>
    <w:rsid w:val="00770BD6"/>
    <w:rsid w:val="0077126B"/>
    <w:rsid w:val="00771681"/>
    <w:rsid w:val="00773529"/>
    <w:rsid w:val="00773BC0"/>
    <w:rsid w:val="00775D85"/>
    <w:rsid w:val="00776513"/>
    <w:rsid w:val="007816D9"/>
    <w:rsid w:val="00782846"/>
    <w:rsid w:val="00782E9D"/>
    <w:rsid w:val="0078393D"/>
    <w:rsid w:val="00783B92"/>
    <w:rsid w:val="007844C9"/>
    <w:rsid w:val="007849D0"/>
    <w:rsid w:val="00786A3C"/>
    <w:rsid w:val="007873BA"/>
    <w:rsid w:val="0079007C"/>
    <w:rsid w:val="00792A1F"/>
    <w:rsid w:val="007933BA"/>
    <w:rsid w:val="00793669"/>
    <w:rsid w:val="00794129"/>
    <w:rsid w:val="007945EC"/>
    <w:rsid w:val="00794ED3"/>
    <w:rsid w:val="00795DF2"/>
    <w:rsid w:val="007979B5"/>
    <w:rsid w:val="007A0406"/>
    <w:rsid w:val="007A2E2F"/>
    <w:rsid w:val="007A34AB"/>
    <w:rsid w:val="007A3FD9"/>
    <w:rsid w:val="007A4986"/>
    <w:rsid w:val="007A57F7"/>
    <w:rsid w:val="007A5AD3"/>
    <w:rsid w:val="007A663C"/>
    <w:rsid w:val="007B07C3"/>
    <w:rsid w:val="007B0850"/>
    <w:rsid w:val="007B1AE6"/>
    <w:rsid w:val="007B34A4"/>
    <w:rsid w:val="007B3E8E"/>
    <w:rsid w:val="007B4001"/>
    <w:rsid w:val="007B5D09"/>
    <w:rsid w:val="007B6499"/>
    <w:rsid w:val="007B6720"/>
    <w:rsid w:val="007B71B7"/>
    <w:rsid w:val="007B7379"/>
    <w:rsid w:val="007B7C55"/>
    <w:rsid w:val="007C1F91"/>
    <w:rsid w:val="007C5553"/>
    <w:rsid w:val="007C57C5"/>
    <w:rsid w:val="007D037B"/>
    <w:rsid w:val="007D0E9C"/>
    <w:rsid w:val="007D0F2E"/>
    <w:rsid w:val="007D28AD"/>
    <w:rsid w:val="007D378F"/>
    <w:rsid w:val="007D610C"/>
    <w:rsid w:val="007D69A4"/>
    <w:rsid w:val="007D6DDA"/>
    <w:rsid w:val="007E16B9"/>
    <w:rsid w:val="007E1E0B"/>
    <w:rsid w:val="007E31E9"/>
    <w:rsid w:val="007E36E9"/>
    <w:rsid w:val="007E3B83"/>
    <w:rsid w:val="007E4402"/>
    <w:rsid w:val="007E4662"/>
    <w:rsid w:val="007F1CDA"/>
    <w:rsid w:val="007F1D13"/>
    <w:rsid w:val="007F5CF5"/>
    <w:rsid w:val="007F6A94"/>
    <w:rsid w:val="007F6CE4"/>
    <w:rsid w:val="007F76B9"/>
    <w:rsid w:val="008007AF"/>
    <w:rsid w:val="00800F4D"/>
    <w:rsid w:val="0080113B"/>
    <w:rsid w:val="0080226B"/>
    <w:rsid w:val="00803174"/>
    <w:rsid w:val="00804048"/>
    <w:rsid w:val="008051EE"/>
    <w:rsid w:val="00806186"/>
    <w:rsid w:val="008069FC"/>
    <w:rsid w:val="00806C5A"/>
    <w:rsid w:val="00810D31"/>
    <w:rsid w:val="00811D46"/>
    <w:rsid w:val="0081550A"/>
    <w:rsid w:val="00816F5C"/>
    <w:rsid w:val="008179D3"/>
    <w:rsid w:val="00822A86"/>
    <w:rsid w:val="00823641"/>
    <w:rsid w:val="00825C44"/>
    <w:rsid w:val="008261F4"/>
    <w:rsid w:val="008279EB"/>
    <w:rsid w:val="008301C2"/>
    <w:rsid w:val="0083131B"/>
    <w:rsid w:val="008345CB"/>
    <w:rsid w:val="0083471A"/>
    <w:rsid w:val="0083688B"/>
    <w:rsid w:val="00837108"/>
    <w:rsid w:val="00841BA2"/>
    <w:rsid w:val="0084340D"/>
    <w:rsid w:val="008437FF"/>
    <w:rsid w:val="00844307"/>
    <w:rsid w:val="008444FA"/>
    <w:rsid w:val="00844B16"/>
    <w:rsid w:val="00844D8F"/>
    <w:rsid w:val="00846F84"/>
    <w:rsid w:val="0084743A"/>
    <w:rsid w:val="00850C98"/>
    <w:rsid w:val="00851246"/>
    <w:rsid w:val="00851E62"/>
    <w:rsid w:val="00853BDC"/>
    <w:rsid w:val="008542FF"/>
    <w:rsid w:val="008573FC"/>
    <w:rsid w:val="00860CE6"/>
    <w:rsid w:val="00861753"/>
    <w:rsid w:val="00861D55"/>
    <w:rsid w:val="00861EA8"/>
    <w:rsid w:val="008648C5"/>
    <w:rsid w:val="00864DAC"/>
    <w:rsid w:val="00864F50"/>
    <w:rsid w:val="00865864"/>
    <w:rsid w:val="008665BF"/>
    <w:rsid w:val="0086791D"/>
    <w:rsid w:val="008704BD"/>
    <w:rsid w:val="0087102A"/>
    <w:rsid w:val="008711EC"/>
    <w:rsid w:val="008715AC"/>
    <w:rsid w:val="008747CC"/>
    <w:rsid w:val="00874C8A"/>
    <w:rsid w:val="00875724"/>
    <w:rsid w:val="00875942"/>
    <w:rsid w:val="00875BC7"/>
    <w:rsid w:val="00875FD4"/>
    <w:rsid w:val="008764A8"/>
    <w:rsid w:val="00876875"/>
    <w:rsid w:val="008808F1"/>
    <w:rsid w:val="008833B5"/>
    <w:rsid w:val="008850E8"/>
    <w:rsid w:val="0088563F"/>
    <w:rsid w:val="008869D3"/>
    <w:rsid w:val="00886E30"/>
    <w:rsid w:val="00891C95"/>
    <w:rsid w:val="00894A5C"/>
    <w:rsid w:val="008959A4"/>
    <w:rsid w:val="00896440"/>
    <w:rsid w:val="008A0B90"/>
    <w:rsid w:val="008A28CC"/>
    <w:rsid w:val="008A2BB3"/>
    <w:rsid w:val="008A3AF7"/>
    <w:rsid w:val="008B02EB"/>
    <w:rsid w:val="008B0B80"/>
    <w:rsid w:val="008B109D"/>
    <w:rsid w:val="008B164A"/>
    <w:rsid w:val="008B1748"/>
    <w:rsid w:val="008B1D58"/>
    <w:rsid w:val="008B27DE"/>
    <w:rsid w:val="008B2F58"/>
    <w:rsid w:val="008B3826"/>
    <w:rsid w:val="008B4451"/>
    <w:rsid w:val="008C0A47"/>
    <w:rsid w:val="008C0E96"/>
    <w:rsid w:val="008C122E"/>
    <w:rsid w:val="008C262F"/>
    <w:rsid w:val="008C2B91"/>
    <w:rsid w:val="008C3452"/>
    <w:rsid w:val="008C3719"/>
    <w:rsid w:val="008C457D"/>
    <w:rsid w:val="008C4FF1"/>
    <w:rsid w:val="008C5160"/>
    <w:rsid w:val="008C5552"/>
    <w:rsid w:val="008C5CAC"/>
    <w:rsid w:val="008C6DD7"/>
    <w:rsid w:val="008D0889"/>
    <w:rsid w:val="008D0E18"/>
    <w:rsid w:val="008D0F34"/>
    <w:rsid w:val="008D30F6"/>
    <w:rsid w:val="008D55DC"/>
    <w:rsid w:val="008D5B94"/>
    <w:rsid w:val="008D6B00"/>
    <w:rsid w:val="008E0961"/>
    <w:rsid w:val="008E0AC5"/>
    <w:rsid w:val="008E1FC5"/>
    <w:rsid w:val="008E54B8"/>
    <w:rsid w:val="008E5533"/>
    <w:rsid w:val="008E5564"/>
    <w:rsid w:val="008E5B35"/>
    <w:rsid w:val="008E5F69"/>
    <w:rsid w:val="008F1166"/>
    <w:rsid w:val="008F340B"/>
    <w:rsid w:val="008F41C6"/>
    <w:rsid w:val="008F4556"/>
    <w:rsid w:val="008F4D9E"/>
    <w:rsid w:val="008F56FE"/>
    <w:rsid w:val="008F5C07"/>
    <w:rsid w:val="008F676E"/>
    <w:rsid w:val="009006A1"/>
    <w:rsid w:val="00902B47"/>
    <w:rsid w:val="00902D0A"/>
    <w:rsid w:val="0090744A"/>
    <w:rsid w:val="00907581"/>
    <w:rsid w:val="009131F2"/>
    <w:rsid w:val="00913E10"/>
    <w:rsid w:val="009140ED"/>
    <w:rsid w:val="009145A8"/>
    <w:rsid w:val="00916252"/>
    <w:rsid w:val="0091766D"/>
    <w:rsid w:val="00921A92"/>
    <w:rsid w:val="00923960"/>
    <w:rsid w:val="00924EEF"/>
    <w:rsid w:val="009250A0"/>
    <w:rsid w:val="0092534D"/>
    <w:rsid w:val="0092572D"/>
    <w:rsid w:val="009264AA"/>
    <w:rsid w:val="00927367"/>
    <w:rsid w:val="009304CC"/>
    <w:rsid w:val="0093075F"/>
    <w:rsid w:val="00931089"/>
    <w:rsid w:val="00931E61"/>
    <w:rsid w:val="00932EDE"/>
    <w:rsid w:val="009333FC"/>
    <w:rsid w:val="009360FB"/>
    <w:rsid w:val="009364D3"/>
    <w:rsid w:val="009441C3"/>
    <w:rsid w:val="009443EA"/>
    <w:rsid w:val="00947B4D"/>
    <w:rsid w:val="00950F28"/>
    <w:rsid w:val="00951581"/>
    <w:rsid w:val="009546A3"/>
    <w:rsid w:val="00954829"/>
    <w:rsid w:val="00955783"/>
    <w:rsid w:val="00956326"/>
    <w:rsid w:val="009577D9"/>
    <w:rsid w:val="009601B9"/>
    <w:rsid w:val="009604D0"/>
    <w:rsid w:val="0096065B"/>
    <w:rsid w:val="00963CA0"/>
    <w:rsid w:val="0096504C"/>
    <w:rsid w:val="00966899"/>
    <w:rsid w:val="0096732B"/>
    <w:rsid w:val="00970A32"/>
    <w:rsid w:val="00970B7B"/>
    <w:rsid w:val="00972657"/>
    <w:rsid w:val="0097320E"/>
    <w:rsid w:val="009734DC"/>
    <w:rsid w:val="009738BF"/>
    <w:rsid w:val="00973CE6"/>
    <w:rsid w:val="0097408F"/>
    <w:rsid w:val="0097468A"/>
    <w:rsid w:val="0097517C"/>
    <w:rsid w:val="00976493"/>
    <w:rsid w:val="009825F2"/>
    <w:rsid w:val="00983A2E"/>
    <w:rsid w:val="009847D3"/>
    <w:rsid w:val="00985228"/>
    <w:rsid w:val="009919FE"/>
    <w:rsid w:val="00991C78"/>
    <w:rsid w:val="0099269D"/>
    <w:rsid w:val="009932B3"/>
    <w:rsid w:val="00995780"/>
    <w:rsid w:val="00995CA2"/>
    <w:rsid w:val="009A18C0"/>
    <w:rsid w:val="009A2B27"/>
    <w:rsid w:val="009A2D05"/>
    <w:rsid w:val="009A3ACF"/>
    <w:rsid w:val="009A4C37"/>
    <w:rsid w:val="009B05F8"/>
    <w:rsid w:val="009B24D3"/>
    <w:rsid w:val="009B334C"/>
    <w:rsid w:val="009B3F1E"/>
    <w:rsid w:val="009B4A6D"/>
    <w:rsid w:val="009C01FF"/>
    <w:rsid w:val="009C0202"/>
    <w:rsid w:val="009C0A04"/>
    <w:rsid w:val="009C0A76"/>
    <w:rsid w:val="009C1153"/>
    <w:rsid w:val="009C2623"/>
    <w:rsid w:val="009C293C"/>
    <w:rsid w:val="009C2FA1"/>
    <w:rsid w:val="009C4473"/>
    <w:rsid w:val="009C4ABE"/>
    <w:rsid w:val="009C4B3D"/>
    <w:rsid w:val="009C5F22"/>
    <w:rsid w:val="009C6515"/>
    <w:rsid w:val="009C6CA7"/>
    <w:rsid w:val="009C7F3A"/>
    <w:rsid w:val="009D12FC"/>
    <w:rsid w:val="009D3AD7"/>
    <w:rsid w:val="009D6106"/>
    <w:rsid w:val="009D65BB"/>
    <w:rsid w:val="009E0A47"/>
    <w:rsid w:val="009E0C2A"/>
    <w:rsid w:val="009E1188"/>
    <w:rsid w:val="009E39C4"/>
    <w:rsid w:val="009E4925"/>
    <w:rsid w:val="009E73A5"/>
    <w:rsid w:val="009F16D4"/>
    <w:rsid w:val="009F16F8"/>
    <w:rsid w:val="009F2FCA"/>
    <w:rsid w:val="009F3FD8"/>
    <w:rsid w:val="009F4045"/>
    <w:rsid w:val="009F5862"/>
    <w:rsid w:val="009F63F7"/>
    <w:rsid w:val="00A01480"/>
    <w:rsid w:val="00A02F46"/>
    <w:rsid w:val="00A04BB5"/>
    <w:rsid w:val="00A04C0E"/>
    <w:rsid w:val="00A04C27"/>
    <w:rsid w:val="00A056AE"/>
    <w:rsid w:val="00A066A7"/>
    <w:rsid w:val="00A07CE7"/>
    <w:rsid w:val="00A10C3C"/>
    <w:rsid w:val="00A15027"/>
    <w:rsid w:val="00A15A5E"/>
    <w:rsid w:val="00A15CD2"/>
    <w:rsid w:val="00A16592"/>
    <w:rsid w:val="00A17445"/>
    <w:rsid w:val="00A17D5D"/>
    <w:rsid w:val="00A208BB"/>
    <w:rsid w:val="00A2099C"/>
    <w:rsid w:val="00A209BB"/>
    <w:rsid w:val="00A22371"/>
    <w:rsid w:val="00A22E55"/>
    <w:rsid w:val="00A233AB"/>
    <w:rsid w:val="00A237E2"/>
    <w:rsid w:val="00A23B97"/>
    <w:rsid w:val="00A24AEE"/>
    <w:rsid w:val="00A25CED"/>
    <w:rsid w:val="00A30133"/>
    <w:rsid w:val="00A3076E"/>
    <w:rsid w:val="00A32392"/>
    <w:rsid w:val="00A32980"/>
    <w:rsid w:val="00A33516"/>
    <w:rsid w:val="00A33A87"/>
    <w:rsid w:val="00A342AE"/>
    <w:rsid w:val="00A35D67"/>
    <w:rsid w:val="00A376F7"/>
    <w:rsid w:val="00A417C5"/>
    <w:rsid w:val="00A42BC1"/>
    <w:rsid w:val="00A42D05"/>
    <w:rsid w:val="00A44BC3"/>
    <w:rsid w:val="00A450B8"/>
    <w:rsid w:val="00A451D8"/>
    <w:rsid w:val="00A451E4"/>
    <w:rsid w:val="00A452DD"/>
    <w:rsid w:val="00A45983"/>
    <w:rsid w:val="00A45C7C"/>
    <w:rsid w:val="00A507C7"/>
    <w:rsid w:val="00A51780"/>
    <w:rsid w:val="00A523F0"/>
    <w:rsid w:val="00A53016"/>
    <w:rsid w:val="00A530FB"/>
    <w:rsid w:val="00A5578B"/>
    <w:rsid w:val="00A55F79"/>
    <w:rsid w:val="00A56BC1"/>
    <w:rsid w:val="00A56FBC"/>
    <w:rsid w:val="00A618B7"/>
    <w:rsid w:val="00A64378"/>
    <w:rsid w:val="00A64E7F"/>
    <w:rsid w:val="00A6591C"/>
    <w:rsid w:val="00A65EC3"/>
    <w:rsid w:val="00A66C16"/>
    <w:rsid w:val="00A72663"/>
    <w:rsid w:val="00A729E8"/>
    <w:rsid w:val="00A72AFD"/>
    <w:rsid w:val="00A72F46"/>
    <w:rsid w:val="00A74925"/>
    <w:rsid w:val="00A75195"/>
    <w:rsid w:val="00A77E69"/>
    <w:rsid w:val="00A8199B"/>
    <w:rsid w:val="00A82075"/>
    <w:rsid w:val="00A82AAF"/>
    <w:rsid w:val="00A82B8E"/>
    <w:rsid w:val="00A8312D"/>
    <w:rsid w:val="00A833F4"/>
    <w:rsid w:val="00A844E6"/>
    <w:rsid w:val="00A84D83"/>
    <w:rsid w:val="00A8517D"/>
    <w:rsid w:val="00A87A56"/>
    <w:rsid w:val="00A912BC"/>
    <w:rsid w:val="00A928D8"/>
    <w:rsid w:val="00A944C7"/>
    <w:rsid w:val="00A9459D"/>
    <w:rsid w:val="00A9491C"/>
    <w:rsid w:val="00A96E35"/>
    <w:rsid w:val="00A96F5E"/>
    <w:rsid w:val="00A971CC"/>
    <w:rsid w:val="00AA0EBF"/>
    <w:rsid w:val="00AA12CE"/>
    <w:rsid w:val="00AA2C3E"/>
    <w:rsid w:val="00AA3432"/>
    <w:rsid w:val="00AA3980"/>
    <w:rsid w:val="00AA4985"/>
    <w:rsid w:val="00AA5935"/>
    <w:rsid w:val="00AA6092"/>
    <w:rsid w:val="00AA6945"/>
    <w:rsid w:val="00AB0687"/>
    <w:rsid w:val="00AB1D65"/>
    <w:rsid w:val="00AB29D6"/>
    <w:rsid w:val="00AB3BE7"/>
    <w:rsid w:val="00AB3DC8"/>
    <w:rsid w:val="00AB45F7"/>
    <w:rsid w:val="00AB72FD"/>
    <w:rsid w:val="00AC1AEF"/>
    <w:rsid w:val="00AC5EFC"/>
    <w:rsid w:val="00AD19DB"/>
    <w:rsid w:val="00AD1B07"/>
    <w:rsid w:val="00AD1C34"/>
    <w:rsid w:val="00AD2A57"/>
    <w:rsid w:val="00AD2D5C"/>
    <w:rsid w:val="00AD3071"/>
    <w:rsid w:val="00AD3F49"/>
    <w:rsid w:val="00AD6D62"/>
    <w:rsid w:val="00AE06FF"/>
    <w:rsid w:val="00AE1AFA"/>
    <w:rsid w:val="00AE265E"/>
    <w:rsid w:val="00AE3DAB"/>
    <w:rsid w:val="00AE3DFC"/>
    <w:rsid w:val="00AE43E6"/>
    <w:rsid w:val="00AE4BCD"/>
    <w:rsid w:val="00AE7A36"/>
    <w:rsid w:val="00AE7F3F"/>
    <w:rsid w:val="00AF26C7"/>
    <w:rsid w:val="00AF4450"/>
    <w:rsid w:val="00AF4821"/>
    <w:rsid w:val="00AF5802"/>
    <w:rsid w:val="00AF5DB6"/>
    <w:rsid w:val="00AF6E47"/>
    <w:rsid w:val="00AF7A7C"/>
    <w:rsid w:val="00B00187"/>
    <w:rsid w:val="00B0134C"/>
    <w:rsid w:val="00B02CDC"/>
    <w:rsid w:val="00B02E89"/>
    <w:rsid w:val="00B031E9"/>
    <w:rsid w:val="00B052E9"/>
    <w:rsid w:val="00B06EBD"/>
    <w:rsid w:val="00B07006"/>
    <w:rsid w:val="00B10B24"/>
    <w:rsid w:val="00B1287F"/>
    <w:rsid w:val="00B15B84"/>
    <w:rsid w:val="00B15E8D"/>
    <w:rsid w:val="00B17CFE"/>
    <w:rsid w:val="00B23754"/>
    <w:rsid w:val="00B24EC0"/>
    <w:rsid w:val="00B250E9"/>
    <w:rsid w:val="00B2561C"/>
    <w:rsid w:val="00B270DE"/>
    <w:rsid w:val="00B279DC"/>
    <w:rsid w:val="00B3029C"/>
    <w:rsid w:val="00B33E82"/>
    <w:rsid w:val="00B35AC9"/>
    <w:rsid w:val="00B35D6A"/>
    <w:rsid w:val="00B37FD4"/>
    <w:rsid w:val="00B4031E"/>
    <w:rsid w:val="00B42118"/>
    <w:rsid w:val="00B43075"/>
    <w:rsid w:val="00B45598"/>
    <w:rsid w:val="00B45B43"/>
    <w:rsid w:val="00B464AF"/>
    <w:rsid w:val="00B500A4"/>
    <w:rsid w:val="00B5393B"/>
    <w:rsid w:val="00B55168"/>
    <w:rsid w:val="00B55E09"/>
    <w:rsid w:val="00B5611A"/>
    <w:rsid w:val="00B56E4C"/>
    <w:rsid w:val="00B57C4B"/>
    <w:rsid w:val="00B6075A"/>
    <w:rsid w:val="00B61465"/>
    <w:rsid w:val="00B6189E"/>
    <w:rsid w:val="00B61F00"/>
    <w:rsid w:val="00B61F6F"/>
    <w:rsid w:val="00B623A0"/>
    <w:rsid w:val="00B63AFE"/>
    <w:rsid w:val="00B63D1E"/>
    <w:rsid w:val="00B64532"/>
    <w:rsid w:val="00B6457B"/>
    <w:rsid w:val="00B6474C"/>
    <w:rsid w:val="00B64ED7"/>
    <w:rsid w:val="00B652D5"/>
    <w:rsid w:val="00B66239"/>
    <w:rsid w:val="00B67F69"/>
    <w:rsid w:val="00B67FFD"/>
    <w:rsid w:val="00B711FD"/>
    <w:rsid w:val="00B71655"/>
    <w:rsid w:val="00B72EB4"/>
    <w:rsid w:val="00B76091"/>
    <w:rsid w:val="00B76BCF"/>
    <w:rsid w:val="00B81A59"/>
    <w:rsid w:val="00B84F23"/>
    <w:rsid w:val="00B86EB7"/>
    <w:rsid w:val="00B90595"/>
    <w:rsid w:val="00B9077E"/>
    <w:rsid w:val="00B91C05"/>
    <w:rsid w:val="00B92058"/>
    <w:rsid w:val="00B92AAD"/>
    <w:rsid w:val="00B92C58"/>
    <w:rsid w:val="00B92FED"/>
    <w:rsid w:val="00B93905"/>
    <w:rsid w:val="00B972DA"/>
    <w:rsid w:val="00B9789A"/>
    <w:rsid w:val="00B97E7D"/>
    <w:rsid w:val="00BA032C"/>
    <w:rsid w:val="00BA256B"/>
    <w:rsid w:val="00BA2F3A"/>
    <w:rsid w:val="00BA316A"/>
    <w:rsid w:val="00BA3517"/>
    <w:rsid w:val="00BA43DF"/>
    <w:rsid w:val="00BA47EC"/>
    <w:rsid w:val="00BA4A09"/>
    <w:rsid w:val="00BA500E"/>
    <w:rsid w:val="00BA517D"/>
    <w:rsid w:val="00BA586D"/>
    <w:rsid w:val="00BA753C"/>
    <w:rsid w:val="00BA7B03"/>
    <w:rsid w:val="00BB0F98"/>
    <w:rsid w:val="00BB1856"/>
    <w:rsid w:val="00BB1C9A"/>
    <w:rsid w:val="00BB2270"/>
    <w:rsid w:val="00BB22EE"/>
    <w:rsid w:val="00BB2CD9"/>
    <w:rsid w:val="00BB3EFA"/>
    <w:rsid w:val="00BB4085"/>
    <w:rsid w:val="00BB4CEB"/>
    <w:rsid w:val="00BB53F6"/>
    <w:rsid w:val="00BB5B05"/>
    <w:rsid w:val="00BB6C61"/>
    <w:rsid w:val="00BC11BF"/>
    <w:rsid w:val="00BC3A5C"/>
    <w:rsid w:val="00BC6D42"/>
    <w:rsid w:val="00BC7E17"/>
    <w:rsid w:val="00BD0094"/>
    <w:rsid w:val="00BD0532"/>
    <w:rsid w:val="00BD1E69"/>
    <w:rsid w:val="00BD2DEE"/>
    <w:rsid w:val="00BD4EEF"/>
    <w:rsid w:val="00BD5982"/>
    <w:rsid w:val="00BD6D74"/>
    <w:rsid w:val="00BD7D2F"/>
    <w:rsid w:val="00BE098D"/>
    <w:rsid w:val="00BE146C"/>
    <w:rsid w:val="00BE1588"/>
    <w:rsid w:val="00BE4E48"/>
    <w:rsid w:val="00BE5C5F"/>
    <w:rsid w:val="00BE6ABC"/>
    <w:rsid w:val="00BE78F3"/>
    <w:rsid w:val="00BE796F"/>
    <w:rsid w:val="00BF1132"/>
    <w:rsid w:val="00BF29A6"/>
    <w:rsid w:val="00BF324B"/>
    <w:rsid w:val="00BF3CDE"/>
    <w:rsid w:val="00BF4EED"/>
    <w:rsid w:val="00BF500C"/>
    <w:rsid w:val="00BF547C"/>
    <w:rsid w:val="00BF6112"/>
    <w:rsid w:val="00BF77BB"/>
    <w:rsid w:val="00BF77CE"/>
    <w:rsid w:val="00C00247"/>
    <w:rsid w:val="00C0169E"/>
    <w:rsid w:val="00C01982"/>
    <w:rsid w:val="00C01A0F"/>
    <w:rsid w:val="00C0333C"/>
    <w:rsid w:val="00C0429C"/>
    <w:rsid w:val="00C07B04"/>
    <w:rsid w:val="00C12D97"/>
    <w:rsid w:val="00C1396D"/>
    <w:rsid w:val="00C13C6D"/>
    <w:rsid w:val="00C17363"/>
    <w:rsid w:val="00C1742E"/>
    <w:rsid w:val="00C178C7"/>
    <w:rsid w:val="00C243AF"/>
    <w:rsid w:val="00C251EC"/>
    <w:rsid w:val="00C25943"/>
    <w:rsid w:val="00C27C1C"/>
    <w:rsid w:val="00C31581"/>
    <w:rsid w:val="00C31BB1"/>
    <w:rsid w:val="00C32303"/>
    <w:rsid w:val="00C35199"/>
    <w:rsid w:val="00C367BC"/>
    <w:rsid w:val="00C37CAB"/>
    <w:rsid w:val="00C401FF"/>
    <w:rsid w:val="00C42D94"/>
    <w:rsid w:val="00C42F72"/>
    <w:rsid w:val="00C43307"/>
    <w:rsid w:val="00C43FC5"/>
    <w:rsid w:val="00C446FD"/>
    <w:rsid w:val="00C44832"/>
    <w:rsid w:val="00C4587C"/>
    <w:rsid w:val="00C47910"/>
    <w:rsid w:val="00C51CB7"/>
    <w:rsid w:val="00C52982"/>
    <w:rsid w:val="00C529C7"/>
    <w:rsid w:val="00C543F4"/>
    <w:rsid w:val="00C561E6"/>
    <w:rsid w:val="00C56D70"/>
    <w:rsid w:val="00C602E7"/>
    <w:rsid w:val="00C6031C"/>
    <w:rsid w:val="00C60D02"/>
    <w:rsid w:val="00C639EA"/>
    <w:rsid w:val="00C63E44"/>
    <w:rsid w:val="00C654BD"/>
    <w:rsid w:val="00C656E6"/>
    <w:rsid w:val="00C6728D"/>
    <w:rsid w:val="00C700BC"/>
    <w:rsid w:val="00C71284"/>
    <w:rsid w:val="00C72AA0"/>
    <w:rsid w:val="00C73F52"/>
    <w:rsid w:val="00C743DD"/>
    <w:rsid w:val="00C765E7"/>
    <w:rsid w:val="00C820A4"/>
    <w:rsid w:val="00C820D3"/>
    <w:rsid w:val="00C84F50"/>
    <w:rsid w:val="00C84FE3"/>
    <w:rsid w:val="00C85196"/>
    <w:rsid w:val="00C861F7"/>
    <w:rsid w:val="00C867B3"/>
    <w:rsid w:val="00C90F54"/>
    <w:rsid w:val="00C9117F"/>
    <w:rsid w:val="00C94750"/>
    <w:rsid w:val="00C94F0E"/>
    <w:rsid w:val="00C9551E"/>
    <w:rsid w:val="00C9565B"/>
    <w:rsid w:val="00C96AE3"/>
    <w:rsid w:val="00CA00EE"/>
    <w:rsid w:val="00CA0CE1"/>
    <w:rsid w:val="00CA0F07"/>
    <w:rsid w:val="00CA16F5"/>
    <w:rsid w:val="00CA1896"/>
    <w:rsid w:val="00CA19F0"/>
    <w:rsid w:val="00CA2BD9"/>
    <w:rsid w:val="00CA5793"/>
    <w:rsid w:val="00CA677F"/>
    <w:rsid w:val="00CA7824"/>
    <w:rsid w:val="00CB209B"/>
    <w:rsid w:val="00CB36BA"/>
    <w:rsid w:val="00CB57D6"/>
    <w:rsid w:val="00CB6A13"/>
    <w:rsid w:val="00CB7736"/>
    <w:rsid w:val="00CB7B72"/>
    <w:rsid w:val="00CB7FD7"/>
    <w:rsid w:val="00CC0C47"/>
    <w:rsid w:val="00CC3475"/>
    <w:rsid w:val="00CC3DE3"/>
    <w:rsid w:val="00CC3EF5"/>
    <w:rsid w:val="00CC4300"/>
    <w:rsid w:val="00CC4E45"/>
    <w:rsid w:val="00CC6FF2"/>
    <w:rsid w:val="00CD00FD"/>
    <w:rsid w:val="00CD063E"/>
    <w:rsid w:val="00CD12B9"/>
    <w:rsid w:val="00CD1ECC"/>
    <w:rsid w:val="00CD2BFD"/>
    <w:rsid w:val="00CD4033"/>
    <w:rsid w:val="00CD40CC"/>
    <w:rsid w:val="00CD4692"/>
    <w:rsid w:val="00CD5061"/>
    <w:rsid w:val="00CD63E8"/>
    <w:rsid w:val="00CD7680"/>
    <w:rsid w:val="00CE2ED5"/>
    <w:rsid w:val="00CE3256"/>
    <w:rsid w:val="00CE5251"/>
    <w:rsid w:val="00CE639C"/>
    <w:rsid w:val="00CE77F3"/>
    <w:rsid w:val="00CE7EF4"/>
    <w:rsid w:val="00CF03BB"/>
    <w:rsid w:val="00CF135B"/>
    <w:rsid w:val="00CF2273"/>
    <w:rsid w:val="00CF2311"/>
    <w:rsid w:val="00CF23B5"/>
    <w:rsid w:val="00CF3D95"/>
    <w:rsid w:val="00CF4593"/>
    <w:rsid w:val="00CF4C7F"/>
    <w:rsid w:val="00CF74B6"/>
    <w:rsid w:val="00D00659"/>
    <w:rsid w:val="00D035B2"/>
    <w:rsid w:val="00D04122"/>
    <w:rsid w:val="00D04671"/>
    <w:rsid w:val="00D050BE"/>
    <w:rsid w:val="00D05E1E"/>
    <w:rsid w:val="00D06977"/>
    <w:rsid w:val="00D07697"/>
    <w:rsid w:val="00D07841"/>
    <w:rsid w:val="00D10950"/>
    <w:rsid w:val="00D10A02"/>
    <w:rsid w:val="00D110FC"/>
    <w:rsid w:val="00D122FA"/>
    <w:rsid w:val="00D12979"/>
    <w:rsid w:val="00D13846"/>
    <w:rsid w:val="00D2292D"/>
    <w:rsid w:val="00D22C42"/>
    <w:rsid w:val="00D23BE9"/>
    <w:rsid w:val="00D23C46"/>
    <w:rsid w:val="00D24F3C"/>
    <w:rsid w:val="00D277BA"/>
    <w:rsid w:val="00D27BC3"/>
    <w:rsid w:val="00D27E45"/>
    <w:rsid w:val="00D27EFF"/>
    <w:rsid w:val="00D3127B"/>
    <w:rsid w:val="00D31E27"/>
    <w:rsid w:val="00D31F39"/>
    <w:rsid w:val="00D336EC"/>
    <w:rsid w:val="00D35F8E"/>
    <w:rsid w:val="00D365B1"/>
    <w:rsid w:val="00D3661E"/>
    <w:rsid w:val="00D369A8"/>
    <w:rsid w:val="00D400F4"/>
    <w:rsid w:val="00D40991"/>
    <w:rsid w:val="00D44809"/>
    <w:rsid w:val="00D45B59"/>
    <w:rsid w:val="00D4718C"/>
    <w:rsid w:val="00D50CCB"/>
    <w:rsid w:val="00D50EB6"/>
    <w:rsid w:val="00D5244A"/>
    <w:rsid w:val="00D52FF9"/>
    <w:rsid w:val="00D54118"/>
    <w:rsid w:val="00D55A8B"/>
    <w:rsid w:val="00D635B1"/>
    <w:rsid w:val="00D64CCA"/>
    <w:rsid w:val="00D6541D"/>
    <w:rsid w:val="00D661D9"/>
    <w:rsid w:val="00D664BE"/>
    <w:rsid w:val="00D70D82"/>
    <w:rsid w:val="00D71B28"/>
    <w:rsid w:val="00D71E0F"/>
    <w:rsid w:val="00D73C19"/>
    <w:rsid w:val="00D74F1C"/>
    <w:rsid w:val="00D75252"/>
    <w:rsid w:val="00D767D5"/>
    <w:rsid w:val="00D76C53"/>
    <w:rsid w:val="00D77B3F"/>
    <w:rsid w:val="00D80DF4"/>
    <w:rsid w:val="00D80FD1"/>
    <w:rsid w:val="00D82BFE"/>
    <w:rsid w:val="00D82C1D"/>
    <w:rsid w:val="00D82D50"/>
    <w:rsid w:val="00D83185"/>
    <w:rsid w:val="00D85106"/>
    <w:rsid w:val="00D878C0"/>
    <w:rsid w:val="00D906B9"/>
    <w:rsid w:val="00D92FBD"/>
    <w:rsid w:val="00D9307B"/>
    <w:rsid w:val="00D93BCE"/>
    <w:rsid w:val="00D945FB"/>
    <w:rsid w:val="00D948F5"/>
    <w:rsid w:val="00D95B61"/>
    <w:rsid w:val="00D97535"/>
    <w:rsid w:val="00DA1A0D"/>
    <w:rsid w:val="00DA1CCC"/>
    <w:rsid w:val="00DA3159"/>
    <w:rsid w:val="00DA672C"/>
    <w:rsid w:val="00DB12C7"/>
    <w:rsid w:val="00DB2177"/>
    <w:rsid w:val="00DB26AF"/>
    <w:rsid w:val="00DB44A5"/>
    <w:rsid w:val="00DB56F7"/>
    <w:rsid w:val="00DB6577"/>
    <w:rsid w:val="00DB717D"/>
    <w:rsid w:val="00DB7234"/>
    <w:rsid w:val="00DC061D"/>
    <w:rsid w:val="00DC0DD0"/>
    <w:rsid w:val="00DC1030"/>
    <w:rsid w:val="00DC4227"/>
    <w:rsid w:val="00DC455F"/>
    <w:rsid w:val="00DC5067"/>
    <w:rsid w:val="00DC5422"/>
    <w:rsid w:val="00DC5F69"/>
    <w:rsid w:val="00DC6E22"/>
    <w:rsid w:val="00DC7EDD"/>
    <w:rsid w:val="00DD02E6"/>
    <w:rsid w:val="00DD11E7"/>
    <w:rsid w:val="00DD1495"/>
    <w:rsid w:val="00DD23C0"/>
    <w:rsid w:val="00DD30FD"/>
    <w:rsid w:val="00DD34E9"/>
    <w:rsid w:val="00DD4302"/>
    <w:rsid w:val="00DD6D8E"/>
    <w:rsid w:val="00DD7643"/>
    <w:rsid w:val="00DE102E"/>
    <w:rsid w:val="00DE1883"/>
    <w:rsid w:val="00DE1CB5"/>
    <w:rsid w:val="00DE277E"/>
    <w:rsid w:val="00DE38E8"/>
    <w:rsid w:val="00DE3D33"/>
    <w:rsid w:val="00DE5C11"/>
    <w:rsid w:val="00DE642F"/>
    <w:rsid w:val="00DE78CA"/>
    <w:rsid w:val="00DF2521"/>
    <w:rsid w:val="00DF2ED6"/>
    <w:rsid w:val="00DF3244"/>
    <w:rsid w:val="00DF351C"/>
    <w:rsid w:val="00DF7BC7"/>
    <w:rsid w:val="00E01DED"/>
    <w:rsid w:val="00E02184"/>
    <w:rsid w:val="00E02933"/>
    <w:rsid w:val="00E04C47"/>
    <w:rsid w:val="00E067F9"/>
    <w:rsid w:val="00E06CC3"/>
    <w:rsid w:val="00E10ACC"/>
    <w:rsid w:val="00E10C88"/>
    <w:rsid w:val="00E15AC3"/>
    <w:rsid w:val="00E15B6B"/>
    <w:rsid w:val="00E15E57"/>
    <w:rsid w:val="00E1662E"/>
    <w:rsid w:val="00E2016B"/>
    <w:rsid w:val="00E20D8C"/>
    <w:rsid w:val="00E20DE7"/>
    <w:rsid w:val="00E20F9A"/>
    <w:rsid w:val="00E20FDD"/>
    <w:rsid w:val="00E23134"/>
    <w:rsid w:val="00E23C51"/>
    <w:rsid w:val="00E240B9"/>
    <w:rsid w:val="00E24B27"/>
    <w:rsid w:val="00E25067"/>
    <w:rsid w:val="00E250BC"/>
    <w:rsid w:val="00E256E6"/>
    <w:rsid w:val="00E25C82"/>
    <w:rsid w:val="00E266EA"/>
    <w:rsid w:val="00E30F55"/>
    <w:rsid w:val="00E31146"/>
    <w:rsid w:val="00E323C4"/>
    <w:rsid w:val="00E3285D"/>
    <w:rsid w:val="00E345AF"/>
    <w:rsid w:val="00E36109"/>
    <w:rsid w:val="00E367A9"/>
    <w:rsid w:val="00E36D8D"/>
    <w:rsid w:val="00E37D8C"/>
    <w:rsid w:val="00E416D4"/>
    <w:rsid w:val="00E42EE7"/>
    <w:rsid w:val="00E44831"/>
    <w:rsid w:val="00E457A5"/>
    <w:rsid w:val="00E479EE"/>
    <w:rsid w:val="00E52EE1"/>
    <w:rsid w:val="00E53B78"/>
    <w:rsid w:val="00E576F2"/>
    <w:rsid w:val="00E60729"/>
    <w:rsid w:val="00E6132C"/>
    <w:rsid w:val="00E623A7"/>
    <w:rsid w:val="00E62C6C"/>
    <w:rsid w:val="00E62C8C"/>
    <w:rsid w:val="00E63012"/>
    <w:rsid w:val="00E6342F"/>
    <w:rsid w:val="00E63541"/>
    <w:rsid w:val="00E64353"/>
    <w:rsid w:val="00E6593B"/>
    <w:rsid w:val="00E65CF1"/>
    <w:rsid w:val="00E67C8D"/>
    <w:rsid w:val="00E7013F"/>
    <w:rsid w:val="00E72579"/>
    <w:rsid w:val="00E72BF6"/>
    <w:rsid w:val="00E72DDF"/>
    <w:rsid w:val="00E74047"/>
    <w:rsid w:val="00E7551F"/>
    <w:rsid w:val="00E75DD4"/>
    <w:rsid w:val="00E762F7"/>
    <w:rsid w:val="00E8086F"/>
    <w:rsid w:val="00E81948"/>
    <w:rsid w:val="00E81E1B"/>
    <w:rsid w:val="00E82628"/>
    <w:rsid w:val="00E83823"/>
    <w:rsid w:val="00E8395F"/>
    <w:rsid w:val="00E83E85"/>
    <w:rsid w:val="00E84187"/>
    <w:rsid w:val="00E864C2"/>
    <w:rsid w:val="00E86528"/>
    <w:rsid w:val="00E90094"/>
    <w:rsid w:val="00E91BDF"/>
    <w:rsid w:val="00E92E29"/>
    <w:rsid w:val="00E941C5"/>
    <w:rsid w:val="00E9476A"/>
    <w:rsid w:val="00E97763"/>
    <w:rsid w:val="00EA18AD"/>
    <w:rsid w:val="00EA3C68"/>
    <w:rsid w:val="00EA3F26"/>
    <w:rsid w:val="00EA412A"/>
    <w:rsid w:val="00EA6451"/>
    <w:rsid w:val="00EB20A7"/>
    <w:rsid w:val="00EB2CC1"/>
    <w:rsid w:val="00EB3032"/>
    <w:rsid w:val="00EB3DD8"/>
    <w:rsid w:val="00EB78DA"/>
    <w:rsid w:val="00EC0251"/>
    <w:rsid w:val="00EC1C08"/>
    <w:rsid w:val="00EC1CC3"/>
    <w:rsid w:val="00EC1DF9"/>
    <w:rsid w:val="00EC25DF"/>
    <w:rsid w:val="00EC4DD2"/>
    <w:rsid w:val="00EC5720"/>
    <w:rsid w:val="00EC72DB"/>
    <w:rsid w:val="00ED0D32"/>
    <w:rsid w:val="00ED0E1D"/>
    <w:rsid w:val="00ED2D93"/>
    <w:rsid w:val="00ED3E94"/>
    <w:rsid w:val="00ED6B30"/>
    <w:rsid w:val="00ED6D84"/>
    <w:rsid w:val="00ED750F"/>
    <w:rsid w:val="00ED7BC2"/>
    <w:rsid w:val="00EE1668"/>
    <w:rsid w:val="00EE2556"/>
    <w:rsid w:val="00EE31A9"/>
    <w:rsid w:val="00EE4472"/>
    <w:rsid w:val="00EE4D71"/>
    <w:rsid w:val="00EE6306"/>
    <w:rsid w:val="00EE6396"/>
    <w:rsid w:val="00EE6545"/>
    <w:rsid w:val="00EE7461"/>
    <w:rsid w:val="00EF2A0A"/>
    <w:rsid w:val="00EF3247"/>
    <w:rsid w:val="00EF3661"/>
    <w:rsid w:val="00EF3C05"/>
    <w:rsid w:val="00EF3D81"/>
    <w:rsid w:val="00EF4A49"/>
    <w:rsid w:val="00EF51EE"/>
    <w:rsid w:val="00F009BA"/>
    <w:rsid w:val="00F01B50"/>
    <w:rsid w:val="00F01D49"/>
    <w:rsid w:val="00F0342F"/>
    <w:rsid w:val="00F03B05"/>
    <w:rsid w:val="00F052D4"/>
    <w:rsid w:val="00F0624F"/>
    <w:rsid w:val="00F067BB"/>
    <w:rsid w:val="00F06EE7"/>
    <w:rsid w:val="00F07DA8"/>
    <w:rsid w:val="00F106BF"/>
    <w:rsid w:val="00F10D1A"/>
    <w:rsid w:val="00F122C2"/>
    <w:rsid w:val="00F12DD8"/>
    <w:rsid w:val="00F154BC"/>
    <w:rsid w:val="00F168DC"/>
    <w:rsid w:val="00F171E0"/>
    <w:rsid w:val="00F17299"/>
    <w:rsid w:val="00F21B32"/>
    <w:rsid w:val="00F225A9"/>
    <w:rsid w:val="00F23ACA"/>
    <w:rsid w:val="00F23FD8"/>
    <w:rsid w:val="00F24B12"/>
    <w:rsid w:val="00F24C99"/>
    <w:rsid w:val="00F319D3"/>
    <w:rsid w:val="00F32810"/>
    <w:rsid w:val="00F32824"/>
    <w:rsid w:val="00F352CD"/>
    <w:rsid w:val="00F3724B"/>
    <w:rsid w:val="00F41DB7"/>
    <w:rsid w:val="00F42143"/>
    <w:rsid w:val="00F4219E"/>
    <w:rsid w:val="00F4360C"/>
    <w:rsid w:val="00F44D4E"/>
    <w:rsid w:val="00F476D6"/>
    <w:rsid w:val="00F51B09"/>
    <w:rsid w:val="00F520F7"/>
    <w:rsid w:val="00F5283E"/>
    <w:rsid w:val="00F5572B"/>
    <w:rsid w:val="00F606B6"/>
    <w:rsid w:val="00F60CBA"/>
    <w:rsid w:val="00F616D2"/>
    <w:rsid w:val="00F64D14"/>
    <w:rsid w:val="00F6567B"/>
    <w:rsid w:val="00F65DDC"/>
    <w:rsid w:val="00F67267"/>
    <w:rsid w:val="00F71CF5"/>
    <w:rsid w:val="00F735AE"/>
    <w:rsid w:val="00F73F20"/>
    <w:rsid w:val="00F77EEA"/>
    <w:rsid w:val="00F8086C"/>
    <w:rsid w:val="00F81BF1"/>
    <w:rsid w:val="00F82CF5"/>
    <w:rsid w:val="00F83DAA"/>
    <w:rsid w:val="00F87E09"/>
    <w:rsid w:val="00F9114E"/>
    <w:rsid w:val="00F912A0"/>
    <w:rsid w:val="00F91EBD"/>
    <w:rsid w:val="00F92BCF"/>
    <w:rsid w:val="00F932E9"/>
    <w:rsid w:val="00F95908"/>
    <w:rsid w:val="00F95F48"/>
    <w:rsid w:val="00F96EF1"/>
    <w:rsid w:val="00F97E59"/>
    <w:rsid w:val="00FA10C9"/>
    <w:rsid w:val="00FA196E"/>
    <w:rsid w:val="00FA21AF"/>
    <w:rsid w:val="00FA21B2"/>
    <w:rsid w:val="00FA24CB"/>
    <w:rsid w:val="00FA31C3"/>
    <w:rsid w:val="00FA3F8A"/>
    <w:rsid w:val="00FA5B69"/>
    <w:rsid w:val="00FA731C"/>
    <w:rsid w:val="00FA73B5"/>
    <w:rsid w:val="00FA7AF9"/>
    <w:rsid w:val="00FB0A54"/>
    <w:rsid w:val="00FB11F3"/>
    <w:rsid w:val="00FB7F06"/>
    <w:rsid w:val="00FC0761"/>
    <w:rsid w:val="00FC0E0B"/>
    <w:rsid w:val="00FC1015"/>
    <w:rsid w:val="00FC12B9"/>
    <w:rsid w:val="00FC55DD"/>
    <w:rsid w:val="00FC5FBB"/>
    <w:rsid w:val="00FC6B6F"/>
    <w:rsid w:val="00FC6D3F"/>
    <w:rsid w:val="00FD007B"/>
    <w:rsid w:val="00FD1AF7"/>
    <w:rsid w:val="00FD4733"/>
    <w:rsid w:val="00FD5541"/>
    <w:rsid w:val="00FD6893"/>
    <w:rsid w:val="00FD7732"/>
    <w:rsid w:val="00FD777F"/>
    <w:rsid w:val="00FD7FB9"/>
    <w:rsid w:val="00FE052A"/>
    <w:rsid w:val="00FE170F"/>
    <w:rsid w:val="00FE3A8F"/>
    <w:rsid w:val="00FE463E"/>
    <w:rsid w:val="00FE5D38"/>
    <w:rsid w:val="00FE5F66"/>
    <w:rsid w:val="00FE6490"/>
    <w:rsid w:val="00FE65DE"/>
    <w:rsid w:val="00FF0ED3"/>
    <w:rsid w:val="00FF1655"/>
    <w:rsid w:val="00FF20A6"/>
    <w:rsid w:val="00FF28AA"/>
    <w:rsid w:val="00FF3145"/>
    <w:rsid w:val="00FF3919"/>
    <w:rsid w:val="00FF435C"/>
    <w:rsid w:val="00FF4579"/>
    <w:rsid w:val="00FF4843"/>
    <w:rsid w:val="00FF5DD9"/>
    <w:rsid w:val="00FF60DE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7E"/>
    <w:pPr>
      <w:spacing w:after="0"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8E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8E4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AF3"/>
    <w:pPr>
      <w:keepNext/>
      <w:keepLines/>
      <w:numPr>
        <w:ilvl w:val="2"/>
        <w:numId w:val="19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13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13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13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13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13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13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1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DD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A6C85"/>
    <w:rPr>
      <w:lang w:val="en-US"/>
    </w:rPr>
  </w:style>
  <w:style w:type="paragraph" w:styleId="BlockText">
    <w:name w:val="Block Text"/>
    <w:basedOn w:val="Normal"/>
    <w:uiPriority w:val="99"/>
    <w:semiHidden/>
    <w:unhideWhenUsed/>
    <w:rsid w:val="0010521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05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5213"/>
  </w:style>
  <w:style w:type="paragraph" w:styleId="BodyText2">
    <w:name w:val="Body Text 2"/>
    <w:basedOn w:val="Normal"/>
    <w:link w:val="BodyText2Char"/>
    <w:uiPriority w:val="99"/>
    <w:semiHidden/>
    <w:unhideWhenUsed/>
    <w:rsid w:val="001052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5213"/>
  </w:style>
  <w:style w:type="paragraph" w:styleId="BodyText3">
    <w:name w:val="Body Text 3"/>
    <w:basedOn w:val="Normal"/>
    <w:link w:val="BodyText3Char"/>
    <w:uiPriority w:val="99"/>
    <w:semiHidden/>
    <w:unhideWhenUsed/>
    <w:rsid w:val="0010521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052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0521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052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2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2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0521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052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52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52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0521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0521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213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0521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05213"/>
  </w:style>
  <w:style w:type="paragraph" w:styleId="CommentText">
    <w:name w:val="annotation text"/>
    <w:basedOn w:val="Normal"/>
    <w:link w:val="CommentTextChar"/>
    <w:uiPriority w:val="99"/>
    <w:semiHidden/>
    <w:unhideWhenUsed/>
    <w:rsid w:val="00105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2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21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5213"/>
  </w:style>
  <w:style w:type="character" w:customStyle="1" w:styleId="DateChar">
    <w:name w:val="Date Char"/>
    <w:basedOn w:val="DefaultParagraphFont"/>
    <w:link w:val="Date"/>
    <w:uiPriority w:val="99"/>
    <w:semiHidden/>
    <w:rsid w:val="00105213"/>
  </w:style>
  <w:style w:type="paragraph" w:styleId="DocumentMap">
    <w:name w:val="Document Map"/>
    <w:basedOn w:val="Normal"/>
    <w:link w:val="DocumentMapChar"/>
    <w:uiPriority w:val="99"/>
    <w:semiHidden/>
    <w:unhideWhenUsed/>
    <w:rsid w:val="001052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521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0521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05213"/>
  </w:style>
  <w:style w:type="paragraph" w:styleId="EndnoteText">
    <w:name w:val="endnote text"/>
    <w:basedOn w:val="Normal"/>
    <w:link w:val="EndnoteTextChar"/>
    <w:uiPriority w:val="99"/>
    <w:semiHidden/>
    <w:unhideWhenUsed/>
    <w:rsid w:val="001052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52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05213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05213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52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213"/>
  </w:style>
  <w:style w:type="paragraph" w:styleId="FootnoteText">
    <w:name w:val="footnote text"/>
    <w:basedOn w:val="Normal"/>
    <w:link w:val="FootnoteTextChar"/>
    <w:uiPriority w:val="99"/>
    <w:semiHidden/>
    <w:unhideWhenUsed/>
    <w:rsid w:val="001052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21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52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213"/>
  </w:style>
  <w:style w:type="character" w:customStyle="1" w:styleId="Heading1Char">
    <w:name w:val="Heading 1 Char"/>
    <w:basedOn w:val="DefaultParagraphFont"/>
    <w:link w:val="Heading1"/>
    <w:uiPriority w:val="9"/>
    <w:rsid w:val="00D55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7A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0521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052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21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21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0521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0521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0521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0521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0521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0521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0521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0521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0521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0521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13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10521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0521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0521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0521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0521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052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052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052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052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052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0521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0521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0521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0521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0521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052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052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052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052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05213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052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0521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052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052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05213"/>
    <w:pPr>
      <w:spacing w:after="0" w:line="240" w:lineRule="auto"/>
      <w:jc w:val="both"/>
    </w:pPr>
  </w:style>
  <w:style w:type="paragraph" w:styleId="NormalWeb">
    <w:name w:val="Normal (Web)"/>
    <w:basedOn w:val="Normal"/>
    <w:uiPriority w:val="99"/>
    <w:semiHidden/>
    <w:unhideWhenUsed/>
    <w:rsid w:val="001052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05213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0521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05213"/>
  </w:style>
  <w:style w:type="paragraph" w:styleId="PlainText">
    <w:name w:val="Plain Text"/>
    <w:basedOn w:val="Normal"/>
    <w:link w:val="PlainTextChar"/>
    <w:uiPriority w:val="99"/>
    <w:semiHidden/>
    <w:unhideWhenUsed/>
    <w:rsid w:val="0010521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521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052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5213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052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05213"/>
  </w:style>
  <w:style w:type="paragraph" w:styleId="Signature">
    <w:name w:val="Signature"/>
    <w:basedOn w:val="Normal"/>
    <w:link w:val="SignatureChar"/>
    <w:uiPriority w:val="99"/>
    <w:semiHidden/>
    <w:unhideWhenUsed/>
    <w:rsid w:val="0010521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05213"/>
  </w:style>
  <w:style w:type="paragraph" w:styleId="Subtitle">
    <w:name w:val="Subtitle"/>
    <w:basedOn w:val="Normal"/>
    <w:next w:val="Normal"/>
    <w:link w:val="SubtitleChar"/>
    <w:uiPriority w:val="11"/>
    <w:qFormat/>
    <w:rsid w:val="001052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2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0521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05213"/>
  </w:style>
  <w:style w:type="paragraph" w:styleId="Title">
    <w:name w:val="Title"/>
    <w:basedOn w:val="Normal"/>
    <w:next w:val="Normal"/>
    <w:link w:val="TitleChar"/>
    <w:uiPriority w:val="10"/>
    <w:qFormat/>
    <w:rsid w:val="001052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1052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609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96093"/>
    <w:pPr>
      <w:spacing w:after="10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596093"/>
    <w:pPr>
      <w:spacing w:after="100" w:line="240" w:lineRule="auto"/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052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052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052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052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052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052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80113B"/>
    <w:pPr>
      <w:outlineLvl w:val="9"/>
    </w:pPr>
  </w:style>
  <w:style w:type="character" w:styleId="FootnoteReference">
    <w:name w:val="footnote reference"/>
    <w:basedOn w:val="DefaultParagraphFont"/>
    <w:uiPriority w:val="99"/>
    <w:semiHidden/>
    <w:unhideWhenUsed/>
    <w:rsid w:val="000801E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5C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5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ibliografia">
    <w:name w:val="Bibliografia"/>
    <w:basedOn w:val="Normal"/>
    <w:qFormat/>
    <w:rsid w:val="00875BC7"/>
    <w:rPr>
      <w:noProof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F10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learbits.net/creators/146-stack-exchange-data-dump/content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xmlandhadoop.blogspo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pache/maho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Ver19</b:Tag>
    <b:SourceType>Patent</b:SourceType>
    <b:Guid>{29622822-7F86-40D8-9D30-A4E0163A7CA6}</b:Guid>
    <b:LCID>es-ES</b:LCID>
    <b:Author>
      <b:Inventor>
        <b:NameList>
          <b:Person>
            <b:Last>Vernam</b:Last>
            <b:First>Glibert</b:First>
          </b:Person>
        </b:NameList>
      </b:Inventor>
    </b:Author>
    <b:Title>Secret Signaling System</b:Title>
    <b:Year>1919</b:Year>
    <b:CountryRegion>Estados Unidos</b:CountryRegion>
    <b:PatentNumber>1,310,719</b:PatentNumber>
    <b:RefOrder>3</b:RefOrder>
  </b:Source>
  <b:Source>
    <b:Tag>Cared</b:Tag>
    <b:SourceType>BookSection</b:SourceType>
    <b:Guid>{5287DDF4-97D9-4741-AEC5-3E5D76CDF89F}</b:Guid>
    <b:LCID>es-ES</b:LCID>
    <b:Author>
      <b:Author>
        <b:NameList>
          <b:Person>
            <b:Last>Carlet</b:Last>
            <b:First>Claude</b:First>
          </b:Person>
        </b:NameList>
      </b:Author>
      <b:BookAuthor>
        <b:NameList>
          <b:Person>
            <b:Last>Crama</b:Last>
            <b:First>Yves</b:First>
          </b:Person>
          <b:Person>
            <b:Last>Hammer</b:Last>
            <b:First>Peter</b:First>
          </b:Person>
        </b:NameList>
      </b:BookAuthor>
    </b:Author>
    <b:Title>Boolean Functions for Cryptography and Error Correcting Codes</b:Title>
    <b:Year>2008</b:Year>
    <b:Publisher>Cambridge University Press</b:Publisher>
    <b:BookTitle>Boolean Methods and Models</b:BookTitle>
    <b:RefOrder>1</b:RefOrder>
  </b:Source>
  <b:Source>
    <b:Tag>Mer09</b:Tag>
    <b:SourceType>DocumentFromInternetSite</b:SourceType>
    <b:Guid>{C48CF486-2B46-44BE-8B16-2F29B2D3FF33}</b:Guid>
    <b:LCID>es-ES</b:LCID>
    <b:Author>
      <b:Author>
        <b:Corporate>Merriam-Webster</b:Corporate>
      </b:Author>
    </b:Author>
    <b:Title>Cryptography - Definition</b:Title>
    <b:InternetSiteTitle>Merriam-Webster's Online Dictionary</b:InternetSiteTitle>
    <b:YearAccessed>2009</b:YearAccessed>
    <b:MonthAccessed>Noviembre</b:MonthAccessed>
    <b:DayAccessed>14</b:DayAccessed>
    <b:URL>http://www.merriam-webster.com/dictionary/cryptography</b:URL>
    <b:RefOrder>2</b:RefOrder>
  </b:Source>
  <b:Source>
    <b:Tag>Yao82</b:Tag>
    <b:SourceType>ConferenceProceedings</b:SourceType>
    <b:Guid>{47BFC847-41F4-4DA7-AF05-D23A87F9CE95}</b:Guid>
    <b:Author>
      <b:Author>
        <b:NameList>
          <b:Person>
            <b:Last>Yao</b:Last>
            <b:First>Andrew</b:First>
          </b:Person>
        </b:NameList>
      </b:Author>
    </b:Author>
    <b:Title>Theory and application of trapdoor functions</b:Title>
    <b:Year>1982</b:Year>
    <b:Pages>80-91</b:Pages>
    <b:ConferenceName>Proceedings of the 23rd Annual Symposium on Foundations of Computer Science</b:ConferenceName>
    <b:City>Washington DC, EEUU</b:City>
    <b:Publisher>IEEE Computer Society</b:Publisher>
    <b:RefOrder>4</b:RefOrder>
  </b:Source>
  <b:Source>
    <b:Tag>Ber69</b:Tag>
    <b:SourceType>Book</b:SourceType>
    <b:Guid>{B4F27518-EBD3-4288-8AB1-8F59180CDD75}</b:Guid>
    <b:Author>
      <b:Author>
        <b:NameList>
          <b:Person>
            <b:Last>Berlekamp</b:Last>
            <b:First>Elwyn</b:First>
          </b:Person>
        </b:NameList>
      </b:Author>
      <b:BookAuthor>
        <b:NameList>
          <b:Person>
            <b:Last>Berlekamp</b:Last>
            <b:First>Elwyn</b:First>
          </b:Person>
        </b:NameList>
      </b:BookAuthor>
    </b:Author>
    <b:Title>Algorithmic Coding Theory</b:Title>
    <b:Year>1969</b:Year>
    <b:City>New York</b:City>
    <b:Publisher>McGraw-Hill</b:Publisher>
    <b:RefOrder>5</b:RefOrder>
  </b:Source>
  <b:Source>
    <b:Tag>Mas69</b:Tag>
    <b:SourceType>ArticleInAPeriodical</b:SourceType>
    <b:Guid>{4D1F5201-C939-406D-95A4-DF0555C49BE3}</b:Guid>
    <b:Author>
      <b:Author>
        <b:NameList>
          <b:Person>
            <b:Last>Massey</b:Last>
            <b:First>James</b:First>
          </b:Person>
        </b:NameList>
      </b:Author>
    </b:Author>
    <b:Title>Shift-Register Synthesis and BCH Decoding</b:Title>
    <b:Year>1969</b:Year>
    <b:PeriodicalTitle>IEEE Transactions on Information Theory</b:PeriodicalTitle>
    <b:Volume>15</b:Volume>
    <b:RefOrder>6</b:RefOrder>
  </b:Source>
</b:Sources>
</file>

<file path=customXml/itemProps1.xml><?xml version="1.0" encoding="utf-8"?>
<ds:datastoreItem xmlns:ds="http://schemas.openxmlformats.org/officeDocument/2006/customXml" ds:itemID="{18F363A1-146B-4430-BB44-88D34DAF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Hernandez</dc:creator>
  <cp:lastModifiedBy>Matias Hernandez</cp:lastModifiedBy>
  <cp:revision>614</cp:revision>
  <cp:lastPrinted>2013-05-12T23:25:00Z</cp:lastPrinted>
  <dcterms:created xsi:type="dcterms:W3CDTF">2009-09-11T01:22:00Z</dcterms:created>
  <dcterms:modified xsi:type="dcterms:W3CDTF">2013-05-12T23:25:00Z</dcterms:modified>
</cp:coreProperties>
</file>