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国内出差餐费补贴每日标准为 600 元。</w:t>
      </w:r>
    </w:p>
    <w:sectPr>
      <w:pgSz w:w="12240" w:h="15840"/>
      <w:pgMar w:top="1440" w:right="1440" w:bottom="1440" w:left="1440"/>
    </w:sectPr>
  </w:body>
</w:document>
</file>