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6E15B">
      <w:pPr>
        <w:ind w:firstLine="420" w:firstLineChars="200"/>
        <w:jc w:val="left"/>
        <w:textAlignment w:val="center"/>
        <w:rPr>
          <w:sz w:val="28"/>
          <w:szCs w:val="28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333375</wp:posOffset>
            </wp:positionH>
            <wp:positionV relativeFrom="paragraph">
              <wp:posOffset>270510</wp:posOffset>
            </wp:positionV>
            <wp:extent cx="1444625" cy="1014730"/>
            <wp:effectExtent l="0" t="0" r="3175" b="13970"/>
            <wp:wrapNone/>
            <wp:docPr id="16" name="图片 16" descr="c683098e1610a5bed26dd4c2dcdda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683098e1610a5bed26dd4c2dcdda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                                                         </w:t>
      </w:r>
    </w:p>
    <w:p w14:paraId="642716C0">
      <w:pPr>
        <w:jc w:val="left"/>
        <w:textAlignment w:val="center"/>
      </w:pPr>
    </w:p>
    <w:p w14:paraId="70447D65">
      <w:pPr>
        <w:jc w:val="left"/>
        <w:textAlignment w:val="center"/>
      </w:pPr>
    </w:p>
    <w:p w14:paraId="4CE470D7">
      <w:pPr>
        <w:jc w:val="left"/>
        <w:textAlignment w:val="center"/>
        <w:rPr>
          <w:rFonts w:hint="eastAsia" w:eastAsiaTheme="minorEastAsia"/>
          <w:lang w:eastAsia="zh-CN"/>
        </w:rPr>
      </w:pPr>
    </w:p>
    <w:p w14:paraId="0018E270">
      <w:pPr>
        <w:jc w:val="left"/>
        <w:textAlignment w:val="center"/>
      </w:pPr>
    </w:p>
    <w:p w14:paraId="3B5B6E7F">
      <w:pPr>
        <w:jc w:val="left"/>
        <w:textAlignment w:val="center"/>
      </w:pPr>
    </w:p>
    <w:p w14:paraId="2CDAEF28">
      <w:pPr>
        <w:jc w:val="left"/>
        <w:textAlignment w:val="center"/>
      </w:pPr>
    </w:p>
    <w:p w14:paraId="40B72057">
      <w:pPr>
        <w:jc w:val="left"/>
        <w:textAlignment w:val="center"/>
      </w:pPr>
    </w:p>
    <w:p w14:paraId="231FB32D">
      <w:pPr>
        <w:jc w:val="center"/>
        <w:textAlignment w:val="center"/>
        <w:rPr>
          <w:rFonts w:ascii="Arial" w:hAnsi="Arial" w:eastAsia="宋体" w:cs="Arial"/>
          <w:b/>
          <w:bCs/>
          <w:sz w:val="72"/>
          <w:szCs w:val="72"/>
        </w:rPr>
      </w:pPr>
      <w:r>
        <w:rPr>
          <w:rFonts w:ascii="Arial" w:hAnsi="Arial" w:eastAsia="宋体" w:cs="Arial"/>
          <w:b/>
          <w:bCs/>
          <w:sz w:val="96"/>
          <w:szCs w:val="96"/>
        </w:rPr>
        <w:t xml:space="preserve">检 </w:t>
      </w:r>
      <w:r>
        <w:rPr>
          <w:rFonts w:hint="eastAsia" w:ascii="Arial" w:hAnsi="Arial" w:eastAsia="宋体" w:cs="Arial"/>
          <w:b/>
          <w:bCs/>
          <w:sz w:val="96"/>
          <w:szCs w:val="96"/>
          <w:lang w:val="en-US" w:eastAsia="zh-CN"/>
        </w:rPr>
        <w:t>测</w:t>
      </w:r>
      <w:r>
        <w:rPr>
          <w:rFonts w:ascii="Arial" w:hAnsi="Arial" w:eastAsia="宋体" w:cs="Arial"/>
          <w:b/>
          <w:bCs/>
          <w:sz w:val="96"/>
          <w:szCs w:val="96"/>
        </w:rPr>
        <w:t xml:space="preserve"> 报 告</w:t>
      </w:r>
    </w:p>
    <w:p w14:paraId="01085AA3">
      <w:pPr>
        <w:jc w:val="center"/>
        <w:textAlignment w:val="center"/>
        <w:rPr>
          <w:rFonts w:hint="eastAsia" w:ascii="宋体" w:hAnsi="宋体" w:eastAsia="宋体" w:cs="宋体"/>
          <w:sz w:val="72"/>
          <w:szCs w:val="72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1925955</wp:posOffset>
            </wp:positionH>
            <wp:positionV relativeFrom="paragraph">
              <wp:posOffset>259715</wp:posOffset>
            </wp:positionV>
            <wp:extent cx="2828290" cy="3310890"/>
            <wp:effectExtent l="0" t="0" r="0" b="0"/>
            <wp:wrapNone/>
            <wp:docPr id="8" name="图片 2" descr="水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水印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72"/>
          <w:szCs w:val="72"/>
        </w:rPr>
        <w:t>TEST REPORT</w:t>
      </w:r>
    </w:p>
    <w:p w14:paraId="3CFA68BD">
      <w:pPr>
        <w:jc w:val="both"/>
        <w:textAlignment w:val="center"/>
        <w:rPr>
          <w:rFonts w:ascii="Arial" w:hAnsi="Arial" w:eastAsia="宋体" w:cs="Arial"/>
          <w:sz w:val="28"/>
          <w:szCs w:val="28"/>
        </w:rPr>
      </w:pPr>
    </w:p>
    <w:p w14:paraId="0D14C416">
      <w:pPr>
        <w:ind w:firstLine="3360" w:firstLineChars="1200"/>
        <w:jc w:val="both"/>
        <w:textAlignment w:val="center"/>
        <w:rPr>
          <w:rFonts w:hint="default" w:ascii="Arial" w:hAnsi="Arial" w:eastAsia="宋体" w:cs="Arial"/>
          <w:b/>
          <w:bCs/>
          <w:color w:val="auto"/>
          <w:sz w:val="28"/>
          <w:szCs w:val="28"/>
          <w:lang w:val="en-US" w:eastAsia="zh-CN"/>
        </w:rPr>
      </w:pPr>
      <w:r>
        <w:rPr>
          <w:rFonts w:ascii="Arial" w:hAnsi="Arial" w:eastAsia="宋体" w:cs="Arial"/>
          <w:sz w:val="28"/>
          <w:szCs w:val="28"/>
        </w:rPr>
        <w:t>报告编号：PDJC-BG2026-2005</w:t>
      </w:r>
    </w:p>
    <w:p w14:paraId="56759ACD">
      <w:pPr>
        <w:textAlignment w:val="center"/>
        <w:rPr>
          <w:rFonts w:ascii="Arial" w:hAnsi="Arial" w:eastAsia="宋体" w:cs="Arial"/>
          <w:b/>
          <w:bCs/>
          <w:sz w:val="28"/>
          <w:szCs w:val="28"/>
        </w:rPr>
      </w:pPr>
    </w:p>
    <w:p w14:paraId="6AE27EB4">
      <w:pPr>
        <w:textAlignment w:val="center"/>
        <w:rPr>
          <w:rFonts w:hint="eastAsia" w:ascii="Arial" w:hAnsi="Arial" w:eastAsia="宋体" w:cs="Arial"/>
          <w:b/>
          <w:bCs/>
          <w:sz w:val="28"/>
          <w:szCs w:val="28"/>
          <w:lang w:eastAsia="zh-CN"/>
        </w:rPr>
      </w:pPr>
    </w:p>
    <w:p w14:paraId="5C1AF93F">
      <w:pPr>
        <w:textAlignment w:val="center"/>
        <w:rPr>
          <w:rFonts w:ascii="Arial" w:hAnsi="Arial" w:eastAsia="宋体" w:cs="Arial"/>
          <w:b/>
          <w:bCs/>
          <w:sz w:val="28"/>
          <w:szCs w:val="28"/>
        </w:rPr>
      </w:pPr>
    </w:p>
    <w:p w14:paraId="755BDDF3">
      <w:pPr>
        <w:textAlignment w:val="center"/>
        <w:rPr>
          <w:rFonts w:ascii="Arial" w:hAnsi="Arial" w:eastAsia="宋体" w:cs="Arial"/>
          <w:b/>
          <w:bCs/>
          <w:sz w:val="28"/>
          <w:szCs w:val="28"/>
        </w:rPr>
      </w:pPr>
    </w:p>
    <w:p w14:paraId="1D661B36">
      <w:pPr>
        <w:ind w:firstLine="2811" w:firstLineChars="1000"/>
        <w:jc w:val="both"/>
        <w:rPr>
          <w:rFonts w:hint="eastAsia" w:ascii="Arial" w:hAnsi="Arial" w:eastAsia="宋体" w:cs="Arial"/>
          <w:b/>
          <w:bCs/>
          <w:sz w:val="28"/>
          <w:szCs w:val="28"/>
          <w:lang w:val="en-US" w:eastAsia="zh-CN"/>
        </w:rPr>
      </w:pPr>
    </w:p>
    <w:p w14:paraId="68699990">
      <w:pPr>
        <w:ind w:leftChars="1100"/>
        <w:jc w:val="both"/>
        <w:rPr>
          <w:rFonts w:hint="eastAsia" w:ascii="宋体" w:hAnsi="宋体" w:eastAsia="宋体" w:cs="宋体"/>
          <w:b/>
          <w:bCs/>
          <w:sz w:val="28"/>
          <w:szCs w:val="28"/>
          <w:u w:val="none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项目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名称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内蒙古中医院洁净手术部</w:t>
      </w:r>
      <w:r>
        <w:rPr>
          <w:rFonts w:ascii="Arial" w:hAnsi="Arial" w:eastAsia="宋体" w:cs="Arial"/>
          <w:b/>
          <w:bCs/>
          <w:sz w:val="28"/>
          <w:szCs w:val="28"/>
          <w:u w:val="none"/>
        </w:rPr>
        <w:t>检测</w:t>
      </w:r>
    </w:p>
    <w:p w14:paraId="4BD5C7DB">
      <w:pPr>
        <w:ind w:leftChars="1100"/>
        <w:jc w:val="both"/>
        <w:rPr>
          <w:rFonts w:hint="eastAsia" w:ascii="宋体" w:hAnsi="宋体" w:eastAsia="宋体" w:cs="宋体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检测区域：</w:t>
      </w:r>
      <w:r>
        <w:rPr>
          <w:rFonts w:hint="eastAsia" w:ascii="Arial" w:hAnsi="Arial" w:eastAsia="宋体" w:cs="Arial"/>
          <w:b/>
          <w:bCs/>
          <w:sz w:val="28"/>
          <w:szCs w:val="28"/>
          <w:u w:val="none"/>
          <w:lang w:val="en-US" w:eastAsia="zh-CN"/>
        </w:rPr>
        <w:t>洁净手术部</w:t>
      </w:r>
    </w:p>
    <w:p w14:paraId="0D1B25A6">
      <w:pPr>
        <w:ind w:leftChars="1100"/>
        <w:jc w:val="both"/>
        <w:rPr>
          <w:rFonts w:hint="eastAsia" w:ascii="宋体" w:hAnsi="宋体" w:eastAsia="宋体" w:cs="宋体"/>
          <w:b/>
          <w:bCs/>
          <w:color w:val="auto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检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测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类别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：</w:t>
      </w:r>
      <w:r>
        <w:rPr>
          <w:rFonts w:hint="eastAsia" w:ascii="Arial" w:hAnsi="Arial" w:eastAsia="宋体" w:cs="Arial"/>
          <w:b/>
          <w:bCs/>
          <w:sz w:val="28"/>
          <w:szCs w:val="28"/>
          <w:u w:val="none"/>
          <w:lang w:val="en-US" w:eastAsia="zh-CN"/>
        </w:rPr>
        <w:t>现场检测</w:t>
      </w:r>
    </w:p>
    <w:p w14:paraId="49701AE8">
      <w:pPr>
        <w:ind w:leftChars="1100"/>
        <w:jc w:val="both"/>
        <w:rPr>
          <w:rFonts w:hint="eastAsia" w:eastAsia="宋体"/>
          <w:b w:val="0"/>
          <w:bCs w:val="0"/>
          <w:color w:val="000000"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委托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单位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：</w:t>
      </w:r>
      <w:r>
        <w:rPr>
          <w:rFonts w:ascii="Arial" w:hAnsi="Arial" w:eastAsia="宋体" w:cs="Arial"/>
          <w:b/>
          <w:bCs/>
          <w:sz w:val="28"/>
          <w:szCs w:val="28"/>
          <w:u w:val="none"/>
        </w:rPr>
        <w:t>内蒙古中医</w:t>
      </w:r>
      <w:r>
        <w:rPr>
          <w:rFonts w:hint="eastAsia" w:ascii="Arial" w:hAnsi="Arial" w:eastAsia="宋体" w:cs="Arial"/>
          <w:b/>
          <w:bCs/>
          <w:sz w:val="28"/>
          <w:szCs w:val="28"/>
          <w:u w:val="none"/>
          <w:lang w:val="en-US" w:eastAsia="zh-CN"/>
        </w:rPr>
        <w:t>院</w:t>
      </w:r>
    </w:p>
    <w:p w14:paraId="7C8F0F7A">
      <w:pPr>
        <w:ind w:firstLine="1800" w:firstLineChars="600"/>
        <w:jc w:val="both"/>
        <w:textAlignment w:val="center"/>
        <w:rPr>
          <w:rFonts w:hint="default"/>
          <w:b w:val="0"/>
          <w:bCs w:val="0"/>
          <w:color w:val="000000"/>
          <w:sz w:val="30"/>
          <w:szCs w:val="30"/>
          <w:u w:val="single"/>
          <w:lang w:val="en-US" w:eastAsia="zh-CN"/>
        </w:rPr>
      </w:pPr>
      <w:r>
        <w:rPr>
          <w:rFonts w:hint="eastAsia"/>
          <w:b w:val="0"/>
          <w:bCs w:val="0"/>
          <w:color w:val="000000"/>
          <w:sz w:val="30"/>
          <w:szCs w:val="30"/>
          <w:u w:val="single"/>
          <w:lang w:val="en-US" w:eastAsia="zh-CN"/>
        </w:rPr>
        <w:t xml:space="preserve"> </w:t>
      </w:r>
    </w:p>
    <w:p w14:paraId="4DC279F6">
      <w:pPr>
        <w:jc w:val="center"/>
        <w:textAlignment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 xml:space="preserve">    </w:t>
      </w:r>
      <w:r>
        <w:rPr>
          <w:rFonts w:hint="eastAsia"/>
          <w:b/>
          <w:bCs/>
          <w:sz w:val="44"/>
          <w:szCs w:val="44"/>
        </w:rPr>
        <w:t>内蒙古普迪检测技术服务有限公司</w:t>
      </w:r>
    </w:p>
    <w:p w14:paraId="5D9A4B9A">
      <w:pPr>
        <w:jc w:val="both"/>
        <w:textAlignment w:val="center"/>
        <w:rPr>
          <w:rFonts w:hint="eastAsia"/>
          <w:b/>
          <w:bCs/>
          <w:sz w:val="52"/>
          <w:szCs w:val="52"/>
        </w:rPr>
      </w:pPr>
    </w:p>
    <w:p w14:paraId="4A475F69">
      <w:pPr>
        <w:jc w:val="both"/>
        <w:textAlignment w:val="center"/>
        <w:rPr>
          <w:rFonts w:hint="eastAsia"/>
          <w:b/>
          <w:bCs/>
          <w:sz w:val="52"/>
          <w:szCs w:val="52"/>
        </w:rPr>
      </w:pPr>
    </w:p>
    <w:p w14:paraId="0FB0C43D">
      <w:pPr>
        <w:jc w:val="center"/>
        <w:textAlignment w:val="center"/>
        <w:rPr>
          <w:rFonts w:hint="eastAsia"/>
          <w:b/>
          <w:bCs/>
          <w:sz w:val="52"/>
          <w:szCs w:val="52"/>
        </w:rPr>
      </w:pPr>
    </w:p>
    <w:p w14:paraId="5FA55397">
      <w:pPr>
        <w:jc w:val="center"/>
        <w:textAlignment w:val="center"/>
        <w:rPr>
          <w:b/>
          <w:bCs/>
          <w:sz w:val="52"/>
          <w:szCs w:val="52"/>
        </w:rPr>
      </w:pPr>
      <w:r>
        <w:rPr>
          <w:rFonts w:hint="eastAsia" w:ascii="Arial" w:hAnsi="Arial" w:eastAsia="宋体" w:cs="Arial"/>
          <w:b/>
          <w:bCs/>
          <w:sz w:val="28"/>
          <w:szCs w:val="28"/>
          <w:lang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1894205</wp:posOffset>
            </wp:positionH>
            <wp:positionV relativeFrom="paragraph">
              <wp:posOffset>295275</wp:posOffset>
            </wp:positionV>
            <wp:extent cx="2828290" cy="3310890"/>
            <wp:effectExtent l="0" t="0" r="0" b="0"/>
            <wp:wrapNone/>
            <wp:docPr id="4" name="图片 4" descr="水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水印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52"/>
          <w:szCs w:val="52"/>
        </w:rPr>
        <w:t>声  明</w:t>
      </w:r>
    </w:p>
    <w:p w14:paraId="53DA544B">
      <w:pPr>
        <w:numPr>
          <w:ilvl w:val="0"/>
          <w:numId w:val="1"/>
        </w:numPr>
        <w:spacing w:line="480" w:lineRule="auto"/>
        <w:textAlignment w:val="center"/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本</w:t>
      </w:r>
      <w:r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报告</w:t>
      </w:r>
      <w:r>
        <w:rPr>
          <w:rFonts w:hint="eastAsia" w:ascii="Arial" w:hAnsi="Arial" w:eastAsia="宋体" w:cs="Arial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页码、</w:t>
      </w:r>
      <w:r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“检验检测专用章”</w:t>
      </w:r>
      <w:r>
        <w:rPr>
          <w:rFonts w:hint="eastAsia" w:ascii="Arial" w:hAnsi="Arial" w:eastAsia="宋体" w:cs="Arial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“公章”</w:t>
      </w:r>
      <w:r>
        <w:rPr>
          <w:rFonts w:hint="eastAsia" w:ascii="Arial" w:hAnsi="Arial" w:eastAsia="宋体" w:cs="Arial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、“</w:t>
      </w:r>
      <w:r>
        <w:rPr>
          <w:rFonts w:hint="eastAsia" w:ascii="Arial" w:hAnsi="Arial" w:eastAsia="宋体" w:cs="Arial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骑缝章”、“CMA章”齐全时生效</w:t>
      </w:r>
      <w:r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。</w:t>
      </w:r>
    </w:p>
    <w:p w14:paraId="77064EDB">
      <w:pPr>
        <w:numPr>
          <w:ilvl w:val="0"/>
          <w:numId w:val="1"/>
        </w:numPr>
        <w:spacing w:line="480" w:lineRule="auto"/>
        <w:textAlignment w:val="center"/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未经本公司批准不得复制</w:t>
      </w:r>
      <w:r>
        <w:rPr>
          <w:rFonts w:hint="eastAsia"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本</w:t>
      </w:r>
      <w:r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报告</w:t>
      </w:r>
      <w:r>
        <w:rPr>
          <w:rFonts w:hint="eastAsia"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，全文复制除外。</w:t>
      </w:r>
    </w:p>
    <w:p w14:paraId="51856D3B">
      <w:pPr>
        <w:numPr>
          <w:ilvl w:val="0"/>
          <w:numId w:val="1"/>
        </w:numPr>
        <w:spacing w:line="480" w:lineRule="auto"/>
        <w:textAlignment w:val="center"/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报告无审核、批准人签字无效。</w:t>
      </w:r>
    </w:p>
    <w:p w14:paraId="06AFCE3D">
      <w:pPr>
        <w:numPr>
          <w:ilvl w:val="0"/>
          <w:numId w:val="1"/>
        </w:numPr>
        <w:spacing w:line="480" w:lineRule="auto"/>
        <w:textAlignment w:val="center"/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检测报告仅对检测当时的现场环境负责。</w:t>
      </w:r>
    </w:p>
    <w:p w14:paraId="4AAD971A">
      <w:pPr>
        <w:spacing w:line="480" w:lineRule="auto"/>
        <w:textAlignment w:val="center"/>
        <w:rPr>
          <w:rFonts w:ascii="Arial" w:hAnsi="Arial" w:eastAsia="宋体" w:cs="Arial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sz w:val="28"/>
          <w:szCs w:val="28"/>
        </w:rPr>
        <w:t>对</w:t>
      </w:r>
      <w:r>
        <w:rPr>
          <w:rFonts w:hint="eastAsia"/>
          <w:sz w:val="28"/>
          <w:szCs w:val="28"/>
          <w:lang w:eastAsia="zh-CN"/>
        </w:rPr>
        <w:t>检测</w:t>
      </w:r>
      <w:r>
        <w:rPr>
          <w:rFonts w:hint="eastAsia"/>
          <w:sz w:val="28"/>
          <w:szCs w:val="28"/>
        </w:rPr>
        <w:t>报告若有异议，可在收到报告15日内向</w:t>
      </w:r>
      <w:r>
        <w:rPr>
          <w:rFonts w:hint="eastAsia"/>
          <w:sz w:val="28"/>
          <w:szCs w:val="28"/>
          <w:lang w:eastAsia="zh-CN"/>
        </w:rPr>
        <w:t>检测</w:t>
      </w:r>
      <w:r>
        <w:rPr>
          <w:rFonts w:hint="eastAsia"/>
          <w:sz w:val="28"/>
          <w:szCs w:val="28"/>
        </w:rPr>
        <w:t>单位提出，逾期则视为认可。</w:t>
      </w:r>
    </w:p>
    <w:p w14:paraId="7AD13A36">
      <w:pPr>
        <w:spacing w:line="480" w:lineRule="auto"/>
        <w:jc w:val="center"/>
        <w:textAlignment w:val="center"/>
        <w:rPr>
          <w:rFonts w:ascii="Arial" w:hAnsi="Arial" w:eastAsia="宋体" w:cs="Arial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 w14:paraId="07447A3E">
      <w:pPr>
        <w:spacing w:line="480" w:lineRule="auto"/>
        <w:jc w:val="center"/>
        <w:textAlignment w:val="center"/>
        <w:rPr>
          <w:rFonts w:ascii="Arial" w:hAnsi="Arial" w:eastAsia="宋体" w:cs="Arial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 w14:paraId="59648B4B">
      <w:pPr>
        <w:spacing w:line="480" w:lineRule="auto"/>
        <w:jc w:val="center"/>
        <w:textAlignment w:val="center"/>
        <w:rPr>
          <w:rFonts w:ascii="Arial" w:hAnsi="Arial" w:eastAsia="宋体" w:cs="Arial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通讯资料</w:t>
      </w:r>
    </w:p>
    <w:tbl>
      <w:tblPr>
        <w:tblStyle w:val="12"/>
        <w:tblW w:w="97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8348"/>
      </w:tblGrid>
      <w:tr w14:paraId="75BC2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  <w:jc w:val="center"/>
        </w:trPr>
        <w:tc>
          <w:tcPr>
            <w:tcW w:w="1434" w:type="dxa"/>
            <w:vAlign w:val="center"/>
          </w:tcPr>
          <w:p w14:paraId="1FDE5545">
            <w:pPr>
              <w:spacing w:line="480" w:lineRule="auto"/>
              <w:jc w:val="center"/>
              <w:textAlignment w:val="center"/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地    址</w:t>
            </w:r>
          </w:p>
        </w:tc>
        <w:tc>
          <w:tcPr>
            <w:tcW w:w="8348" w:type="dxa"/>
            <w:vAlign w:val="center"/>
          </w:tcPr>
          <w:p w14:paraId="7BEF2362">
            <w:pPr>
              <w:spacing w:line="480" w:lineRule="auto"/>
              <w:textAlignment w:val="center"/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Hlk51666339"/>
            <w:r>
              <w:rPr>
                <w:rFonts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内蒙古呼和浩特通道北路天府花园四期2号写字楼</w:t>
            </w:r>
            <w:r>
              <w:rPr>
                <w:rFonts w:hint="eastAsia" w:ascii="Arial" w:hAnsi="Arial" w:eastAsia="宋体" w:cs="Arial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801</w:t>
            </w:r>
            <w:r>
              <w:rPr>
                <w:rFonts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室 </w:t>
            </w:r>
            <w:bookmarkEnd w:id="0"/>
          </w:p>
        </w:tc>
      </w:tr>
      <w:tr w14:paraId="439C4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434" w:type="dxa"/>
            <w:vAlign w:val="center"/>
          </w:tcPr>
          <w:p w14:paraId="6D1495B8">
            <w:pPr>
              <w:jc w:val="center"/>
              <w:textAlignment w:val="center"/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网    址</w:t>
            </w:r>
          </w:p>
        </w:tc>
        <w:tc>
          <w:tcPr>
            <w:tcW w:w="8348" w:type="dxa"/>
            <w:vAlign w:val="center"/>
          </w:tcPr>
          <w:p w14:paraId="31C0F5EA">
            <w:pPr>
              <w:spacing w:line="480" w:lineRule="auto"/>
              <w:textAlignment w:val="center"/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fldChar w:fldCharType="begin"/>
            </w:r>
            <w:r>
              <w:instrText xml:space="preserve"> HYPERLINK "http://www.pudi-test.com" </w:instrText>
            </w:r>
            <w:r>
              <w:fldChar w:fldCharType="separate"/>
            </w:r>
            <w:r>
              <w:rPr>
                <w:rStyle w:val="14"/>
                <w:rFonts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www.pudi-test.com</w:t>
            </w:r>
            <w:r>
              <w:rPr>
                <w:rStyle w:val="14"/>
                <w:rFonts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20153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434" w:type="dxa"/>
            <w:vAlign w:val="center"/>
          </w:tcPr>
          <w:p w14:paraId="0EDC0C4E">
            <w:pPr>
              <w:jc w:val="center"/>
              <w:textAlignment w:val="center"/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E-mail</w:t>
            </w:r>
          </w:p>
        </w:tc>
        <w:tc>
          <w:tcPr>
            <w:tcW w:w="8348" w:type="dxa"/>
            <w:vAlign w:val="center"/>
          </w:tcPr>
          <w:p w14:paraId="4BCC89C3">
            <w:pPr>
              <w:spacing w:line="480" w:lineRule="auto"/>
              <w:textAlignment w:val="center"/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udi</w:t>
            </w:r>
            <w:r>
              <w:rPr>
                <w:rFonts w:hint="eastAsia" w:ascii="Arial" w:hAnsi="Arial" w:eastAsia="宋体" w:cs="Arial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test</w:t>
            </w:r>
            <w:r>
              <w:rPr>
                <w:rFonts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001@163.com</w:t>
            </w:r>
          </w:p>
        </w:tc>
      </w:tr>
      <w:tr w14:paraId="0223D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434" w:type="dxa"/>
            <w:vAlign w:val="center"/>
          </w:tcPr>
          <w:p w14:paraId="6B30C446">
            <w:pPr>
              <w:spacing w:line="480" w:lineRule="auto"/>
              <w:textAlignment w:val="center"/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业务电话</w:t>
            </w:r>
          </w:p>
        </w:tc>
        <w:tc>
          <w:tcPr>
            <w:tcW w:w="8348" w:type="dxa"/>
            <w:vAlign w:val="center"/>
          </w:tcPr>
          <w:p w14:paraId="18862D45">
            <w:pPr>
              <w:spacing w:line="480" w:lineRule="auto"/>
              <w:textAlignment w:val="center"/>
              <w:rPr>
                <w:rFonts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16647183666</w:t>
            </w:r>
          </w:p>
        </w:tc>
      </w:tr>
      <w:tr w14:paraId="2D740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434" w:type="dxa"/>
            <w:vAlign w:val="center"/>
          </w:tcPr>
          <w:p w14:paraId="4F94DFF1">
            <w:pPr>
              <w:spacing w:line="480" w:lineRule="auto"/>
              <w:jc w:val="both"/>
              <w:textAlignment w:val="center"/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投诉电话</w:t>
            </w:r>
          </w:p>
        </w:tc>
        <w:tc>
          <w:tcPr>
            <w:tcW w:w="8348" w:type="dxa"/>
            <w:vAlign w:val="center"/>
          </w:tcPr>
          <w:p w14:paraId="41466377">
            <w:pPr>
              <w:spacing w:line="480" w:lineRule="auto"/>
              <w:textAlignment w:val="center"/>
              <w:rPr>
                <w:rFonts w:hint="default" w:ascii="Arial" w:hAnsi="Arial" w:eastAsia="宋体" w:cs="Arial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Arial" w:hAnsi="Arial" w:eastAsia="宋体" w:cs="Arial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5848916138</w:t>
            </w:r>
          </w:p>
        </w:tc>
      </w:tr>
    </w:tbl>
    <w:p w14:paraId="6C7C2DC9">
      <w:pPr>
        <w:spacing w:line="480" w:lineRule="auto"/>
        <w:textAlignment w:val="center"/>
        <w:rPr>
          <w:b/>
          <w:bCs/>
          <w:sz w:val="32"/>
          <w:szCs w:val="32"/>
        </w:rPr>
        <w:sectPr>
          <w:footerReference r:id="rId5" w:type="first"/>
          <w:headerReference r:id="rId3" w:type="default"/>
          <w:footerReference r:id="rId4" w:type="default"/>
          <w:pgSz w:w="11906" w:h="16838"/>
          <w:pgMar w:top="720" w:right="720" w:bottom="720" w:left="720" w:header="851" w:footer="992" w:gutter="0"/>
          <w:pgNumType w:fmt="decimal"/>
          <w:cols w:space="0" w:num="1"/>
          <w:titlePg/>
          <w:docGrid w:type="lines" w:linePitch="312" w:charSpace="0"/>
        </w:sectPr>
      </w:pPr>
    </w:p>
    <w:p w14:paraId="723CE7D0">
      <w:pPr>
        <w:jc w:val="both"/>
        <w:textAlignment w:val="center"/>
        <w:rPr>
          <w:rFonts w:ascii="Arial" w:hAnsi="Arial" w:eastAsia="宋体" w:cs="Arial"/>
          <w:b/>
          <w:bCs/>
          <w:sz w:val="21"/>
          <w:szCs w:val="21"/>
        </w:rPr>
      </w:pPr>
    </w:p>
    <w:p w14:paraId="5DDE4DA3">
      <w:pPr>
        <w:jc w:val="center"/>
        <w:textAlignment w:val="center"/>
        <w:rPr>
          <w:rFonts w:ascii="Arial" w:hAnsi="Arial" w:eastAsia="宋体" w:cs="Arial"/>
          <w:b/>
          <w:bCs/>
          <w:sz w:val="48"/>
          <w:szCs w:val="48"/>
        </w:rPr>
      </w:pPr>
      <w:r>
        <w:rPr>
          <w:rFonts w:ascii="Arial" w:hAnsi="Arial" w:eastAsia="宋体" w:cs="Arial"/>
          <w:b/>
          <w:bCs/>
          <w:sz w:val="48"/>
          <w:szCs w:val="48"/>
        </w:rPr>
        <w:t>检 测 报 告</w:t>
      </w:r>
    </w:p>
    <w:p w14:paraId="2ACAC976">
      <w:pPr>
        <w:ind w:firstLine="240" w:firstLineChars="100"/>
        <w:rPr>
          <w:rFonts w:ascii="Arial" w:hAnsi="Arial" w:eastAsia="宋体" w:cs="Arial"/>
          <w:sz w:val="24"/>
        </w:rPr>
      </w:pPr>
      <w:r>
        <w:rPr>
          <w:rFonts w:ascii="Arial" w:hAnsi="Arial" w:eastAsia="宋体" w:cs="Arial"/>
          <w:sz w:val="24"/>
          <w:szCs w:val="24"/>
        </w:rPr>
        <w:t>报告编号：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190"/>
        <w:gridCol w:w="2008"/>
        <w:gridCol w:w="2185"/>
      </w:tblGrid>
      <w:tr w14:paraId="56AA8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  <w:jc w:val="center"/>
        </w:trPr>
        <w:tc>
          <w:tcPr>
            <w:tcW w:w="1656" w:type="dxa"/>
            <w:noWrap w:val="0"/>
            <w:vAlign w:val="center"/>
          </w:tcPr>
          <w:p w14:paraId="51A25FE9">
            <w:pPr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委托单位</w:t>
            </w:r>
          </w:p>
        </w:tc>
        <w:tc>
          <w:tcPr>
            <w:tcW w:w="8383" w:type="dxa"/>
            <w:gridSpan w:val="3"/>
            <w:noWrap w:val="0"/>
            <w:vAlign w:val="center"/>
          </w:tcPr>
          <w:p w14:paraId="0B5A04AB">
            <w:pPr>
              <w:jc w:val="both"/>
              <w:textAlignment w:val="bottom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内蒙古中医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院</w:t>
            </w:r>
          </w:p>
        </w:tc>
      </w:tr>
      <w:tr w14:paraId="0E6C3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  <w:jc w:val="center"/>
        </w:trPr>
        <w:tc>
          <w:tcPr>
            <w:tcW w:w="1656" w:type="dxa"/>
            <w:noWrap w:val="0"/>
            <w:vAlign w:val="center"/>
          </w:tcPr>
          <w:p w14:paraId="003FC89B">
            <w:pPr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项目地址</w:t>
            </w:r>
          </w:p>
        </w:tc>
        <w:tc>
          <w:tcPr>
            <w:tcW w:w="4190" w:type="dxa"/>
            <w:noWrap w:val="0"/>
            <w:vAlign w:val="center"/>
          </w:tcPr>
          <w:p w14:paraId="12453DE7">
            <w:pPr>
              <w:jc w:val="both"/>
              <w:textAlignment w:val="bottom"/>
              <w:rPr>
                <w:rFonts w:hint="default" w:eastAsiaTheme="minorEastAsia"/>
                <w:lang w:val="en-US" w:eastAsia="zh-CN"/>
              </w:rPr>
            </w:pPr>
            <w:r>
              <w:rPr>
                <w:sz w:val="24"/>
                <w:szCs w:val="24"/>
              </w:rPr>
              <w:t>呼市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赛罕区健康街</w:t>
            </w:r>
          </w:p>
        </w:tc>
        <w:tc>
          <w:tcPr>
            <w:tcW w:w="2008" w:type="dxa"/>
            <w:noWrap w:val="0"/>
            <w:vAlign w:val="center"/>
          </w:tcPr>
          <w:p w14:paraId="212D307D">
            <w:pPr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联系方式</w:t>
            </w:r>
          </w:p>
        </w:tc>
        <w:tc>
          <w:tcPr>
            <w:tcW w:w="2185" w:type="dxa"/>
            <w:noWrap w:val="0"/>
            <w:vAlign w:val="center"/>
          </w:tcPr>
          <w:p w14:paraId="5A6F2BF0">
            <w:pPr>
              <w:jc w:val="both"/>
              <w:textAlignment w:val="bottom"/>
              <w:rPr>
                <w:rFonts w:hint="default" w:eastAsiaTheme="minorEastAsia"/>
                <w:lang w:val="en-US" w:eastAsia="zh-CN"/>
              </w:rPr>
            </w:pPr>
            <w:r>
              <w:rPr>
                <w:sz w:val="24"/>
                <w:szCs w:val="24"/>
              </w:rPr>
              <w:t>152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60531244</w:t>
            </w:r>
          </w:p>
        </w:tc>
      </w:tr>
      <w:tr w14:paraId="57E71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  <w:jc w:val="center"/>
        </w:trPr>
        <w:tc>
          <w:tcPr>
            <w:tcW w:w="1656" w:type="dxa"/>
            <w:noWrap w:val="0"/>
            <w:vAlign w:val="center"/>
          </w:tcPr>
          <w:p w14:paraId="66EA6844">
            <w:pPr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8383" w:type="dxa"/>
            <w:gridSpan w:val="3"/>
            <w:noWrap w:val="0"/>
            <w:vAlign w:val="center"/>
          </w:tcPr>
          <w:p w14:paraId="6D3E65AC">
            <w:pPr>
              <w:jc w:val="both"/>
              <w:textAlignment w:val="bottom"/>
            </w:pPr>
            <w:r>
              <w:rPr>
                <w:sz w:val="24"/>
                <w:szCs w:val="24"/>
              </w:rPr>
              <w:t>内蒙古中医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院洁净手术部</w:t>
            </w:r>
            <w:r>
              <w:rPr>
                <w:sz w:val="24"/>
                <w:szCs w:val="24"/>
              </w:rPr>
              <w:t>检测</w:t>
            </w:r>
          </w:p>
        </w:tc>
      </w:tr>
      <w:tr w14:paraId="0F860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6" w:hRule="atLeast"/>
          <w:jc w:val="center"/>
        </w:trPr>
        <w:tc>
          <w:tcPr>
            <w:tcW w:w="1656" w:type="dxa"/>
            <w:noWrap w:val="0"/>
            <w:vAlign w:val="center"/>
          </w:tcPr>
          <w:p w14:paraId="5C26A0EA">
            <w:pPr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项目概述</w:t>
            </w:r>
          </w:p>
        </w:tc>
        <w:tc>
          <w:tcPr>
            <w:tcW w:w="8383" w:type="dxa"/>
            <w:gridSpan w:val="3"/>
            <w:noWrap w:val="0"/>
            <w:vAlign w:val="center"/>
          </w:tcPr>
          <w:p w14:paraId="09F59864">
            <w:pPr>
              <w:spacing w:line="360" w:lineRule="auto"/>
              <w:ind w:firstLine="480" w:firstLineChars="200"/>
              <w:jc w:val="both"/>
              <w:textAlignment w:val="bottom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本次委托检测项目为内蒙古中医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院洁净手术部</w:t>
            </w:r>
            <w:r>
              <w:rPr>
                <w:sz w:val="24"/>
                <w:szCs w:val="24"/>
              </w:rPr>
              <w:t>检测，项目地点位于呼市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赛罕区健康街</w:t>
            </w:r>
            <w:r>
              <w:rPr>
                <w:sz w:val="24"/>
                <w:szCs w:val="24"/>
              </w:rPr>
              <w:t>，本次检测区域为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洁净手术部</w:t>
            </w:r>
            <w:r>
              <w:rPr>
                <w:sz w:val="24"/>
                <w:szCs w:val="24"/>
              </w:rPr>
              <w:t>。</w:t>
            </w:r>
          </w:p>
          <w:p w14:paraId="3F6E7766">
            <w:pPr>
              <w:spacing w:line="240" w:lineRule="auto"/>
              <w:ind w:firstLine="480" w:firstLineChars="200"/>
              <w:textAlignment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107DD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  <w:jc w:val="center"/>
        </w:trPr>
        <w:tc>
          <w:tcPr>
            <w:tcW w:w="1656" w:type="dxa"/>
            <w:noWrap w:val="0"/>
            <w:vAlign w:val="center"/>
          </w:tcPr>
          <w:p w14:paraId="6F0ED622">
            <w:pPr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检测状态</w:t>
            </w:r>
          </w:p>
        </w:tc>
        <w:tc>
          <w:tcPr>
            <w:tcW w:w="8383" w:type="dxa"/>
            <w:gridSpan w:val="3"/>
            <w:noWrap w:val="0"/>
            <w:vAlign w:val="center"/>
          </w:tcPr>
          <w:p w14:paraId="2F3833BB">
            <w:pPr>
              <w:jc w:val="center"/>
              <w:textAlignment w:val="bottom"/>
            </w:pPr>
            <w:r>
              <w:rPr>
                <w:sz w:val="24"/>
                <w:szCs w:val="24"/>
              </w:rPr>
              <w:t>静态</w:t>
            </w:r>
          </w:p>
        </w:tc>
      </w:tr>
      <w:tr w14:paraId="57452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  <w:jc w:val="center"/>
        </w:trPr>
        <w:tc>
          <w:tcPr>
            <w:tcW w:w="1656" w:type="dxa"/>
            <w:noWrap w:val="0"/>
            <w:vAlign w:val="center"/>
          </w:tcPr>
          <w:p w14:paraId="04FDDB7E">
            <w:pPr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气象条件</w:t>
            </w:r>
          </w:p>
        </w:tc>
        <w:tc>
          <w:tcPr>
            <w:tcW w:w="8383" w:type="dxa"/>
            <w:gridSpan w:val="3"/>
            <w:noWrap w:val="0"/>
            <w:vAlign w:val="center"/>
          </w:tcPr>
          <w:p w14:paraId="5741A974">
            <w:pPr>
              <w:jc w:val="center"/>
              <w:textAlignment w:val="bottom"/>
            </w:pPr>
            <w:r>
              <w:rPr>
                <w:sz w:val="24"/>
                <w:szCs w:val="24"/>
              </w:rPr>
              <w:t>温度：10.0℃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sz w:val="24"/>
                <w:szCs w:val="24"/>
              </w:rPr>
              <w:t xml:space="preserve">  湿度：30.0%RH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sz w:val="24"/>
                <w:szCs w:val="24"/>
              </w:rPr>
              <w:t xml:space="preserve"> 大气压力：800.0hPa</w:t>
            </w:r>
          </w:p>
        </w:tc>
      </w:tr>
      <w:tr w14:paraId="2CAE9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1" w:hRule="atLeast"/>
          <w:jc w:val="center"/>
        </w:trPr>
        <w:tc>
          <w:tcPr>
            <w:tcW w:w="1656" w:type="dxa"/>
            <w:noWrap w:val="0"/>
            <w:vAlign w:val="center"/>
          </w:tcPr>
          <w:p w14:paraId="3E9CFB83">
            <w:pPr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检测依据</w:t>
            </w:r>
          </w:p>
        </w:tc>
        <w:tc>
          <w:tcPr>
            <w:tcW w:w="8383" w:type="dxa"/>
            <w:gridSpan w:val="3"/>
            <w:noWrap w:val="0"/>
            <w:vAlign w:val="center"/>
          </w:tcPr>
          <w:p w14:paraId="6D817843">
            <w:pPr>
              <w:spacing w:line="360" w:lineRule="auto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《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洁净室施工及验收规范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》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GB 50591-2010 </w:t>
            </w:r>
          </w:p>
          <w:p w14:paraId="238A53E5">
            <w:pPr>
              <w:spacing w:line="360" w:lineRule="auto"/>
              <w:jc w:val="left"/>
              <w:textAlignment w:val="bottom"/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《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医院洁净手术部建筑技术规范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》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GB 50333-2013</w:t>
            </w:r>
          </w:p>
        </w:tc>
      </w:tr>
      <w:tr w14:paraId="57A84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1" w:hRule="atLeast"/>
          <w:jc w:val="center"/>
        </w:trPr>
        <w:tc>
          <w:tcPr>
            <w:tcW w:w="1656" w:type="dxa"/>
            <w:noWrap w:val="0"/>
            <w:vAlign w:val="center"/>
          </w:tcPr>
          <w:p w14:paraId="09BFFFF9">
            <w:pPr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判定依据</w:t>
            </w:r>
          </w:p>
        </w:tc>
        <w:tc>
          <w:tcPr>
            <w:tcW w:w="8383" w:type="dxa"/>
            <w:gridSpan w:val="3"/>
            <w:noWrap w:val="0"/>
            <w:vAlign w:val="center"/>
          </w:tcPr>
          <w:p w14:paraId="36602ED5">
            <w:pPr>
              <w:spacing w:line="360" w:lineRule="auto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《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洁净室施工及验收规范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》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GB 50591-2010 </w:t>
            </w:r>
          </w:p>
          <w:p w14:paraId="01F1835B">
            <w:pPr>
              <w:jc w:val="both"/>
              <w:textAlignment w:val="bottom"/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《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医院洁净手术部建筑技术规范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》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GB 50333-2013</w:t>
            </w:r>
          </w:p>
        </w:tc>
      </w:tr>
      <w:tr w14:paraId="25C31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3" w:hRule="atLeast"/>
          <w:jc w:val="center"/>
        </w:trPr>
        <w:tc>
          <w:tcPr>
            <w:tcW w:w="1656" w:type="dxa"/>
            <w:noWrap w:val="0"/>
            <w:vAlign w:val="center"/>
          </w:tcPr>
          <w:p w14:paraId="1A29B6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检测结论</w:t>
            </w:r>
          </w:p>
        </w:tc>
        <w:tc>
          <w:tcPr>
            <w:tcW w:w="8383" w:type="dxa"/>
            <w:gridSpan w:val="3"/>
            <w:noWrap w:val="0"/>
            <w:vAlign w:val="top"/>
          </w:tcPr>
          <w:p w14:paraId="713BD57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7FE8DA4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both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本次检测的各房间所测参数，符合判定依据中的相应规定。                 </w:t>
            </w:r>
          </w:p>
          <w:p w14:paraId="6CCC9B9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419E90F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        </w:t>
            </w:r>
          </w:p>
          <w:p w14:paraId="37B841B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      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检验检测专用章</w:t>
            </w:r>
          </w:p>
          <w:p w14:paraId="24C5B193">
            <w:pPr>
              <w:jc w:val="center"/>
              <w:textAlignment w:val="bottom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              </w:t>
            </w:r>
          </w:p>
          <w:p w14:paraId="2A85E19C">
            <w:pPr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          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签发日期：    年     月    日</w:t>
            </w:r>
          </w:p>
        </w:tc>
      </w:tr>
    </w:tbl>
    <w:p w14:paraId="092E7A8D">
      <w:pPr>
        <w:spacing w:line="360" w:lineRule="auto"/>
        <w:ind w:firstLine="1124" w:firstLineChars="400"/>
        <w:textAlignment w:val="center"/>
        <w:rPr>
          <w:rFonts w:hint="default" w:ascii="Arial" w:hAnsi="Arial" w:eastAsia="宋体" w:cs="Arial"/>
          <w:b/>
          <w:bCs/>
          <w:sz w:val="28"/>
          <w:szCs w:val="28"/>
          <w:lang w:val="en-US"/>
        </w:rPr>
      </w:pPr>
      <w:r>
        <w:rPr>
          <w:rFonts w:ascii="Arial" w:hAnsi="Arial" w:eastAsia="宋体" w:cs="Arial"/>
          <w:b/>
          <w:bCs/>
          <w:sz w:val="28"/>
          <w:szCs w:val="28"/>
        </w:rPr>
        <w:t xml:space="preserve">编制人：           </w:t>
      </w:r>
      <w:r>
        <w:rPr>
          <w:rFonts w:hint="eastAsia" w:ascii="Arial" w:hAnsi="Arial" w:eastAsia="宋体" w:cs="Arial"/>
          <w:b/>
          <w:bCs/>
          <w:sz w:val="28"/>
          <w:szCs w:val="28"/>
          <w:lang w:val="en-US" w:eastAsia="zh-CN"/>
        </w:rPr>
        <w:t xml:space="preserve"> </w:t>
      </w:r>
      <w:r>
        <w:rPr>
          <w:rFonts w:ascii="Arial" w:hAnsi="Arial" w:eastAsia="宋体" w:cs="Arial"/>
          <w:b/>
          <w:bCs/>
          <w:sz w:val="28"/>
          <w:szCs w:val="28"/>
        </w:rPr>
        <w:t>审核人：           批 准 人：</w:t>
      </w:r>
    </w:p>
    <w:p w14:paraId="2FDF33EB">
      <w:pPr>
        <w:jc w:val="center"/>
        <w:textAlignment w:val="center"/>
        <w:rPr>
          <w:rFonts w:ascii="Arial" w:hAnsi="Arial" w:eastAsia="宋体" w:cs="Arial"/>
          <w:b/>
          <w:bCs/>
          <w:sz w:val="21"/>
          <w:szCs w:val="21"/>
        </w:rPr>
      </w:pPr>
    </w:p>
    <w:p w14:paraId="17C2D385">
      <w:pPr>
        <w:pStyle w:val="2"/>
      </w:pPr>
    </w:p>
    <w:p w14:paraId="028B5D39"/>
    <w:p w14:paraId="6AC630F3">
      <w:pPr>
        <w:jc w:val="center"/>
        <w:textAlignment w:val="center"/>
        <w:rPr>
          <w:rFonts w:ascii="Arial" w:hAnsi="Arial" w:eastAsia="宋体" w:cs="Arial"/>
          <w:b/>
          <w:bCs/>
          <w:sz w:val="48"/>
          <w:szCs w:val="48"/>
        </w:rPr>
      </w:pPr>
    </w:p>
    <w:p w14:paraId="259749BD">
      <w:pPr>
        <w:jc w:val="center"/>
        <w:textAlignment w:val="center"/>
        <w:rPr>
          <w:rFonts w:ascii="Arial" w:hAnsi="Arial" w:eastAsia="宋体" w:cs="Arial"/>
          <w:b/>
          <w:bCs/>
          <w:sz w:val="28"/>
          <w:szCs w:val="28"/>
        </w:rPr>
      </w:pPr>
      <w:r>
        <w:rPr>
          <w:rFonts w:ascii="Arial" w:hAnsi="Arial" w:eastAsia="宋体" w:cs="Arial"/>
          <w:b/>
          <w:bCs/>
          <w:sz w:val="48"/>
          <w:szCs w:val="48"/>
        </w:rPr>
        <w:t>检 测 报 告</w:t>
      </w:r>
    </w:p>
    <w:p w14:paraId="2630D64C">
      <w:pPr>
        <w:rPr>
          <w:rFonts w:ascii="Arial" w:hAnsi="Arial" w:eastAsia="宋体" w:cs="Arial"/>
          <w:sz w:val="24"/>
        </w:rPr>
      </w:pPr>
      <w:r>
        <w:rPr>
          <w:rFonts w:ascii="Arial" w:hAnsi="Arial" w:eastAsia="宋体" w:cs="Arial"/>
          <w:sz w:val="24"/>
          <w:szCs w:val="24"/>
        </w:rPr>
        <w:t>报告编号：</w:t>
      </w:r>
      <w:r>
        <w:rPr>
          <w:rFonts w:ascii="Arial" w:hAnsi="Arial" w:eastAsia="宋体" w:cs="Arial"/>
          <w:sz w:val="24"/>
          <w:szCs w:val="24"/>
        </w:rPr>
        <w:t>PDJC-BG2026-2005</w:t>
      </w:r>
    </w:p>
    <w:tbl>
      <w:tblPr>
        <w:tblStyle w:val="12"/>
        <w:tblW w:w="105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1583"/>
        <w:gridCol w:w="1637"/>
        <w:gridCol w:w="1758"/>
        <w:gridCol w:w="1575"/>
        <w:gridCol w:w="1348"/>
        <w:gridCol w:w="1939"/>
      </w:tblGrid>
      <w:tr w14:paraId="689B5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  <w:jc w:val="center"/>
        </w:trPr>
        <w:tc>
          <w:tcPr>
            <w:tcW w:w="699" w:type="dxa"/>
            <w:vMerge w:val="restart"/>
            <w:noWrap w:val="0"/>
            <w:vAlign w:val="center"/>
          </w:tcPr>
          <w:p w14:paraId="733A1EEF">
            <w:pPr>
              <w:spacing w:line="480" w:lineRule="auto"/>
              <w:jc w:val="center"/>
              <w:textAlignment w:val="bottom"/>
              <w:rPr>
                <w:rFonts w:ascii="Arial" w:hAnsi="Arial" w:eastAsia="宋体" w:cs="Arial"/>
                <w:b/>
                <w:bCs/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</w:rPr>
              <w:t>序号</w:t>
            </w:r>
          </w:p>
        </w:tc>
        <w:tc>
          <w:tcPr>
            <w:tcW w:w="1583" w:type="dxa"/>
            <w:vMerge w:val="restart"/>
            <w:noWrap w:val="0"/>
            <w:vAlign w:val="center"/>
          </w:tcPr>
          <w:p w14:paraId="2B243738">
            <w:pPr>
              <w:spacing w:line="480" w:lineRule="auto"/>
              <w:jc w:val="center"/>
              <w:textAlignment w:val="bottom"/>
              <w:rPr>
                <w:rFonts w:ascii="Arial" w:hAnsi="Arial" w:eastAsia="宋体" w:cs="Arial"/>
                <w:b/>
                <w:bCs/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</w:rPr>
              <w:t>检测项目</w:t>
            </w:r>
          </w:p>
        </w:tc>
        <w:tc>
          <w:tcPr>
            <w:tcW w:w="1637" w:type="dxa"/>
            <w:vMerge w:val="restart"/>
            <w:noWrap w:val="0"/>
            <w:vAlign w:val="center"/>
          </w:tcPr>
          <w:p w14:paraId="08FB46FA">
            <w:pPr>
              <w:spacing w:line="480" w:lineRule="auto"/>
              <w:jc w:val="center"/>
              <w:textAlignment w:val="bottom"/>
              <w:rPr>
                <w:rFonts w:ascii="Arial" w:hAnsi="Arial" w:eastAsia="宋体" w:cs="Arial"/>
                <w:b/>
                <w:bCs/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</w:rPr>
              <w:t>检测方法</w:t>
            </w:r>
          </w:p>
        </w:tc>
        <w:tc>
          <w:tcPr>
            <w:tcW w:w="6620" w:type="dxa"/>
            <w:gridSpan w:val="4"/>
            <w:noWrap w:val="0"/>
            <w:vAlign w:val="center"/>
          </w:tcPr>
          <w:p w14:paraId="5A41FF95">
            <w:pPr>
              <w:spacing w:line="480" w:lineRule="auto"/>
              <w:jc w:val="center"/>
              <w:textAlignment w:val="bottom"/>
              <w:rPr>
                <w:rFonts w:ascii="Arial" w:hAnsi="Arial" w:eastAsia="宋体" w:cs="Arial"/>
                <w:b/>
                <w:bCs/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</w:rPr>
              <w:t>检测仪器</w:t>
            </w:r>
          </w:p>
        </w:tc>
      </w:tr>
      <w:tr w14:paraId="228C5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699" w:type="dxa"/>
            <w:vMerge w:val="continue"/>
            <w:noWrap w:val="0"/>
            <w:vAlign w:val="center"/>
          </w:tcPr>
          <w:p w14:paraId="74B38EDA">
            <w:pPr>
              <w:spacing w:line="480" w:lineRule="auto"/>
              <w:jc w:val="center"/>
              <w:textAlignment w:val="bottom"/>
              <w:rPr>
                <w:rFonts w:ascii="Arial" w:hAnsi="Arial" w:eastAsia="宋体" w:cs="Arial"/>
                <w:sz w:val="24"/>
              </w:rPr>
            </w:pPr>
          </w:p>
        </w:tc>
        <w:tc>
          <w:tcPr>
            <w:tcW w:w="1583" w:type="dxa"/>
            <w:vMerge w:val="continue"/>
            <w:noWrap w:val="0"/>
            <w:vAlign w:val="center"/>
          </w:tcPr>
          <w:p w14:paraId="23B3D223">
            <w:pPr>
              <w:spacing w:line="480" w:lineRule="auto"/>
              <w:jc w:val="center"/>
              <w:textAlignment w:val="bottom"/>
              <w:rPr>
                <w:rFonts w:ascii="Arial" w:hAnsi="Arial" w:eastAsia="宋体" w:cs="Arial"/>
                <w:sz w:val="24"/>
              </w:rPr>
            </w:pPr>
          </w:p>
        </w:tc>
        <w:tc>
          <w:tcPr>
            <w:tcW w:w="1637" w:type="dxa"/>
            <w:vMerge w:val="continue"/>
            <w:noWrap w:val="0"/>
            <w:vAlign w:val="center"/>
          </w:tcPr>
          <w:p w14:paraId="4709BEE7">
            <w:pPr>
              <w:spacing w:line="480" w:lineRule="auto"/>
              <w:jc w:val="center"/>
              <w:textAlignment w:val="bottom"/>
              <w:rPr>
                <w:rFonts w:ascii="Arial" w:hAnsi="Arial" w:eastAsia="宋体" w:cs="Arial"/>
                <w:sz w:val="24"/>
              </w:rPr>
            </w:pPr>
          </w:p>
        </w:tc>
        <w:tc>
          <w:tcPr>
            <w:tcW w:w="1758" w:type="dxa"/>
            <w:noWrap w:val="0"/>
            <w:vAlign w:val="center"/>
          </w:tcPr>
          <w:p w14:paraId="4CA06BFB">
            <w:pPr>
              <w:spacing w:line="480" w:lineRule="auto"/>
              <w:jc w:val="center"/>
              <w:textAlignment w:val="bottom"/>
              <w:rPr>
                <w:rFonts w:ascii="Arial" w:hAnsi="Arial" w:eastAsia="宋体" w:cs="Arial"/>
                <w:b/>
                <w:bCs/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</w:rPr>
              <w:t>设备名称</w:t>
            </w:r>
          </w:p>
        </w:tc>
        <w:tc>
          <w:tcPr>
            <w:tcW w:w="1575" w:type="dxa"/>
            <w:noWrap w:val="0"/>
            <w:vAlign w:val="center"/>
          </w:tcPr>
          <w:p w14:paraId="4A0E6506">
            <w:pPr>
              <w:spacing w:line="480" w:lineRule="auto"/>
              <w:jc w:val="center"/>
              <w:textAlignment w:val="bottom"/>
              <w:rPr>
                <w:rFonts w:ascii="Arial" w:hAnsi="Arial" w:eastAsia="宋体" w:cs="Arial"/>
                <w:b/>
                <w:bCs/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</w:rPr>
              <w:t>设备编号</w:t>
            </w:r>
          </w:p>
        </w:tc>
        <w:tc>
          <w:tcPr>
            <w:tcW w:w="1348" w:type="dxa"/>
            <w:noWrap w:val="0"/>
            <w:vAlign w:val="center"/>
          </w:tcPr>
          <w:p w14:paraId="5CB00345">
            <w:pPr>
              <w:spacing w:line="480" w:lineRule="auto"/>
              <w:jc w:val="center"/>
              <w:textAlignment w:val="bottom"/>
              <w:rPr>
                <w:rFonts w:ascii="Arial" w:hAnsi="Arial" w:eastAsia="宋体" w:cs="Arial"/>
                <w:b/>
                <w:bCs/>
                <w:sz w:val="24"/>
              </w:rPr>
            </w:pPr>
            <w:r>
              <w:rPr>
                <w:rFonts w:hint="eastAsia" w:ascii="Arial" w:hAnsi="Arial" w:eastAsia="宋体" w:cs="Arial"/>
                <w:b/>
                <w:bCs/>
                <w:sz w:val="24"/>
                <w:lang w:val="en-US" w:eastAsia="zh-CN"/>
              </w:rPr>
              <w:t>不确定度</w:t>
            </w:r>
          </w:p>
        </w:tc>
        <w:tc>
          <w:tcPr>
            <w:tcW w:w="1939" w:type="dxa"/>
            <w:noWrap w:val="0"/>
            <w:vAlign w:val="center"/>
          </w:tcPr>
          <w:p w14:paraId="1BA578C4">
            <w:pPr>
              <w:spacing w:line="400" w:lineRule="exact"/>
              <w:jc w:val="center"/>
              <w:textAlignment w:val="bottom"/>
              <w:rPr>
                <w:rFonts w:ascii="Arial" w:hAnsi="Arial" w:eastAsia="宋体" w:cs="Arial"/>
                <w:b/>
                <w:bCs/>
                <w:sz w:val="24"/>
              </w:rPr>
            </w:pPr>
            <w:r>
              <w:rPr>
                <w:rFonts w:hint="eastAsia" w:ascii="Arial" w:hAnsi="Arial" w:cs="Arial"/>
                <w:b/>
                <w:bCs/>
                <w:sz w:val="24"/>
                <w:lang w:val="en-US" w:eastAsia="zh-CN"/>
              </w:rPr>
              <w:t>有效</w:t>
            </w:r>
            <w:r>
              <w:rPr>
                <w:rFonts w:ascii="Arial" w:hAnsi="Arial" w:eastAsia="宋体" w:cs="Arial"/>
                <w:b/>
                <w:bCs/>
                <w:sz w:val="24"/>
              </w:rPr>
              <w:t>检/校</w:t>
            </w:r>
          </w:p>
          <w:p w14:paraId="6B0F4A03">
            <w:pPr>
              <w:spacing w:line="400" w:lineRule="exact"/>
              <w:jc w:val="center"/>
              <w:textAlignment w:val="bottom"/>
              <w:rPr>
                <w:rFonts w:ascii="Arial" w:hAnsi="Arial" w:eastAsia="宋体" w:cs="Arial"/>
                <w:b/>
                <w:bCs/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</w:rPr>
              <w:t>证书编号</w:t>
            </w:r>
          </w:p>
        </w:tc>
      </w:tr>
      <w:tr w14:paraId="539E2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  <w:jc w:val="center"/>
        </w:trPr>
        <w:tc>
          <w:tcPr>
            <w:tcW w:w="699" w:type="dxa"/>
            <w:noWrap w:val="0"/>
            <w:vAlign w:val="center"/>
          </w:tcPr>
          <w:p w14:paraId="555D17E6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583" w:type="dxa"/>
            <w:noWrap w:val="0"/>
            <w:vAlign w:val="center"/>
          </w:tcPr>
          <w:p w14:paraId="1A6AF9F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截面平均风速</w:t>
            </w:r>
          </w:p>
        </w:tc>
        <w:tc>
          <w:tcPr>
            <w:tcW w:w="1637" w:type="dxa"/>
            <w:noWrap w:val="0"/>
            <w:vAlign w:val="center"/>
          </w:tcPr>
          <w:p w14:paraId="79823DF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GB50333-2013</w:t>
            </w:r>
          </w:p>
          <w:p w14:paraId="3510257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中13.3.6</w:t>
            </w:r>
          </w:p>
        </w:tc>
        <w:tc>
          <w:tcPr>
            <w:tcW w:w="1758" w:type="dxa"/>
            <w:noWrap w:val="0"/>
            <w:vAlign w:val="center"/>
          </w:tcPr>
          <w:p w14:paraId="4634217B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多功能风速仪</w:t>
            </w:r>
          </w:p>
        </w:tc>
        <w:tc>
          <w:tcPr>
            <w:tcW w:w="1575" w:type="dxa"/>
            <w:noWrap w:val="0"/>
            <w:vAlign w:val="center"/>
          </w:tcPr>
          <w:p w14:paraId="587FBFE2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PDJC/YQ-028</w:t>
            </w:r>
          </w:p>
        </w:tc>
        <w:tc>
          <w:tcPr>
            <w:tcW w:w="1348" w:type="dxa"/>
            <w:noWrap w:val="0"/>
            <w:vAlign w:val="center"/>
          </w:tcPr>
          <w:p w14:paraId="1C63170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U=0.15m/s</w:t>
            </w:r>
          </w:p>
          <w:p w14:paraId="1E84E39A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(k=2)</w:t>
            </w:r>
          </w:p>
        </w:tc>
        <w:tc>
          <w:tcPr>
            <w:tcW w:w="1939" w:type="dxa"/>
            <w:noWrap w:val="0"/>
            <w:vAlign w:val="center"/>
          </w:tcPr>
          <w:p w14:paraId="27567BA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JZSJLS2600016</w:t>
            </w:r>
          </w:p>
        </w:tc>
      </w:tr>
      <w:tr w14:paraId="61708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  <w:jc w:val="center"/>
        </w:trPr>
        <w:tc>
          <w:tcPr>
            <w:tcW w:w="699" w:type="dxa"/>
            <w:noWrap w:val="0"/>
            <w:vAlign w:val="center"/>
          </w:tcPr>
          <w:p w14:paraId="7D232533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default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83" w:type="dxa"/>
            <w:noWrap w:val="0"/>
            <w:vAlign w:val="center"/>
          </w:tcPr>
          <w:p w14:paraId="0A864C97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换气次数</w:t>
            </w:r>
          </w:p>
        </w:tc>
        <w:tc>
          <w:tcPr>
            <w:tcW w:w="1637" w:type="dxa"/>
            <w:noWrap w:val="0"/>
            <w:vAlign w:val="center"/>
          </w:tcPr>
          <w:p w14:paraId="1F9057F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50333-2013</w:t>
            </w:r>
          </w:p>
          <w:p w14:paraId="1A3E85C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中13.3.7</w:t>
            </w:r>
          </w:p>
        </w:tc>
        <w:tc>
          <w:tcPr>
            <w:tcW w:w="1758" w:type="dxa"/>
            <w:noWrap w:val="0"/>
            <w:vAlign w:val="center"/>
          </w:tcPr>
          <w:p w14:paraId="196CBCB8">
            <w:pPr>
              <w:spacing w:line="480" w:lineRule="exact"/>
              <w:jc w:val="center"/>
              <w:textAlignment w:val="bottom"/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多功能风速仪</w:t>
            </w:r>
          </w:p>
        </w:tc>
        <w:tc>
          <w:tcPr>
            <w:tcW w:w="1575" w:type="dxa"/>
            <w:noWrap w:val="0"/>
            <w:vAlign w:val="center"/>
          </w:tcPr>
          <w:p w14:paraId="1B5774F5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PDJC/YQ-028</w:t>
            </w:r>
          </w:p>
        </w:tc>
        <w:tc>
          <w:tcPr>
            <w:tcW w:w="1348" w:type="dxa"/>
            <w:noWrap w:val="0"/>
            <w:vAlign w:val="center"/>
          </w:tcPr>
          <w:p w14:paraId="0569880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U=0.15m/s</w:t>
            </w:r>
          </w:p>
          <w:p w14:paraId="62F453FA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(k=2)</w:t>
            </w:r>
          </w:p>
        </w:tc>
        <w:tc>
          <w:tcPr>
            <w:tcW w:w="1939" w:type="dxa"/>
            <w:noWrap w:val="0"/>
            <w:vAlign w:val="center"/>
          </w:tcPr>
          <w:p w14:paraId="4CDD9CE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JZSJLS2600016</w:t>
            </w:r>
          </w:p>
        </w:tc>
      </w:tr>
      <w:tr w14:paraId="46643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699" w:type="dxa"/>
            <w:noWrap w:val="0"/>
            <w:vAlign w:val="center"/>
          </w:tcPr>
          <w:p w14:paraId="1A29DE33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583" w:type="dxa"/>
            <w:noWrap w:val="0"/>
            <w:vAlign w:val="center"/>
          </w:tcPr>
          <w:p w14:paraId="439925AA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静压差</w:t>
            </w:r>
          </w:p>
        </w:tc>
        <w:tc>
          <w:tcPr>
            <w:tcW w:w="1637" w:type="dxa"/>
            <w:noWrap w:val="0"/>
            <w:vAlign w:val="center"/>
          </w:tcPr>
          <w:p w14:paraId="0F796FE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50333-2013</w:t>
            </w:r>
          </w:p>
          <w:p w14:paraId="0C8A47F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中13.3.10</w:t>
            </w:r>
          </w:p>
        </w:tc>
        <w:tc>
          <w:tcPr>
            <w:tcW w:w="1758" w:type="dxa"/>
            <w:noWrap w:val="0"/>
            <w:vAlign w:val="center"/>
          </w:tcPr>
          <w:p w14:paraId="04FF692C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数字式气压计</w:t>
            </w:r>
          </w:p>
        </w:tc>
        <w:tc>
          <w:tcPr>
            <w:tcW w:w="1575" w:type="dxa"/>
            <w:noWrap w:val="0"/>
            <w:vAlign w:val="center"/>
          </w:tcPr>
          <w:p w14:paraId="11D0E46B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PDJC/YQ-028</w:t>
            </w:r>
          </w:p>
        </w:tc>
        <w:tc>
          <w:tcPr>
            <w:tcW w:w="1348" w:type="dxa"/>
            <w:noWrap w:val="0"/>
            <w:vAlign w:val="center"/>
          </w:tcPr>
          <w:p w14:paraId="5EF2926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U=0.5hPa</w:t>
            </w:r>
          </w:p>
          <w:p w14:paraId="59F57730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(k=2)</w:t>
            </w:r>
          </w:p>
        </w:tc>
        <w:tc>
          <w:tcPr>
            <w:tcW w:w="1939" w:type="dxa"/>
            <w:noWrap w:val="0"/>
            <w:vAlign w:val="center"/>
          </w:tcPr>
          <w:p w14:paraId="05F1BB0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JZSJRL26000892</w:t>
            </w:r>
          </w:p>
        </w:tc>
      </w:tr>
      <w:tr w14:paraId="44108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699" w:type="dxa"/>
            <w:vMerge w:val="restart"/>
            <w:noWrap w:val="0"/>
            <w:vAlign w:val="center"/>
          </w:tcPr>
          <w:p w14:paraId="5748015E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583" w:type="dxa"/>
            <w:vMerge w:val="restart"/>
            <w:noWrap w:val="0"/>
            <w:vAlign w:val="center"/>
          </w:tcPr>
          <w:p w14:paraId="236A3B7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送风高效过滤器检漏</w:t>
            </w:r>
          </w:p>
        </w:tc>
        <w:tc>
          <w:tcPr>
            <w:tcW w:w="1637" w:type="dxa"/>
            <w:vMerge w:val="restart"/>
            <w:noWrap w:val="0"/>
            <w:vAlign w:val="center"/>
          </w:tcPr>
          <w:p w14:paraId="661DE45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50591-2010</w:t>
            </w:r>
          </w:p>
          <w:p w14:paraId="4FD435D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附录D.2</w:t>
            </w:r>
          </w:p>
        </w:tc>
        <w:tc>
          <w:tcPr>
            <w:tcW w:w="1758" w:type="dxa"/>
            <w:noWrap w:val="0"/>
            <w:vAlign w:val="center"/>
          </w:tcPr>
          <w:p w14:paraId="58697475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气溶胶光度计</w:t>
            </w:r>
          </w:p>
        </w:tc>
        <w:tc>
          <w:tcPr>
            <w:tcW w:w="1575" w:type="dxa"/>
            <w:noWrap w:val="0"/>
            <w:vAlign w:val="center"/>
          </w:tcPr>
          <w:p w14:paraId="36C5AB56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PDJC/YQ-006</w:t>
            </w:r>
          </w:p>
        </w:tc>
        <w:tc>
          <w:tcPr>
            <w:tcW w:w="1348" w:type="dxa"/>
            <w:noWrap w:val="0"/>
            <w:vAlign w:val="center"/>
          </w:tcPr>
          <w:p w14:paraId="2D2F953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U=12% </w:t>
            </w:r>
          </w:p>
          <w:p w14:paraId="00BB843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(k=2)</w:t>
            </w:r>
          </w:p>
        </w:tc>
        <w:tc>
          <w:tcPr>
            <w:tcW w:w="1939" w:type="dxa"/>
            <w:noWrap w:val="0"/>
            <w:vAlign w:val="center"/>
          </w:tcPr>
          <w:p w14:paraId="7CE823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802793617</w:t>
            </w:r>
          </w:p>
        </w:tc>
      </w:tr>
      <w:tr w14:paraId="6F0E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699" w:type="dxa"/>
            <w:vMerge w:val="continue"/>
            <w:noWrap w:val="0"/>
            <w:vAlign w:val="center"/>
          </w:tcPr>
          <w:p w14:paraId="4B1972CA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83" w:type="dxa"/>
            <w:vMerge w:val="continue"/>
            <w:noWrap w:val="0"/>
            <w:vAlign w:val="center"/>
          </w:tcPr>
          <w:p w14:paraId="03C81B06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637" w:type="dxa"/>
            <w:vMerge w:val="continue"/>
            <w:noWrap w:val="0"/>
            <w:vAlign w:val="center"/>
          </w:tcPr>
          <w:p w14:paraId="4282F5BE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58" w:type="dxa"/>
            <w:noWrap w:val="0"/>
            <w:vAlign w:val="center"/>
          </w:tcPr>
          <w:p w14:paraId="3A5007C7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气溶胶发生器</w:t>
            </w:r>
          </w:p>
        </w:tc>
        <w:tc>
          <w:tcPr>
            <w:tcW w:w="1575" w:type="dxa"/>
            <w:noWrap w:val="0"/>
            <w:vAlign w:val="center"/>
          </w:tcPr>
          <w:p w14:paraId="71425F6F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PDJC/YQ-040</w:t>
            </w:r>
          </w:p>
        </w:tc>
        <w:tc>
          <w:tcPr>
            <w:tcW w:w="1348" w:type="dxa"/>
            <w:noWrap w:val="0"/>
            <w:vAlign w:val="center"/>
          </w:tcPr>
          <w:p w14:paraId="2F5659D0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939" w:type="dxa"/>
            <w:noWrap w:val="0"/>
            <w:vAlign w:val="center"/>
          </w:tcPr>
          <w:p w14:paraId="69F3C2A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69720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699" w:type="dxa"/>
            <w:noWrap w:val="0"/>
            <w:vAlign w:val="center"/>
          </w:tcPr>
          <w:p w14:paraId="5AD6546B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583" w:type="dxa"/>
            <w:noWrap w:val="0"/>
            <w:vAlign w:val="center"/>
          </w:tcPr>
          <w:p w14:paraId="57491F04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严密性</w:t>
            </w:r>
          </w:p>
        </w:tc>
        <w:tc>
          <w:tcPr>
            <w:tcW w:w="1637" w:type="dxa"/>
            <w:noWrap w:val="0"/>
            <w:vAlign w:val="center"/>
          </w:tcPr>
          <w:p w14:paraId="2AAC54A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50333-2013</w:t>
            </w:r>
          </w:p>
          <w:p w14:paraId="6F8919C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中13.3.9</w:t>
            </w:r>
          </w:p>
        </w:tc>
        <w:tc>
          <w:tcPr>
            <w:tcW w:w="1758" w:type="dxa"/>
            <w:noWrap w:val="0"/>
            <w:vAlign w:val="center"/>
          </w:tcPr>
          <w:p w14:paraId="08D5C41C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</w:rPr>
              <w:t>空气流向检测仪</w:t>
            </w:r>
          </w:p>
        </w:tc>
        <w:tc>
          <w:tcPr>
            <w:tcW w:w="1575" w:type="dxa"/>
            <w:noWrap w:val="0"/>
            <w:vAlign w:val="center"/>
          </w:tcPr>
          <w:p w14:paraId="7A73A7D6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PDJC/YQ-025</w:t>
            </w:r>
          </w:p>
        </w:tc>
        <w:tc>
          <w:tcPr>
            <w:tcW w:w="1348" w:type="dxa"/>
            <w:noWrap w:val="0"/>
            <w:vAlign w:val="center"/>
          </w:tcPr>
          <w:p w14:paraId="7B6E3BA4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939" w:type="dxa"/>
            <w:noWrap w:val="0"/>
            <w:vAlign w:val="center"/>
          </w:tcPr>
          <w:p w14:paraId="03C9FDA2">
            <w:pPr>
              <w:spacing w:line="480" w:lineRule="exact"/>
              <w:jc w:val="center"/>
              <w:textAlignment w:val="bottom"/>
              <w:rPr>
                <w:rFonts w:hint="default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/</w:t>
            </w:r>
          </w:p>
        </w:tc>
      </w:tr>
      <w:tr w14:paraId="46ECC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  <w:jc w:val="center"/>
        </w:trPr>
        <w:tc>
          <w:tcPr>
            <w:tcW w:w="699" w:type="dxa"/>
            <w:vMerge w:val="restart"/>
            <w:noWrap w:val="0"/>
            <w:vAlign w:val="center"/>
          </w:tcPr>
          <w:p w14:paraId="4C514672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583" w:type="dxa"/>
            <w:vMerge w:val="restart"/>
            <w:noWrap w:val="0"/>
            <w:vAlign w:val="center"/>
          </w:tcPr>
          <w:p w14:paraId="1909940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洁净度级别</w:t>
            </w:r>
          </w:p>
          <w:p w14:paraId="6CDC31A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（悬浮粒子数）</w:t>
            </w:r>
          </w:p>
        </w:tc>
        <w:tc>
          <w:tcPr>
            <w:tcW w:w="1637" w:type="dxa"/>
            <w:vMerge w:val="restart"/>
            <w:noWrap w:val="0"/>
            <w:vAlign w:val="center"/>
          </w:tcPr>
          <w:p w14:paraId="11C0A65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50333-2013</w:t>
            </w:r>
          </w:p>
          <w:p w14:paraId="060E892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中13.3.11</w:t>
            </w:r>
          </w:p>
        </w:tc>
        <w:tc>
          <w:tcPr>
            <w:tcW w:w="1758" w:type="dxa"/>
            <w:vMerge w:val="restart"/>
            <w:noWrap w:val="0"/>
            <w:vAlign w:val="center"/>
          </w:tcPr>
          <w:p w14:paraId="6570DE67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激光尘埃粒子计数器</w:t>
            </w:r>
          </w:p>
        </w:tc>
        <w:tc>
          <w:tcPr>
            <w:tcW w:w="1575" w:type="dxa"/>
            <w:vMerge w:val="restart"/>
            <w:noWrap w:val="0"/>
            <w:vAlign w:val="center"/>
          </w:tcPr>
          <w:p w14:paraId="0B6225B2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PDJC/YQ-004</w:t>
            </w:r>
          </w:p>
        </w:tc>
        <w:tc>
          <w:tcPr>
            <w:tcW w:w="1348" w:type="dxa"/>
            <w:noWrap w:val="0"/>
            <w:vAlign w:val="center"/>
          </w:tcPr>
          <w:p w14:paraId="61AEB7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粒径浓度U=14%(k=2)</w:t>
            </w:r>
          </w:p>
        </w:tc>
        <w:tc>
          <w:tcPr>
            <w:tcW w:w="1939" w:type="dxa"/>
            <w:vMerge w:val="restart"/>
            <w:noWrap w:val="0"/>
            <w:vAlign w:val="center"/>
          </w:tcPr>
          <w:p w14:paraId="14E59AF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DN250684200002</w:t>
            </w:r>
          </w:p>
        </w:tc>
      </w:tr>
      <w:tr w14:paraId="57EB7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  <w:jc w:val="center"/>
        </w:trPr>
        <w:tc>
          <w:tcPr>
            <w:tcW w:w="699" w:type="dxa"/>
            <w:vMerge w:val="continue"/>
            <w:noWrap w:val="0"/>
            <w:vAlign w:val="center"/>
          </w:tcPr>
          <w:p w14:paraId="624B5667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83" w:type="dxa"/>
            <w:vMerge w:val="continue"/>
            <w:noWrap w:val="0"/>
            <w:vAlign w:val="center"/>
          </w:tcPr>
          <w:p w14:paraId="46D0C268">
            <w:pPr>
              <w:spacing w:line="480" w:lineRule="exact"/>
              <w:jc w:val="center"/>
              <w:textAlignment w:val="bottom"/>
            </w:pPr>
          </w:p>
        </w:tc>
        <w:tc>
          <w:tcPr>
            <w:tcW w:w="1637" w:type="dxa"/>
            <w:vMerge w:val="continue"/>
            <w:noWrap w:val="0"/>
            <w:vAlign w:val="center"/>
          </w:tcPr>
          <w:p w14:paraId="02D0A549">
            <w:pPr>
              <w:spacing w:line="480" w:lineRule="exact"/>
              <w:jc w:val="center"/>
              <w:textAlignment w:val="bottom"/>
            </w:pPr>
          </w:p>
        </w:tc>
        <w:tc>
          <w:tcPr>
            <w:tcW w:w="1758" w:type="dxa"/>
            <w:vMerge w:val="continue"/>
            <w:noWrap w:val="0"/>
            <w:vAlign w:val="center"/>
          </w:tcPr>
          <w:p w14:paraId="66AC98E4">
            <w:pPr>
              <w:spacing w:line="480" w:lineRule="exact"/>
              <w:jc w:val="center"/>
              <w:textAlignment w:val="bottom"/>
            </w:pPr>
          </w:p>
        </w:tc>
        <w:tc>
          <w:tcPr>
            <w:tcW w:w="1575" w:type="dxa"/>
            <w:vMerge w:val="continue"/>
            <w:noWrap w:val="0"/>
            <w:vAlign w:val="center"/>
          </w:tcPr>
          <w:p w14:paraId="1E6DFD46">
            <w:pPr>
              <w:spacing w:line="480" w:lineRule="exact"/>
              <w:jc w:val="center"/>
              <w:textAlignment w:val="bottom"/>
            </w:pPr>
          </w:p>
        </w:tc>
        <w:tc>
          <w:tcPr>
            <w:tcW w:w="1348" w:type="dxa"/>
            <w:noWrap w:val="0"/>
            <w:vAlign w:val="center"/>
          </w:tcPr>
          <w:p w14:paraId="590BC5C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粒径分布U=10%(k=2)</w:t>
            </w:r>
          </w:p>
        </w:tc>
        <w:tc>
          <w:tcPr>
            <w:tcW w:w="1939" w:type="dxa"/>
            <w:vMerge w:val="continue"/>
            <w:noWrap w:val="0"/>
            <w:vAlign w:val="center"/>
          </w:tcPr>
          <w:p w14:paraId="382BD68C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58359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  <w:jc w:val="center"/>
        </w:trPr>
        <w:tc>
          <w:tcPr>
            <w:tcW w:w="699" w:type="dxa"/>
            <w:noWrap w:val="0"/>
            <w:vAlign w:val="center"/>
          </w:tcPr>
          <w:p w14:paraId="6C391747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583" w:type="dxa"/>
            <w:noWrap w:val="0"/>
            <w:vAlign w:val="center"/>
          </w:tcPr>
          <w:p w14:paraId="2A751BD7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温度</w:t>
            </w:r>
          </w:p>
        </w:tc>
        <w:tc>
          <w:tcPr>
            <w:tcW w:w="1637" w:type="dxa"/>
            <w:noWrap w:val="0"/>
            <w:vAlign w:val="center"/>
          </w:tcPr>
          <w:p w14:paraId="66FFB87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50591-2010</w:t>
            </w:r>
          </w:p>
          <w:p w14:paraId="02DBDC5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附录E.5</w:t>
            </w:r>
          </w:p>
        </w:tc>
        <w:tc>
          <w:tcPr>
            <w:tcW w:w="1758" w:type="dxa"/>
            <w:noWrap w:val="0"/>
            <w:vAlign w:val="center"/>
          </w:tcPr>
          <w:p w14:paraId="2144971D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温度表</w:t>
            </w:r>
          </w:p>
        </w:tc>
        <w:tc>
          <w:tcPr>
            <w:tcW w:w="1575" w:type="dxa"/>
            <w:vMerge w:val="restart"/>
            <w:noWrap w:val="0"/>
            <w:vAlign w:val="center"/>
          </w:tcPr>
          <w:p w14:paraId="5815C249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PDJC/YQ-028</w:t>
            </w:r>
          </w:p>
        </w:tc>
        <w:tc>
          <w:tcPr>
            <w:tcW w:w="1348" w:type="dxa"/>
            <w:noWrap w:val="0"/>
            <w:vAlign w:val="center"/>
          </w:tcPr>
          <w:p w14:paraId="4ABE9F5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U=0.5℃</w:t>
            </w:r>
          </w:p>
          <w:p w14:paraId="034B521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(k≥2)</w:t>
            </w:r>
          </w:p>
        </w:tc>
        <w:tc>
          <w:tcPr>
            <w:tcW w:w="1939" w:type="dxa"/>
            <w:noWrap w:val="0"/>
            <w:vAlign w:val="center"/>
          </w:tcPr>
          <w:p w14:paraId="4F7F5C9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内气检字</w:t>
            </w:r>
          </w:p>
          <w:p w14:paraId="024A7F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第HBJ20260023</w:t>
            </w:r>
          </w:p>
        </w:tc>
      </w:tr>
      <w:tr w14:paraId="18198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  <w:jc w:val="center"/>
        </w:trPr>
        <w:tc>
          <w:tcPr>
            <w:tcW w:w="699" w:type="dxa"/>
            <w:noWrap w:val="0"/>
            <w:vAlign w:val="center"/>
          </w:tcPr>
          <w:p w14:paraId="70A67D3F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583" w:type="dxa"/>
            <w:noWrap w:val="0"/>
            <w:vAlign w:val="center"/>
          </w:tcPr>
          <w:p w14:paraId="34030F49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相对湿度</w:t>
            </w:r>
          </w:p>
        </w:tc>
        <w:tc>
          <w:tcPr>
            <w:tcW w:w="1637" w:type="dxa"/>
            <w:noWrap w:val="0"/>
            <w:vAlign w:val="center"/>
          </w:tcPr>
          <w:p w14:paraId="22E4486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50591-2010</w:t>
            </w:r>
          </w:p>
          <w:p w14:paraId="35FA01C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附录E.5</w:t>
            </w:r>
          </w:p>
        </w:tc>
        <w:tc>
          <w:tcPr>
            <w:tcW w:w="1758" w:type="dxa"/>
            <w:noWrap w:val="0"/>
            <w:vAlign w:val="center"/>
          </w:tcPr>
          <w:p w14:paraId="1E55EB0A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湿度表</w:t>
            </w:r>
          </w:p>
        </w:tc>
        <w:tc>
          <w:tcPr>
            <w:tcW w:w="1575" w:type="dxa"/>
            <w:vMerge w:val="continue"/>
            <w:noWrap w:val="0"/>
            <w:vAlign w:val="center"/>
          </w:tcPr>
          <w:p w14:paraId="652BEA01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48" w:type="dxa"/>
            <w:noWrap w:val="0"/>
            <w:vAlign w:val="center"/>
          </w:tcPr>
          <w:p w14:paraId="3B6BC2C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U=2.0%RH</w:t>
            </w:r>
          </w:p>
          <w:p w14:paraId="71299BE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(k≥2)</w:t>
            </w:r>
          </w:p>
        </w:tc>
        <w:tc>
          <w:tcPr>
            <w:tcW w:w="1939" w:type="dxa"/>
            <w:noWrap w:val="0"/>
            <w:vAlign w:val="center"/>
          </w:tcPr>
          <w:p w14:paraId="303E59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内气检字</w:t>
            </w:r>
          </w:p>
          <w:p w14:paraId="4159A6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第HBJ20260021</w:t>
            </w:r>
          </w:p>
        </w:tc>
      </w:tr>
      <w:tr w14:paraId="418F0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699" w:type="dxa"/>
            <w:noWrap w:val="0"/>
            <w:vAlign w:val="center"/>
          </w:tcPr>
          <w:p w14:paraId="76CBA006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1583" w:type="dxa"/>
            <w:noWrap w:val="0"/>
            <w:vAlign w:val="center"/>
          </w:tcPr>
          <w:p w14:paraId="28708B75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照度</w:t>
            </w:r>
          </w:p>
        </w:tc>
        <w:tc>
          <w:tcPr>
            <w:tcW w:w="1637" w:type="dxa"/>
            <w:noWrap w:val="0"/>
            <w:vAlign w:val="center"/>
          </w:tcPr>
          <w:p w14:paraId="765C912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50591-2010</w:t>
            </w:r>
          </w:p>
          <w:p w14:paraId="6915C72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附录E.7</w:t>
            </w:r>
          </w:p>
        </w:tc>
        <w:tc>
          <w:tcPr>
            <w:tcW w:w="1758" w:type="dxa"/>
            <w:noWrap w:val="0"/>
            <w:vAlign w:val="center"/>
          </w:tcPr>
          <w:p w14:paraId="722CFBEA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照度计</w:t>
            </w:r>
          </w:p>
        </w:tc>
        <w:tc>
          <w:tcPr>
            <w:tcW w:w="1575" w:type="dxa"/>
            <w:noWrap w:val="0"/>
            <w:vAlign w:val="center"/>
          </w:tcPr>
          <w:p w14:paraId="4A56A2CE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PDJC/YQ-032</w:t>
            </w:r>
          </w:p>
        </w:tc>
        <w:tc>
          <w:tcPr>
            <w:tcW w:w="1348" w:type="dxa"/>
            <w:shd w:val="clear" w:color="auto" w:fill="auto"/>
            <w:noWrap w:val="0"/>
            <w:vAlign w:val="center"/>
          </w:tcPr>
          <w:p w14:paraId="15A0E57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U=2.5% </w:t>
            </w:r>
          </w:p>
          <w:p w14:paraId="2F2E69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(k=2)</w:t>
            </w:r>
          </w:p>
        </w:tc>
        <w:tc>
          <w:tcPr>
            <w:tcW w:w="1939" w:type="dxa"/>
            <w:noWrap w:val="0"/>
            <w:vAlign w:val="center"/>
          </w:tcPr>
          <w:p w14:paraId="35EA8BA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JZSJCJ26000364</w:t>
            </w:r>
          </w:p>
        </w:tc>
      </w:tr>
      <w:tr w14:paraId="0C73B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699" w:type="dxa"/>
            <w:noWrap w:val="0"/>
            <w:vAlign w:val="center"/>
          </w:tcPr>
          <w:p w14:paraId="1D4F2201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19</w:t>
            </w:r>
          </w:p>
        </w:tc>
        <w:tc>
          <w:tcPr>
            <w:tcW w:w="1583" w:type="dxa"/>
            <w:noWrap w:val="0"/>
            <w:vAlign w:val="center"/>
          </w:tcPr>
          <w:p w14:paraId="0BF24ABD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噪声</w:t>
            </w:r>
          </w:p>
        </w:tc>
        <w:tc>
          <w:tcPr>
            <w:tcW w:w="1637" w:type="dxa"/>
            <w:noWrap w:val="0"/>
            <w:vAlign w:val="center"/>
          </w:tcPr>
          <w:p w14:paraId="2234CF2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50591-2010</w:t>
            </w:r>
          </w:p>
          <w:p w14:paraId="0C6B48F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附录E.6</w:t>
            </w:r>
          </w:p>
        </w:tc>
        <w:tc>
          <w:tcPr>
            <w:tcW w:w="1758" w:type="dxa"/>
            <w:noWrap w:val="0"/>
            <w:vAlign w:val="center"/>
          </w:tcPr>
          <w:p w14:paraId="5F4B3413">
            <w:pPr>
              <w:spacing w:line="480" w:lineRule="exact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声级计</w:t>
            </w:r>
          </w:p>
        </w:tc>
        <w:tc>
          <w:tcPr>
            <w:tcW w:w="1575" w:type="dxa"/>
            <w:noWrap w:val="0"/>
            <w:vAlign w:val="center"/>
          </w:tcPr>
          <w:p w14:paraId="4B607F69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PDJC/YQ-002</w:t>
            </w:r>
          </w:p>
        </w:tc>
        <w:tc>
          <w:tcPr>
            <w:tcW w:w="1348" w:type="dxa"/>
            <w:noWrap w:val="0"/>
            <w:vAlign w:val="center"/>
          </w:tcPr>
          <w:p w14:paraId="11E56AB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检定合格</w:t>
            </w:r>
          </w:p>
        </w:tc>
        <w:tc>
          <w:tcPr>
            <w:tcW w:w="1939" w:type="dxa"/>
            <w:noWrap w:val="0"/>
            <w:vAlign w:val="center"/>
          </w:tcPr>
          <w:p w14:paraId="563BD4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JDSJLS26000084</w:t>
            </w:r>
          </w:p>
        </w:tc>
      </w:tr>
      <w:tr w14:paraId="161DE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699" w:type="dxa"/>
            <w:noWrap w:val="0"/>
            <w:vAlign w:val="center"/>
          </w:tcPr>
          <w:p w14:paraId="1093AB8D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1583" w:type="dxa"/>
            <w:noWrap w:val="0"/>
            <w:vAlign w:val="center"/>
          </w:tcPr>
          <w:p w14:paraId="0F327E41">
            <w:pPr>
              <w:spacing w:line="240" w:lineRule="auto"/>
              <w:jc w:val="center"/>
              <w:textAlignment w:val="bottom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细菌浓度</w:t>
            </w:r>
          </w:p>
          <w:p w14:paraId="2697AE9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沉降法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637" w:type="dxa"/>
            <w:noWrap w:val="0"/>
            <w:vAlign w:val="center"/>
          </w:tcPr>
          <w:p w14:paraId="1A1191B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50333-2013</w:t>
            </w:r>
          </w:p>
          <w:p w14:paraId="7A3DDD1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中13.3.18</w:t>
            </w:r>
          </w:p>
        </w:tc>
        <w:tc>
          <w:tcPr>
            <w:tcW w:w="1758" w:type="dxa"/>
            <w:noWrap w:val="0"/>
            <w:vAlign w:val="center"/>
          </w:tcPr>
          <w:p w14:paraId="155A4A71">
            <w:pPr>
              <w:spacing w:line="480" w:lineRule="exact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电热恒温培养箱</w:t>
            </w:r>
          </w:p>
        </w:tc>
        <w:tc>
          <w:tcPr>
            <w:tcW w:w="1575" w:type="dxa"/>
            <w:noWrap w:val="0"/>
            <w:vAlign w:val="center"/>
          </w:tcPr>
          <w:p w14:paraId="1751630A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PDJC/YQ-009</w:t>
            </w:r>
          </w:p>
        </w:tc>
        <w:tc>
          <w:tcPr>
            <w:tcW w:w="1348" w:type="dxa"/>
            <w:noWrap w:val="0"/>
            <w:vAlign w:val="center"/>
          </w:tcPr>
          <w:p w14:paraId="63BCB2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U=0.5℃ (k=2)</w:t>
            </w:r>
          </w:p>
        </w:tc>
        <w:tc>
          <w:tcPr>
            <w:tcW w:w="1939" w:type="dxa"/>
            <w:noWrap w:val="0"/>
            <w:vAlign w:val="center"/>
          </w:tcPr>
          <w:p w14:paraId="470B9EB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RG2025080740</w:t>
            </w:r>
          </w:p>
        </w:tc>
      </w:tr>
    </w:tbl>
    <w:p w14:paraId="2E7558DF">
      <w:pPr>
        <w:pStyle w:val="2"/>
        <w:rPr>
          <w:rFonts w:hint="eastAsia"/>
        </w:rPr>
        <w:sectPr>
          <w:headerReference r:id="rId6" w:type="default"/>
          <w:footerReference r:id="rId7" w:type="default"/>
          <w:pgSz w:w="11906" w:h="16838"/>
          <w:pgMar w:top="720" w:right="720" w:bottom="720" w:left="720" w:header="851" w:footer="992" w:gutter="0"/>
          <w:pgNumType w:fmt="decimal"/>
          <w:cols w:space="0" w:num="1"/>
          <w:docGrid w:type="lines" w:linePitch="312" w:charSpace="0"/>
        </w:sectPr>
      </w:pPr>
    </w:p>
    <w:p w14:paraId="4CD398AA">
      <w:pPr>
        <w:rPr>
          <w:rFonts w:hint="eastAsia"/>
        </w:rPr>
      </w:pPr>
    </w:p>
    <w:p w14:paraId="7429A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tLeast"/>
        <w:ind w:leftChars="900" w:right="1928"/>
        <w:jc w:val="center"/>
        <w:textAlignment w:val="bottom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检 测 报 告</w:t>
      </w:r>
    </w:p>
    <w:p w14:paraId="722F31CC">
      <w:pPr>
        <w:rPr>
          <w:rFonts w:hint="eastAsia"/>
          <w:b/>
          <w:bCs/>
          <w:sz w:val="48"/>
          <w:szCs w:val="48"/>
        </w:rPr>
      </w:pPr>
      <w:r>
        <w:rPr>
          <w:rFonts w:ascii="Arial" w:hAnsi="Arial" w:eastAsia="宋体" w:cs="Arial"/>
          <w:sz w:val="24"/>
          <w:szCs w:val="24"/>
        </w:rPr>
        <w:t>报告编号：PDJC-BG2026-2005</w:t>
      </w:r>
    </w:p>
    <w:tbl>
      <w:tblPr>
        <w:tblStyle w:val="12"/>
        <w:tblW w:w="105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3"/>
        <w:gridCol w:w="1130"/>
        <w:gridCol w:w="534"/>
        <w:gridCol w:w="1058"/>
        <w:gridCol w:w="677"/>
        <w:gridCol w:w="895"/>
        <w:gridCol w:w="1199"/>
        <w:gridCol w:w="742"/>
        <w:gridCol w:w="818"/>
        <w:gridCol w:w="1291"/>
      </w:tblGrid>
      <w:tr w14:paraId="12D69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74443D5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default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房间名称</w:t>
            </w:r>
          </w:p>
        </w:tc>
        <w:tc>
          <w:tcPr>
            <w:tcW w:w="1130" w:type="dxa"/>
            <w:noWrap w:val="0"/>
            <w:vAlign w:val="center"/>
          </w:tcPr>
          <w:p w14:paraId="228D69B1">
            <w:pPr>
              <w:jc w:val="center"/>
              <w:textAlignment w:val="bottom"/>
            </w:pPr>
            <w:r>
              <w:t>手术室1</w:t>
            </w:r>
          </w:p>
        </w:tc>
        <w:tc>
          <w:tcPr>
            <w:tcW w:w="1592" w:type="dxa"/>
            <w:gridSpan w:val="2"/>
            <w:noWrap w:val="0"/>
            <w:vAlign w:val="center"/>
          </w:tcPr>
          <w:p w14:paraId="068CE65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检测日期</w:t>
            </w:r>
          </w:p>
        </w:tc>
        <w:tc>
          <w:tcPr>
            <w:tcW w:w="1572" w:type="dxa"/>
            <w:gridSpan w:val="2"/>
            <w:noWrap w:val="0"/>
            <w:vAlign w:val="center"/>
          </w:tcPr>
          <w:p w14:paraId="17CDC678">
            <w:pPr>
              <w:jc w:val="center"/>
              <w:textAlignment w:val="bottom"/>
            </w:pPr>
            <w:r>
              <w:t>2026-05-13</w:t>
            </w:r>
          </w:p>
        </w:tc>
        <w:tc>
          <w:tcPr>
            <w:tcW w:w="2759" w:type="dxa"/>
            <w:gridSpan w:val="3"/>
            <w:noWrap w:val="0"/>
            <w:vAlign w:val="center"/>
          </w:tcPr>
          <w:p w14:paraId="52848EA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洁净度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设计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级别</w:t>
            </w:r>
          </w:p>
        </w:tc>
        <w:tc>
          <w:tcPr>
            <w:tcW w:w="1291" w:type="dxa"/>
            <w:noWrap w:val="0"/>
            <w:vAlign w:val="center"/>
          </w:tcPr>
          <w:p w14:paraId="24217B4F">
            <w:pPr>
              <w:jc w:val="center"/>
              <w:textAlignment w:val="bottom"/>
            </w:pPr>
            <w:r>
              <w:t>Ⅰ级（百级）</w:t>
            </w:r>
          </w:p>
        </w:tc>
      </w:tr>
      <w:tr w14:paraId="42FE3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32126CB7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 w:val="24"/>
                <w:lang w:val="en-US" w:eastAsia="zh-CN"/>
              </w:rPr>
              <w:t>房间参数</w:t>
            </w:r>
          </w:p>
        </w:tc>
        <w:tc>
          <w:tcPr>
            <w:tcW w:w="8344" w:type="dxa"/>
            <w:gridSpan w:val="9"/>
            <w:noWrap w:val="0"/>
            <w:vAlign w:val="center"/>
          </w:tcPr>
          <w:p w14:paraId="2747E154">
            <w:pPr>
              <w:jc w:val="center"/>
              <w:textAlignment w:val="bottom"/>
            </w:pPr>
            <w:r>
              <w:t>面积S（m²）=6          体积V（m³）=12</w:t>
            </w:r>
          </w:p>
        </w:tc>
      </w:tr>
      <w:tr w14:paraId="33CDE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79D8A8CB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项目</w:t>
            </w:r>
          </w:p>
        </w:tc>
        <w:tc>
          <w:tcPr>
            <w:tcW w:w="1130" w:type="dxa"/>
            <w:noWrap w:val="0"/>
            <w:vAlign w:val="center"/>
          </w:tcPr>
          <w:p w14:paraId="12860EAA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单位</w:t>
            </w:r>
          </w:p>
        </w:tc>
        <w:tc>
          <w:tcPr>
            <w:tcW w:w="3164" w:type="dxa"/>
            <w:gridSpan w:val="4"/>
            <w:noWrap w:val="0"/>
            <w:vAlign w:val="center"/>
          </w:tcPr>
          <w:p w14:paraId="5283354E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标准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（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val="en-US" w:eastAsia="zh-CN"/>
              </w:rPr>
              <w:t>设计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）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要求</w:t>
            </w:r>
          </w:p>
        </w:tc>
        <w:tc>
          <w:tcPr>
            <w:tcW w:w="2759" w:type="dxa"/>
            <w:gridSpan w:val="3"/>
            <w:noWrap w:val="0"/>
            <w:vAlign w:val="center"/>
          </w:tcPr>
          <w:p w14:paraId="75E94CAE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检测结果</w:t>
            </w:r>
          </w:p>
        </w:tc>
        <w:tc>
          <w:tcPr>
            <w:tcW w:w="1291" w:type="dxa"/>
            <w:noWrap w:val="0"/>
            <w:vAlign w:val="center"/>
          </w:tcPr>
          <w:p w14:paraId="64303BCA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单项结论</w:t>
            </w:r>
          </w:p>
        </w:tc>
      </w:tr>
      <w:tr w14:paraId="58731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5C69803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截面平均风速</w:t>
            </w:r>
          </w:p>
        </w:tc>
        <w:tc>
          <w:tcPr>
            <w:tcW w:w="1130" w:type="dxa"/>
            <w:noWrap w:val="0"/>
            <w:vAlign w:val="center"/>
          </w:tcPr>
          <w:p w14:paraId="163E036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m/s</w:t>
            </w:r>
          </w:p>
        </w:tc>
        <w:tc>
          <w:tcPr>
            <w:tcW w:w="3164" w:type="dxa"/>
            <w:gridSpan w:val="4"/>
            <w:noWrap w:val="0"/>
            <w:vAlign w:val="center"/>
          </w:tcPr>
          <w:p w14:paraId="52DF3DB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0.20～0.25</w:t>
            </w:r>
          </w:p>
        </w:tc>
        <w:tc>
          <w:tcPr>
            <w:tcW w:w="2759" w:type="dxa"/>
            <w:gridSpan w:val="3"/>
            <w:noWrap w:val="0"/>
            <w:vAlign w:val="center"/>
          </w:tcPr>
          <w:p w14:paraId="2D4933C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0.24</w:t>
            </w:r>
          </w:p>
        </w:tc>
        <w:tc>
          <w:tcPr>
            <w:tcW w:w="1291" w:type="dxa"/>
            <w:noWrap w:val="0"/>
            <w:vAlign w:val="center"/>
          </w:tcPr>
          <w:p w14:paraId="6140B9D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207BF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616F982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风速不均匀度</w:t>
            </w:r>
          </w:p>
        </w:tc>
        <w:tc>
          <w:tcPr>
            <w:tcW w:w="1130" w:type="dxa"/>
            <w:noWrap w:val="0"/>
            <w:vAlign w:val="center"/>
          </w:tcPr>
          <w:p w14:paraId="0C7D26F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3164" w:type="dxa"/>
            <w:gridSpan w:val="4"/>
            <w:noWrap w:val="0"/>
            <w:vAlign w:val="center"/>
          </w:tcPr>
          <w:p w14:paraId="714C35F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≤0.24</w:t>
            </w:r>
          </w:p>
        </w:tc>
        <w:tc>
          <w:tcPr>
            <w:tcW w:w="2759" w:type="dxa"/>
            <w:gridSpan w:val="3"/>
            <w:noWrap w:val="0"/>
            <w:vAlign w:val="center"/>
          </w:tcPr>
          <w:p w14:paraId="6A5468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0.04</w:t>
            </w:r>
          </w:p>
        </w:tc>
        <w:tc>
          <w:tcPr>
            <w:tcW w:w="1291" w:type="dxa"/>
            <w:noWrap w:val="0"/>
            <w:vAlign w:val="center"/>
          </w:tcPr>
          <w:p w14:paraId="3F49A2A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t>合格</w:t>
            </w:r>
          </w:p>
        </w:tc>
      </w:tr>
      <w:tr w14:paraId="1CFC9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restart"/>
            <w:noWrap w:val="0"/>
            <w:vAlign w:val="center"/>
          </w:tcPr>
          <w:p w14:paraId="326C289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静压差</w:t>
            </w:r>
          </w:p>
        </w:tc>
        <w:tc>
          <w:tcPr>
            <w:tcW w:w="1130" w:type="dxa"/>
            <w:vMerge w:val="restart"/>
            <w:noWrap w:val="0"/>
            <w:vAlign w:val="center"/>
          </w:tcPr>
          <w:p w14:paraId="0974EA8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Pa</w:t>
            </w:r>
          </w:p>
        </w:tc>
        <w:tc>
          <w:tcPr>
            <w:tcW w:w="3164" w:type="dxa"/>
            <w:gridSpan w:val="4"/>
            <w:noWrap w:val="0"/>
            <w:vAlign w:val="center"/>
          </w:tcPr>
          <w:p w14:paraId="3BC7F3C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5～20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（对洁净走廊）</w:t>
            </w:r>
          </w:p>
        </w:tc>
        <w:tc>
          <w:tcPr>
            <w:tcW w:w="2759" w:type="dxa"/>
            <w:gridSpan w:val="3"/>
            <w:noWrap w:val="0"/>
            <w:vAlign w:val="center"/>
          </w:tcPr>
          <w:p w14:paraId="0C2946B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9</w:t>
            </w:r>
          </w:p>
        </w:tc>
        <w:tc>
          <w:tcPr>
            <w:tcW w:w="1291" w:type="dxa"/>
            <w:noWrap w:val="0"/>
            <w:vAlign w:val="center"/>
          </w:tcPr>
          <w:p w14:paraId="4B38BCB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1E5F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464283A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30" w:type="dxa"/>
            <w:vMerge w:val="continue"/>
            <w:noWrap w:val="0"/>
            <w:vAlign w:val="center"/>
          </w:tcPr>
          <w:p w14:paraId="4423C0A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3164" w:type="dxa"/>
            <w:gridSpan w:val="4"/>
            <w:noWrap w:val="0"/>
            <w:vAlign w:val="center"/>
          </w:tcPr>
          <w:p w14:paraId="7EE3B08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5～20（对污物走廊）</w:t>
            </w:r>
          </w:p>
        </w:tc>
        <w:tc>
          <w:tcPr>
            <w:tcW w:w="2759" w:type="dxa"/>
            <w:gridSpan w:val="3"/>
            <w:noWrap w:val="0"/>
            <w:vAlign w:val="center"/>
          </w:tcPr>
          <w:p w14:paraId="4F6AFAD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1291" w:type="dxa"/>
            <w:noWrap w:val="0"/>
            <w:vAlign w:val="center"/>
          </w:tcPr>
          <w:p w14:paraId="27E0E0F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合格</w:t>
            </w:r>
          </w:p>
        </w:tc>
      </w:tr>
      <w:tr w14:paraId="0D4B8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restart"/>
            <w:noWrap w:val="0"/>
            <w:vAlign w:val="center"/>
          </w:tcPr>
          <w:p w14:paraId="4459E8D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开门后门内0.6m处</w:t>
            </w:r>
          </w:p>
          <w:p w14:paraId="170AFB0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洁净度</w:t>
            </w:r>
          </w:p>
        </w:tc>
        <w:tc>
          <w:tcPr>
            <w:tcW w:w="1130" w:type="dxa"/>
            <w:vMerge w:val="restart"/>
            <w:noWrap w:val="0"/>
            <w:vAlign w:val="center"/>
          </w:tcPr>
          <w:p w14:paraId="4715601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粒/m³</w:t>
            </w:r>
          </w:p>
        </w:tc>
        <w:tc>
          <w:tcPr>
            <w:tcW w:w="2269" w:type="dxa"/>
            <w:gridSpan w:val="3"/>
            <w:vMerge w:val="restart"/>
            <w:noWrap w:val="0"/>
            <w:vAlign w:val="center"/>
          </w:tcPr>
          <w:p w14:paraId="1EF10A6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5㎛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≤35200</w:t>
            </w:r>
          </w:p>
        </w:tc>
        <w:tc>
          <w:tcPr>
            <w:tcW w:w="895" w:type="dxa"/>
            <w:vMerge w:val="restart"/>
            <w:noWrap w:val="0"/>
            <w:vAlign w:val="center"/>
          </w:tcPr>
          <w:p w14:paraId="7CEE829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ISO-6</w:t>
            </w:r>
          </w:p>
        </w:tc>
        <w:tc>
          <w:tcPr>
            <w:tcW w:w="1199" w:type="dxa"/>
            <w:noWrap w:val="0"/>
            <w:vAlign w:val="center"/>
          </w:tcPr>
          <w:p w14:paraId="2FBC121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最大值</w:t>
            </w:r>
          </w:p>
        </w:tc>
        <w:tc>
          <w:tcPr>
            <w:tcW w:w="1560" w:type="dxa"/>
            <w:gridSpan w:val="2"/>
            <w:noWrap w:val="0"/>
            <w:vAlign w:val="center"/>
          </w:tcPr>
          <w:p w14:paraId="685DF6A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2211</w:t>
            </w:r>
          </w:p>
        </w:tc>
        <w:tc>
          <w:tcPr>
            <w:tcW w:w="1291" w:type="dxa"/>
            <w:vMerge w:val="restart"/>
            <w:shd w:val="clear" w:color="auto" w:fill="auto"/>
            <w:noWrap w:val="0"/>
            <w:vAlign w:val="center"/>
          </w:tcPr>
          <w:p w14:paraId="55558AC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合格</w:t>
            </w:r>
          </w:p>
        </w:tc>
      </w:tr>
      <w:tr w14:paraId="3271D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078DB18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30" w:type="dxa"/>
            <w:vMerge w:val="continue"/>
            <w:noWrap w:val="0"/>
            <w:vAlign w:val="center"/>
          </w:tcPr>
          <w:p w14:paraId="1896A0D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269" w:type="dxa"/>
            <w:gridSpan w:val="3"/>
            <w:vMerge w:val="continue"/>
            <w:noWrap w:val="0"/>
            <w:vAlign w:val="center"/>
          </w:tcPr>
          <w:p w14:paraId="6DCC161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895" w:type="dxa"/>
            <w:vMerge w:val="continue"/>
            <w:noWrap w:val="0"/>
            <w:vAlign w:val="center"/>
          </w:tcPr>
          <w:p w14:paraId="48A7DFC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99" w:type="dxa"/>
            <w:noWrap w:val="0"/>
            <w:vAlign w:val="center"/>
          </w:tcPr>
          <w:p w14:paraId="6FF4A1E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1560" w:type="dxa"/>
            <w:gridSpan w:val="2"/>
            <w:noWrap w:val="0"/>
            <w:vAlign w:val="center"/>
          </w:tcPr>
          <w:p w14:paraId="6A6D167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1122</w:t>
            </w:r>
          </w:p>
        </w:tc>
        <w:tc>
          <w:tcPr>
            <w:tcW w:w="1291" w:type="dxa"/>
            <w:vMerge w:val="continue"/>
            <w:noWrap w:val="0"/>
            <w:vAlign w:val="center"/>
          </w:tcPr>
          <w:p w14:paraId="234D6D0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76FE9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3539EC4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30" w:type="dxa"/>
            <w:vMerge w:val="continue"/>
            <w:noWrap w:val="0"/>
            <w:vAlign w:val="center"/>
          </w:tcPr>
          <w:p w14:paraId="1528DB5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269" w:type="dxa"/>
            <w:gridSpan w:val="3"/>
            <w:vMerge w:val="restart"/>
            <w:noWrap w:val="0"/>
            <w:vAlign w:val="center"/>
          </w:tcPr>
          <w:p w14:paraId="72111FD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≥5μm≤293</w:t>
            </w:r>
          </w:p>
        </w:tc>
        <w:tc>
          <w:tcPr>
            <w:tcW w:w="895" w:type="dxa"/>
            <w:vMerge w:val="continue"/>
            <w:noWrap w:val="0"/>
            <w:vAlign w:val="center"/>
          </w:tcPr>
          <w:p w14:paraId="56E3310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ISO-6</w:t>
            </w:r>
          </w:p>
        </w:tc>
        <w:tc>
          <w:tcPr>
            <w:tcW w:w="1199" w:type="dxa"/>
            <w:noWrap w:val="0"/>
            <w:vAlign w:val="center"/>
          </w:tcPr>
          <w:p w14:paraId="5F8C3AA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最大值</w:t>
            </w:r>
          </w:p>
        </w:tc>
        <w:tc>
          <w:tcPr>
            <w:tcW w:w="1560" w:type="dxa"/>
            <w:gridSpan w:val="2"/>
            <w:noWrap w:val="0"/>
            <w:vAlign w:val="center"/>
          </w:tcPr>
          <w:p w14:paraId="069FB53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124</w:t>
            </w:r>
          </w:p>
        </w:tc>
        <w:tc>
          <w:tcPr>
            <w:tcW w:w="1291" w:type="dxa"/>
            <w:vMerge w:val="continue"/>
            <w:noWrap w:val="0"/>
            <w:vAlign w:val="center"/>
          </w:tcPr>
          <w:p w14:paraId="28670DD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4D69B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33CCC84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30" w:type="dxa"/>
            <w:vMerge w:val="continue"/>
            <w:noWrap w:val="0"/>
            <w:vAlign w:val="center"/>
          </w:tcPr>
          <w:p w14:paraId="6E74159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269" w:type="dxa"/>
            <w:gridSpan w:val="3"/>
            <w:vMerge w:val="continue"/>
            <w:noWrap w:val="0"/>
            <w:vAlign w:val="center"/>
          </w:tcPr>
          <w:p w14:paraId="357275D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895" w:type="dxa"/>
            <w:vMerge w:val="continue"/>
            <w:noWrap w:val="0"/>
            <w:vAlign w:val="center"/>
          </w:tcPr>
          <w:p w14:paraId="0BEE29C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99" w:type="dxa"/>
            <w:noWrap w:val="0"/>
            <w:vAlign w:val="center"/>
          </w:tcPr>
          <w:p w14:paraId="50BD471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1560" w:type="dxa"/>
            <w:gridSpan w:val="2"/>
            <w:noWrap w:val="0"/>
            <w:vAlign w:val="center"/>
          </w:tcPr>
          <w:p w14:paraId="5C4CD44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210</w:t>
            </w:r>
          </w:p>
        </w:tc>
        <w:tc>
          <w:tcPr>
            <w:tcW w:w="1291" w:type="dxa"/>
            <w:vMerge w:val="continue"/>
            <w:noWrap w:val="0"/>
            <w:vAlign w:val="center"/>
          </w:tcPr>
          <w:p w14:paraId="3B42FA7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6BC7E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4110572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送风高效过滤器检漏</w:t>
            </w:r>
          </w:p>
        </w:tc>
        <w:tc>
          <w:tcPr>
            <w:tcW w:w="1130" w:type="dxa"/>
            <w:noWrap w:val="0"/>
            <w:vAlign w:val="center"/>
          </w:tcPr>
          <w:p w14:paraId="6BD70D5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164" w:type="dxa"/>
            <w:gridSpan w:val="4"/>
            <w:noWrap w:val="0"/>
            <w:vAlign w:val="center"/>
          </w:tcPr>
          <w:p w14:paraId="6EAAEB0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≤0.01</w:t>
            </w:r>
          </w:p>
        </w:tc>
        <w:tc>
          <w:tcPr>
            <w:tcW w:w="2759" w:type="dxa"/>
            <w:gridSpan w:val="3"/>
            <w:noWrap w:val="0"/>
            <w:vAlign w:val="center"/>
          </w:tcPr>
          <w:p w14:paraId="4260A36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0.0012</w:t>
            </w:r>
          </w:p>
        </w:tc>
        <w:tc>
          <w:tcPr>
            <w:tcW w:w="1291" w:type="dxa"/>
            <w:noWrap w:val="0"/>
            <w:vAlign w:val="center"/>
          </w:tcPr>
          <w:p w14:paraId="2440617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3E6A8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15D072F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严密性</w:t>
            </w:r>
          </w:p>
        </w:tc>
        <w:tc>
          <w:tcPr>
            <w:tcW w:w="1130" w:type="dxa"/>
            <w:noWrap w:val="0"/>
            <w:vAlign w:val="center"/>
          </w:tcPr>
          <w:p w14:paraId="0F29659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3164" w:type="dxa"/>
            <w:gridSpan w:val="4"/>
            <w:noWrap w:val="0"/>
            <w:vAlign w:val="center"/>
          </w:tcPr>
          <w:p w14:paraId="336B318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除门缝外，所有缝隙无可见泄漏</w:t>
            </w:r>
          </w:p>
        </w:tc>
        <w:tc>
          <w:tcPr>
            <w:tcW w:w="2759" w:type="dxa"/>
            <w:gridSpan w:val="3"/>
            <w:noWrap w:val="0"/>
            <w:vAlign w:val="center"/>
          </w:tcPr>
          <w:p w14:paraId="25B455B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 xml:space="preserve">符合要求 </w:t>
            </w:r>
          </w:p>
        </w:tc>
        <w:tc>
          <w:tcPr>
            <w:tcW w:w="1291" w:type="dxa"/>
            <w:noWrap w:val="0"/>
            <w:vAlign w:val="center"/>
          </w:tcPr>
          <w:p w14:paraId="177805A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5B54C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restart"/>
            <w:noWrap w:val="0"/>
            <w:vAlign w:val="center"/>
          </w:tcPr>
          <w:p w14:paraId="1A7DABE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洁净度级别</w:t>
            </w:r>
          </w:p>
          <w:p w14:paraId="20B5CE1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（悬浮粒子数）</w:t>
            </w:r>
          </w:p>
        </w:tc>
        <w:tc>
          <w:tcPr>
            <w:tcW w:w="1130" w:type="dxa"/>
            <w:vMerge w:val="restart"/>
            <w:noWrap w:val="0"/>
            <w:vAlign w:val="center"/>
          </w:tcPr>
          <w:p w14:paraId="63D0688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粒/m³</w:t>
            </w:r>
          </w:p>
        </w:tc>
        <w:tc>
          <w:tcPr>
            <w:tcW w:w="2269" w:type="dxa"/>
            <w:gridSpan w:val="3"/>
            <w:noWrap w:val="0"/>
            <w:vAlign w:val="center"/>
          </w:tcPr>
          <w:p w14:paraId="2EFBB92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</w:t>
            </w:r>
          </w:p>
          <w:p w14:paraId="61E73A2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最大允许数/m³</w:t>
            </w:r>
          </w:p>
        </w:tc>
        <w:tc>
          <w:tcPr>
            <w:tcW w:w="895" w:type="dxa"/>
            <w:noWrap w:val="0"/>
            <w:vAlign w:val="center"/>
          </w:tcPr>
          <w:p w14:paraId="60A5C88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洁净度</w:t>
            </w:r>
          </w:p>
          <w:p w14:paraId="71CAC50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级别</w:t>
            </w:r>
          </w:p>
        </w:tc>
        <w:tc>
          <w:tcPr>
            <w:tcW w:w="1941" w:type="dxa"/>
            <w:gridSpan w:val="2"/>
            <w:noWrap w:val="0"/>
            <w:vAlign w:val="center"/>
          </w:tcPr>
          <w:p w14:paraId="4CEF6CB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悬浮粒子数/m³</w:t>
            </w:r>
          </w:p>
        </w:tc>
        <w:tc>
          <w:tcPr>
            <w:tcW w:w="818" w:type="dxa"/>
            <w:noWrap w:val="0"/>
            <w:vAlign w:val="center"/>
          </w:tcPr>
          <w:p w14:paraId="73AA3B0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洁净度</w:t>
            </w:r>
          </w:p>
          <w:p w14:paraId="575AC20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级别</w:t>
            </w:r>
          </w:p>
        </w:tc>
        <w:tc>
          <w:tcPr>
            <w:tcW w:w="1291" w:type="dxa"/>
            <w:vMerge w:val="restart"/>
            <w:noWrap w:val="0"/>
            <w:vAlign w:val="center"/>
          </w:tcPr>
          <w:p w14:paraId="7E81FCB6">
            <w:pPr>
              <w:spacing w:line="240" w:lineRule="auto"/>
              <w:ind w:firstLine="210" w:firstLineChars="100"/>
              <w:jc w:val="both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6C44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78A2FF0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30" w:type="dxa"/>
            <w:vMerge w:val="continue"/>
            <w:noWrap w:val="0"/>
            <w:vAlign w:val="center"/>
          </w:tcPr>
          <w:p w14:paraId="15F4F85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4" w:type="dxa"/>
            <w:vMerge w:val="restart"/>
            <w:noWrap w:val="0"/>
            <w:vAlign w:val="center"/>
          </w:tcPr>
          <w:p w14:paraId="74EA4A8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手术区</w:t>
            </w:r>
          </w:p>
        </w:tc>
        <w:tc>
          <w:tcPr>
            <w:tcW w:w="1735" w:type="dxa"/>
            <w:gridSpan w:val="2"/>
            <w:vMerge w:val="restart"/>
            <w:noWrap w:val="0"/>
            <w:vAlign w:val="center"/>
          </w:tcPr>
          <w:p w14:paraId="5B9A4A7A">
            <w:pPr>
              <w:spacing w:line="240" w:lineRule="auto"/>
              <w:ind w:firstLine="180" w:firstLineChars="100"/>
              <w:jc w:val="both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5㎛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≤350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895" w:type="dxa"/>
            <w:vMerge w:val="restart"/>
            <w:noWrap w:val="0"/>
            <w:vAlign w:val="center"/>
          </w:tcPr>
          <w:p w14:paraId="6979AF1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ISO-5</w:t>
            </w:r>
          </w:p>
        </w:tc>
        <w:tc>
          <w:tcPr>
            <w:tcW w:w="1199" w:type="dxa"/>
            <w:noWrap w:val="0"/>
            <w:vAlign w:val="center"/>
          </w:tcPr>
          <w:p w14:paraId="619C10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6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highlight w:val="none"/>
                <w:lang w:val="en-US" w:eastAsia="zh-CN"/>
              </w:rPr>
              <w:t>各采样点平均值中的最大值</w:t>
            </w:r>
          </w:p>
        </w:tc>
        <w:tc>
          <w:tcPr>
            <w:tcW w:w="742" w:type="dxa"/>
            <w:noWrap w:val="0"/>
            <w:vAlign w:val="center"/>
          </w:tcPr>
          <w:p w14:paraId="7E1D9E0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1111</w:t>
            </w:r>
          </w:p>
        </w:tc>
        <w:tc>
          <w:tcPr>
            <w:tcW w:w="818" w:type="dxa"/>
            <w:vMerge w:val="restart"/>
            <w:noWrap w:val="0"/>
            <w:vAlign w:val="center"/>
          </w:tcPr>
          <w:p w14:paraId="360AEE0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ISO-5</w:t>
            </w:r>
          </w:p>
        </w:tc>
        <w:tc>
          <w:tcPr>
            <w:tcW w:w="1291" w:type="dxa"/>
            <w:vMerge w:val="continue"/>
            <w:noWrap w:val="0"/>
            <w:vAlign w:val="top"/>
          </w:tcPr>
          <w:p w14:paraId="264780A7">
            <w:pPr>
              <w:spacing w:line="240" w:lineRule="auto"/>
              <w:ind w:firstLine="210" w:firstLineChars="100"/>
              <w:jc w:val="both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09933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425CFB1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30" w:type="dxa"/>
            <w:vMerge w:val="continue"/>
            <w:noWrap w:val="0"/>
            <w:vAlign w:val="center"/>
          </w:tcPr>
          <w:p w14:paraId="01BBD99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4" w:type="dxa"/>
            <w:vMerge w:val="continue"/>
            <w:noWrap w:val="0"/>
            <w:vAlign w:val="center"/>
          </w:tcPr>
          <w:p w14:paraId="7B378D6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35" w:type="dxa"/>
            <w:gridSpan w:val="2"/>
            <w:vMerge w:val="continue"/>
            <w:noWrap w:val="0"/>
            <w:vAlign w:val="center"/>
          </w:tcPr>
          <w:p w14:paraId="6CF0C2E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895" w:type="dxa"/>
            <w:vMerge w:val="continue"/>
            <w:noWrap w:val="0"/>
            <w:vAlign w:val="center"/>
          </w:tcPr>
          <w:p w14:paraId="54B97A2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99" w:type="dxa"/>
            <w:noWrap w:val="0"/>
            <w:vAlign w:val="center"/>
          </w:tcPr>
          <w:p w14:paraId="1B19F98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95%置信度</w:t>
            </w:r>
          </w:p>
        </w:tc>
        <w:tc>
          <w:tcPr>
            <w:tcW w:w="742" w:type="dxa"/>
            <w:noWrap w:val="0"/>
            <w:vAlign w:val="center"/>
          </w:tcPr>
          <w:p w14:paraId="38468AD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2222</w:t>
            </w:r>
          </w:p>
        </w:tc>
        <w:tc>
          <w:tcPr>
            <w:tcW w:w="818" w:type="dxa"/>
            <w:vMerge w:val="continue"/>
            <w:noWrap w:val="0"/>
            <w:vAlign w:val="center"/>
          </w:tcPr>
          <w:p w14:paraId="2E366AA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91" w:type="dxa"/>
            <w:vMerge w:val="continue"/>
            <w:noWrap w:val="0"/>
            <w:vAlign w:val="top"/>
          </w:tcPr>
          <w:p w14:paraId="794EE60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512E3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2346E03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30" w:type="dxa"/>
            <w:vMerge w:val="continue"/>
            <w:noWrap w:val="0"/>
            <w:vAlign w:val="center"/>
          </w:tcPr>
          <w:p w14:paraId="7FA20D0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4" w:type="dxa"/>
            <w:vMerge w:val="continue"/>
            <w:noWrap w:val="0"/>
            <w:vAlign w:val="center"/>
          </w:tcPr>
          <w:p w14:paraId="777B727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35" w:type="dxa"/>
            <w:gridSpan w:val="2"/>
            <w:vMerge w:val="restart"/>
            <w:noWrap w:val="0"/>
            <w:vAlign w:val="center"/>
          </w:tcPr>
          <w:p w14:paraId="674B9CA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≥5㎛：≤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895" w:type="dxa"/>
            <w:vMerge w:val="continue"/>
            <w:noWrap w:val="0"/>
            <w:vAlign w:val="center"/>
          </w:tcPr>
          <w:p w14:paraId="70CC107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99" w:type="dxa"/>
            <w:noWrap w:val="0"/>
            <w:vAlign w:val="center"/>
          </w:tcPr>
          <w:p w14:paraId="7EA62C1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6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highlight w:val="none"/>
                <w:lang w:val="en-US" w:eastAsia="zh-CN"/>
              </w:rPr>
              <w:t>各采样点平均值中的最大值</w:t>
            </w:r>
          </w:p>
        </w:tc>
        <w:tc>
          <w:tcPr>
            <w:tcW w:w="742" w:type="dxa"/>
            <w:noWrap w:val="0"/>
            <w:vAlign w:val="center"/>
          </w:tcPr>
          <w:p w14:paraId="3151E40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21</w:t>
            </w:r>
          </w:p>
        </w:tc>
        <w:tc>
          <w:tcPr>
            <w:tcW w:w="818" w:type="dxa"/>
            <w:vMerge w:val="continue"/>
            <w:noWrap w:val="0"/>
            <w:vAlign w:val="center"/>
          </w:tcPr>
          <w:p w14:paraId="15002E9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91" w:type="dxa"/>
            <w:vMerge w:val="continue"/>
            <w:noWrap w:val="0"/>
            <w:vAlign w:val="top"/>
          </w:tcPr>
          <w:p w14:paraId="311275D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633E4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1296E2F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30" w:type="dxa"/>
            <w:vMerge w:val="continue"/>
            <w:noWrap w:val="0"/>
            <w:vAlign w:val="center"/>
          </w:tcPr>
          <w:p w14:paraId="2C49937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4" w:type="dxa"/>
            <w:vMerge w:val="continue"/>
            <w:noWrap w:val="0"/>
            <w:vAlign w:val="center"/>
          </w:tcPr>
          <w:p w14:paraId="5ADE4C5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35" w:type="dxa"/>
            <w:gridSpan w:val="2"/>
            <w:vMerge w:val="continue"/>
            <w:noWrap w:val="0"/>
            <w:vAlign w:val="center"/>
          </w:tcPr>
          <w:p w14:paraId="31EE6EB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895" w:type="dxa"/>
            <w:vMerge w:val="continue"/>
            <w:noWrap w:val="0"/>
            <w:vAlign w:val="center"/>
          </w:tcPr>
          <w:p w14:paraId="0CE43F8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99" w:type="dxa"/>
            <w:noWrap w:val="0"/>
            <w:vAlign w:val="center"/>
          </w:tcPr>
          <w:p w14:paraId="41C2914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95%置信度</w:t>
            </w:r>
          </w:p>
        </w:tc>
        <w:tc>
          <w:tcPr>
            <w:tcW w:w="742" w:type="dxa"/>
            <w:noWrap w:val="0"/>
            <w:vAlign w:val="center"/>
          </w:tcPr>
          <w:p w14:paraId="3260726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22</w:t>
            </w:r>
          </w:p>
        </w:tc>
        <w:tc>
          <w:tcPr>
            <w:tcW w:w="818" w:type="dxa"/>
            <w:vMerge w:val="continue"/>
            <w:noWrap w:val="0"/>
            <w:vAlign w:val="center"/>
          </w:tcPr>
          <w:p w14:paraId="3DA4431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91" w:type="dxa"/>
            <w:vMerge w:val="continue"/>
            <w:noWrap w:val="0"/>
            <w:vAlign w:val="top"/>
          </w:tcPr>
          <w:p w14:paraId="086AA44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7CB80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05E5724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30" w:type="dxa"/>
            <w:vMerge w:val="continue"/>
            <w:noWrap w:val="0"/>
            <w:vAlign w:val="center"/>
          </w:tcPr>
          <w:p w14:paraId="64F58F5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4" w:type="dxa"/>
            <w:vMerge w:val="restart"/>
            <w:noWrap w:val="0"/>
            <w:vAlign w:val="center"/>
          </w:tcPr>
          <w:p w14:paraId="3E0B154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周边区</w:t>
            </w:r>
          </w:p>
        </w:tc>
        <w:tc>
          <w:tcPr>
            <w:tcW w:w="1735" w:type="dxa"/>
            <w:gridSpan w:val="2"/>
            <w:vMerge w:val="restart"/>
            <w:noWrap w:val="0"/>
            <w:vAlign w:val="center"/>
          </w:tcPr>
          <w:p w14:paraId="1AE627AB">
            <w:pPr>
              <w:spacing w:line="240" w:lineRule="auto"/>
              <w:jc w:val="both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5㎛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≤35200</w:t>
            </w:r>
          </w:p>
        </w:tc>
        <w:tc>
          <w:tcPr>
            <w:tcW w:w="895" w:type="dxa"/>
            <w:vMerge w:val="restart"/>
            <w:noWrap w:val="0"/>
            <w:vAlign w:val="center"/>
          </w:tcPr>
          <w:p w14:paraId="3A63295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ISO-6</w:t>
            </w:r>
          </w:p>
        </w:tc>
        <w:tc>
          <w:tcPr>
            <w:tcW w:w="1199" w:type="dxa"/>
            <w:noWrap w:val="0"/>
            <w:vAlign w:val="center"/>
          </w:tcPr>
          <w:p w14:paraId="6BB625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6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highlight w:val="none"/>
                <w:lang w:val="en-US" w:eastAsia="zh-CN"/>
              </w:rPr>
              <w:t>各采样点平均值中的最大值</w:t>
            </w:r>
          </w:p>
        </w:tc>
        <w:tc>
          <w:tcPr>
            <w:tcW w:w="742" w:type="dxa"/>
            <w:noWrap w:val="0"/>
            <w:vAlign w:val="center"/>
          </w:tcPr>
          <w:p w14:paraId="52820B4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33333</w:t>
            </w:r>
          </w:p>
        </w:tc>
        <w:tc>
          <w:tcPr>
            <w:tcW w:w="818" w:type="dxa"/>
            <w:vMerge w:val="restart"/>
            <w:noWrap w:val="0"/>
            <w:vAlign w:val="center"/>
          </w:tcPr>
          <w:p w14:paraId="211BF01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ISO-6</w:t>
            </w:r>
          </w:p>
        </w:tc>
        <w:tc>
          <w:tcPr>
            <w:tcW w:w="1291" w:type="dxa"/>
            <w:vMerge w:val="continue"/>
            <w:noWrap w:val="0"/>
            <w:vAlign w:val="top"/>
          </w:tcPr>
          <w:p w14:paraId="3DADCC2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4A107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3E94E0B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30" w:type="dxa"/>
            <w:vMerge w:val="continue"/>
            <w:noWrap w:val="0"/>
            <w:vAlign w:val="center"/>
          </w:tcPr>
          <w:p w14:paraId="59E67D6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4" w:type="dxa"/>
            <w:vMerge w:val="continue"/>
            <w:noWrap w:val="0"/>
            <w:vAlign w:val="center"/>
          </w:tcPr>
          <w:p w14:paraId="36B3FA3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35" w:type="dxa"/>
            <w:gridSpan w:val="2"/>
            <w:vMerge w:val="continue"/>
            <w:noWrap w:val="0"/>
            <w:vAlign w:val="center"/>
          </w:tcPr>
          <w:p w14:paraId="4BF0E89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895" w:type="dxa"/>
            <w:vMerge w:val="continue"/>
            <w:noWrap w:val="0"/>
            <w:vAlign w:val="center"/>
          </w:tcPr>
          <w:p w14:paraId="1B9D228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99" w:type="dxa"/>
            <w:noWrap w:val="0"/>
            <w:vAlign w:val="center"/>
          </w:tcPr>
          <w:p w14:paraId="53350EB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95%置信度</w:t>
            </w:r>
          </w:p>
        </w:tc>
        <w:tc>
          <w:tcPr>
            <w:tcW w:w="742" w:type="dxa"/>
            <w:noWrap w:val="0"/>
            <w:vAlign w:val="center"/>
          </w:tcPr>
          <w:p w14:paraId="19A62AA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4444</w:t>
            </w:r>
          </w:p>
        </w:tc>
        <w:tc>
          <w:tcPr>
            <w:tcW w:w="818" w:type="dxa"/>
            <w:vMerge w:val="continue"/>
            <w:noWrap w:val="0"/>
            <w:vAlign w:val="center"/>
          </w:tcPr>
          <w:p w14:paraId="1120B3C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91" w:type="dxa"/>
            <w:vMerge w:val="continue"/>
            <w:noWrap w:val="0"/>
            <w:vAlign w:val="top"/>
          </w:tcPr>
          <w:p w14:paraId="2EFF1B5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2E03F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40660E4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30" w:type="dxa"/>
            <w:vMerge w:val="continue"/>
            <w:noWrap w:val="0"/>
            <w:vAlign w:val="center"/>
          </w:tcPr>
          <w:p w14:paraId="246CF84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4" w:type="dxa"/>
            <w:vMerge w:val="continue"/>
            <w:noWrap w:val="0"/>
            <w:vAlign w:val="center"/>
          </w:tcPr>
          <w:p w14:paraId="3DA445B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35" w:type="dxa"/>
            <w:gridSpan w:val="2"/>
            <w:vMerge w:val="restart"/>
            <w:noWrap w:val="0"/>
            <w:vAlign w:val="center"/>
          </w:tcPr>
          <w:p w14:paraId="18BB616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≥5μm≤293</w:t>
            </w:r>
          </w:p>
        </w:tc>
        <w:tc>
          <w:tcPr>
            <w:tcW w:w="895" w:type="dxa"/>
            <w:vMerge w:val="continue"/>
            <w:noWrap w:val="0"/>
            <w:vAlign w:val="center"/>
          </w:tcPr>
          <w:p w14:paraId="6315903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99" w:type="dxa"/>
            <w:noWrap w:val="0"/>
            <w:vAlign w:val="center"/>
          </w:tcPr>
          <w:p w14:paraId="5A47F0C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6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highlight w:val="none"/>
                <w:lang w:val="en-US" w:eastAsia="zh-CN"/>
              </w:rPr>
              <w:t>各采样点平均值中的最大值</w:t>
            </w:r>
          </w:p>
        </w:tc>
        <w:tc>
          <w:tcPr>
            <w:tcW w:w="742" w:type="dxa"/>
            <w:noWrap w:val="0"/>
            <w:vAlign w:val="center"/>
          </w:tcPr>
          <w:p w14:paraId="7774B46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123</w:t>
            </w:r>
          </w:p>
        </w:tc>
        <w:tc>
          <w:tcPr>
            <w:tcW w:w="818" w:type="dxa"/>
            <w:vMerge w:val="continue"/>
            <w:noWrap w:val="0"/>
            <w:vAlign w:val="center"/>
          </w:tcPr>
          <w:p w14:paraId="7875F80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91" w:type="dxa"/>
            <w:vMerge w:val="continue"/>
            <w:noWrap w:val="0"/>
            <w:vAlign w:val="top"/>
          </w:tcPr>
          <w:p w14:paraId="3CD86D2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03AEF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7C9E3A5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30" w:type="dxa"/>
            <w:vMerge w:val="continue"/>
            <w:noWrap w:val="0"/>
            <w:vAlign w:val="center"/>
          </w:tcPr>
          <w:p w14:paraId="608C73D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4" w:type="dxa"/>
            <w:vMerge w:val="continue"/>
            <w:noWrap w:val="0"/>
            <w:vAlign w:val="center"/>
          </w:tcPr>
          <w:p w14:paraId="1B647F0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35" w:type="dxa"/>
            <w:gridSpan w:val="2"/>
            <w:vMerge w:val="continue"/>
            <w:noWrap w:val="0"/>
            <w:vAlign w:val="center"/>
          </w:tcPr>
          <w:p w14:paraId="4AA6A75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895" w:type="dxa"/>
            <w:vMerge w:val="continue"/>
            <w:noWrap w:val="0"/>
            <w:vAlign w:val="center"/>
          </w:tcPr>
          <w:p w14:paraId="527471F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99" w:type="dxa"/>
            <w:noWrap w:val="0"/>
            <w:vAlign w:val="center"/>
          </w:tcPr>
          <w:p w14:paraId="6B2A9FB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95%置信度</w:t>
            </w:r>
          </w:p>
        </w:tc>
        <w:tc>
          <w:tcPr>
            <w:tcW w:w="742" w:type="dxa"/>
            <w:noWrap w:val="0"/>
            <w:vAlign w:val="center"/>
          </w:tcPr>
          <w:p w14:paraId="38A842E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234</w:t>
            </w:r>
          </w:p>
        </w:tc>
        <w:tc>
          <w:tcPr>
            <w:tcW w:w="818" w:type="dxa"/>
            <w:vMerge w:val="continue"/>
            <w:noWrap w:val="0"/>
            <w:vAlign w:val="center"/>
          </w:tcPr>
          <w:p w14:paraId="1513988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91" w:type="dxa"/>
            <w:vMerge w:val="continue"/>
            <w:noWrap w:val="0"/>
            <w:vAlign w:val="top"/>
          </w:tcPr>
          <w:p w14:paraId="57DA1EA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36E60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09891C9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温度</w:t>
            </w:r>
          </w:p>
        </w:tc>
        <w:tc>
          <w:tcPr>
            <w:tcW w:w="1130" w:type="dxa"/>
            <w:noWrap w:val="0"/>
            <w:vAlign w:val="center"/>
          </w:tcPr>
          <w:p w14:paraId="76C0450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℃</w:t>
            </w:r>
          </w:p>
        </w:tc>
        <w:tc>
          <w:tcPr>
            <w:tcW w:w="3164" w:type="dxa"/>
            <w:gridSpan w:val="4"/>
            <w:noWrap w:val="0"/>
            <w:vAlign w:val="center"/>
          </w:tcPr>
          <w:p w14:paraId="5F42E41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21～25</w:t>
            </w:r>
          </w:p>
        </w:tc>
        <w:tc>
          <w:tcPr>
            <w:tcW w:w="2759" w:type="dxa"/>
            <w:gridSpan w:val="3"/>
            <w:noWrap w:val="0"/>
            <w:vAlign w:val="center"/>
          </w:tcPr>
          <w:p w14:paraId="463B66D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24</w:t>
            </w:r>
          </w:p>
        </w:tc>
        <w:tc>
          <w:tcPr>
            <w:tcW w:w="1291" w:type="dxa"/>
            <w:noWrap w:val="0"/>
            <w:vAlign w:val="center"/>
          </w:tcPr>
          <w:p w14:paraId="117A446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78C3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58FB3F5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相对湿度</w:t>
            </w:r>
          </w:p>
        </w:tc>
        <w:tc>
          <w:tcPr>
            <w:tcW w:w="1130" w:type="dxa"/>
            <w:noWrap w:val="0"/>
            <w:vAlign w:val="center"/>
          </w:tcPr>
          <w:p w14:paraId="6C1AB86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164" w:type="dxa"/>
            <w:gridSpan w:val="4"/>
            <w:noWrap w:val="0"/>
            <w:vAlign w:val="center"/>
          </w:tcPr>
          <w:p w14:paraId="0145E2C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30～60</w:t>
            </w:r>
          </w:p>
        </w:tc>
        <w:tc>
          <w:tcPr>
            <w:tcW w:w="2759" w:type="dxa"/>
            <w:gridSpan w:val="3"/>
            <w:noWrap w:val="0"/>
            <w:vAlign w:val="center"/>
          </w:tcPr>
          <w:p w14:paraId="19DE8D2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33</w:t>
            </w:r>
          </w:p>
        </w:tc>
        <w:tc>
          <w:tcPr>
            <w:tcW w:w="1291" w:type="dxa"/>
            <w:noWrap w:val="0"/>
            <w:vAlign w:val="center"/>
          </w:tcPr>
          <w:p w14:paraId="7FB1D34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32368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restart"/>
            <w:noWrap w:val="0"/>
            <w:vAlign w:val="center"/>
          </w:tcPr>
          <w:p w14:paraId="580881B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照度</w:t>
            </w:r>
          </w:p>
        </w:tc>
        <w:tc>
          <w:tcPr>
            <w:tcW w:w="1130" w:type="dxa"/>
            <w:noWrap w:val="0"/>
            <w:vAlign w:val="center"/>
          </w:tcPr>
          <w:p w14:paraId="483F5F4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lx</w:t>
            </w:r>
          </w:p>
        </w:tc>
        <w:tc>
          <w:tcPr>
            <w:tcW w:w="1592" w:type="dxa"/>
            <w:gridSpan w:val="2"/>
            <w:noWrap w:val="0"/>
            <w:vAlign w:val="center"/>
          </w:tcPr>
          <w:p w14:paraId="1163C5E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最低值</w:t>
            </w:r>
          </w:p>
        </w:tc>
        <w:tc>
          <w:tcPr>
            <w:tcW w:w="1572" w:type="dxa"/>
            <w:gridSpan w:val="2"/>
            <w:noWrap w:val="0"/>
            <w:vAlign w:val="center"/>
          </w:tcPr>
          <w:p w14:paraId="00D3830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≥350</w:t>
            </w:r>
          </w:p>
        </w:tc>
        <w:tc>
          <w:tcPr>
            <w:tcW w:w="2759" w:type="dxa"/>
            <w:gridSpan w:val="3"/>
            <w:noWrap w:val="0"/>
            <w:vAlign w:val="center"/>
          </w:tcPr>
          <w:p w14:paraId="7806679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375.5</w:t>
            </w:r>
          </w:p>
        </w:tc>
        <w:tc>
          <w:tcPr>
            <w:tcW w:w="1291" w:type="dxa"/>
            <w:noWrap w:val="0"/>
            <w:vAlign w:val="center"/>
          </w:tcPr>
          <w:p w14:paraId="7BF33B3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3E993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765ED6E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30" w:type="dxa"/>
            <w:noWrap w:val="0"/>
            <w:vAlign w:val="center"/>
          </w:tcPr>
          <w:p w14:paraId="645901A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592" w:type="dxa"/>
            <w:gridSpan w:val="2"/>
            <w:noWrap w:val="0"/>
            <w:vAlign w:val="center"/>
          </w:tcPr>
          <w:p w14:paraId="044CFFB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均匀度</w:t>
            </w:r>
          </w:p>
        </w:tc>
        <w:tc>
          <w:tcPr>
            <w:tcW w:w="1572" w:type="dxa"/>
            <w:gridSpan w:val="2"/>
            <w:noWrap w:val="0"/>
            <w:vAlign w:val="center"/>
          </w:tcPr>
          <w:p w14:paraId="7B29004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≥0.7</w:t>
            </w:r>
          </w:p>
        </w:tc>
        <w:tc>
          <w:tcPr>
            <w:tcW w:w="2759" w:type="dxa"/>
            <w:gridSpan w:val="3"/>
            <w:noWrap w:val="0"/>
            <w:vAlign w:val="center"/>
          </w:tcPr>
          <w:p w14:paraId="4C40C50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0.98</w:t>
            </w:r>
          </w:p>
        </w:tc>
        <w:tc>
          <w:tcPr>
            <w:tcW w:w="1291" w:type="dxa"/>
            <w:noWrap w:val="0"/>
            <w:vAlign w:val="center"/>
          </w:tcPr>
          <w:p w14:paraId="67B332F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7909D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0E323C2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噪声</w:t>
            </w:r>
          </w:p>
        </w:tc>
        <w:tc>
          <w:tcPr>
            <w:tcW w:w="1130" w:type="dxa"/>
            <w:noWrap w:val="0"/>
            <w:vAlign w:val="center"/>
          </w:tcPr>
          <w:p w14:paraId="53B1669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dB(A)</w:t>
            </w:r>
          </w:p>
        </w:tc>
        <w:tc>
          <w:tcPr>
            <w:tcW w:w="3164" w:type="dxa"/>
            <w:gridSpan w:val="4"/>
            <w:noWrap w:val="0"/>
            <w:vAlign w:val="center"/>
          </w:tcPr>
          <w:p w14:paraId="6E4512B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≤51</w:t>
            </w:r>
          </w:p>
        </w:tc>
        <w:tc>
          <w:tcPr>
            <w:tcW w:w="2759" w:type="dxa"/>
            <w:gridSpan w:val="3"/>
            <w:noWrap w:val="0"/>
            <w:vAlign w:val="center"/>
          </w:tcPr>
          <w:p w14:paraId="461DDB9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48.0</w:t>
            </w:r>
          </w:p>
        </w:tc>
        <w:tc>
          <w:tcPr>
            <w:tcW w:w="1291" w:type="dxa"/>
            <w:noWrap w:val="0"/>
            <w:vAlign w:val="center"/>
          </w:tcPr>
          <w:p w14:paraId="21A217B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49617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restart"/>
            <w:noWrap w:val="0"/>
            <w:vAlign w:val="center"/>
          </w:tcPr>
          <w:p w14:paraId="2E62C77C">
            <w:pPr>
              <w:spacing w:line="240" w:lineRule="auto"/>
              <w:jc w:val="center"/>
              <w:textAlignment w:val="bottom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细菌浓度</w:t>
            </w:r>
          </w:p>
          <w:p w14:paraId="09ADD56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沉降法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130" w:type="dxa"/>
            <w:vMerge w:val="restart"/>
            <w:noWrap w:val="0"/>
            <w:vAlign w:val="center"/>
          </w:tcPr>
          <w:p w14:paraId="4F8B771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cfu/30min·Φ90皿</w:t>
            </w:r>
          </w:p>
        </w:tc>
        <w:tc>
          <w:tcPr>
            <w:tcW w:w="1592" w:type="dxa"/>
            <w:gridSpan w:val="2"/>
            <w:noWrap w:val="0"/>
            <w:vAlign w:val="center"/>
          </w:tcPr>
          <w:p w14:paraId="1FDEEA9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手术区</w:t>
            </w:r>
          </w:p>
        </w:tc>
        <w:tc>
          <w:tcPr>
            <w:tcW w:w="1572" w:type="dxa"/>
            <w:gridSpan w:val="2"/>
            <w:noWrap w:val="0"/>
            <w:vAlign w:val="center"/>
          </w:tcPr>
          <w:p w14:paraId="64438EE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≤0.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2759" w:type="dxa"/>
            <w:gridSpan w:val="3"/>
            <w:noWrap w:val="0"/>
            <w:vAlign w:val="center"/>
          </w:tcPr>
          <w:p w14:paraId="4A3A829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291" w:type="dxa"/>
            <w:vMerge w:val="restart"/>
            <w:noWrap w:val="0"/>
            <w:vAlign w:val="center"/>
          </w:tcPr>
          <w:p w14:paraId="2626A03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298FE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359FB61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30" w:type="dxa"/>
            <w:vMerge w:val="continue"/>
            <w:noWrap w:val="0"/>
            <w:vAlign w:val="center"/>
          </w:tcPr>
          <w:p w14:paraId="7AD6ACF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92" w:type="dxa"/>
            <w:gridSpan w:val="2"/>
            <w:noWrap w:val="0"/>
            <w:vAlign w:val="center"/>
          </w:tcPr>
          <w:p w14:paraId="473AD10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周边区</w:t>
            </w:r>
          </w:p>
        </w:tc>
        <w:tc>
          <w:tcPr>
            <w:tcW w:w="1572" w:type="dxa"/>
            <w:gridSpan w:val="2"/>
            <w:noWrap w:val="0"/>
            <w:vAlign w:val="center"/>
          </w:tcPr>
          <w:p w14:paraId="04812B5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≤0.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2759" w:type="dxa"/>
            <w:gridSpan w:val="3"/>
            <w:noWrap w:val="0"/>
            <w:vAlign w:val="center"/>
          </w:tcPr>
          <w:p w14:paraId="0430EF3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291" w:type="dxa"/>
            <w:vMerge w:val="continue"/>
            <w:noWrap w:val="0"/>
            <w:vAlign w:val="center"/>
          </w:tcPr>
          <w:p w14:paraId="12C3931E">
            <w:pPr>
              <w:spacing w:line="480" w:lineRule="auto"/>
              <w:jc w:val="center"/>
              <w:textAlignment w:val="bottom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t>合格</w:t>
            </w:r>
          </w:p>
        </w:tc>
      </w:tr>
    </w:tbl>
    <w:p w14:paraId="2D1803C6">
      <w:r>
        <w:br w:type="page"/>
      </w:r>
    </w:p>
    <w:p w14:paraId="40D80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tLeast"/>
        <w:ind w:leftChars="500" w:right="1928"/>
        <w:jc w:val="center"/>
        <w:textAlignment w:val="bottom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        </w:t>
      </w:r>
      <w:r>
        <w:rPr>
          <w:rFonts w:hint="eastAsia"/>
          <w:b/>
          <w:bCs/>
          <w:sz w:val="48"/>
          <w:szCs w:val="48"/>
        </w:rPr>
        <w:t>检 测 报 告</w:t>
      </w:r>
    </w:p>
    <w:p w14:paraId="752E35E2">
      <w:pPr>
        <w:rPr>
          <w:rFonts w:hint="eastAsia"/>
          <w:b/>
          <w:bCs/>
          <w:sz w:val="48"/>
          <w:szCs w:val="48"/>
        </w:rPr>
      </w:pPr>
      <w:r>
        <w:rPr>
          <w:rFonts w:ascii="Arial" w:hAnsi="Arial" w:eastAsia="宋体" w:cs="Arial"/>
          <w:sz w:val="24"/>
          <w:szCs w:val="24"/>
        </w:rPr>
        <w:t>报告编号：PDJC-BG2026-2005</w:t>
      </w:r>
    </w:p>
    <w:tbl>
      <w:tblPr>
        <w:tblStyle w:val="11"/>
        <w:tblW w:w="111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158"/>
        <w:gridCol w:w="922"/>
        <w:gridCol w:w="796"/>
        <w:gridCol w:w="1010"/>
        <w:gridCol w:w="787"/>
        <w:gridCol w:w="1505"/>
        <w:gridCol w:w="903"/>
        <w:gridCol w:w="812"/>
        <w:gridCol w:w="1097"/>
      </w:tblGrid>
      <w:tr w14:paraId="0803C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03A1AC4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房间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名称</w:t>
            </w:r>
          </w:p>
        </w:tc>
        <w:tc>
          <w:tcPr>
            <w:tcW w:w="1158" w:type="dxa"/>
            <w:noWrap w:val="0"/>
            <w:vAlign w:val="center"/>
          </w:tcPr>
          <w:p w14:paraId="5301500B">
            <w:pPr>
              <w:jc w:val="center"/>
              <w:textAlignment w:val="bottom"/>
            </w:pPr>
            <w:r>
              <w:t>手术室2</w:t>
            </w:r>
          </w:p>
        </w:tc>
        <w:tc>
          <w:tcPr>
            <w:tcW w:w="1718" w:type="dxa"/>
            <w:gridSpan w:val="2"/>
            <w:noWrap w:val="0"/>
            <w:vAlign w:val="center"/>
          </w:tcPr>
          <w:p w14:paraId="0AB969D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检测日期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347F1BE0">
            <w:pPr>
              <w:jc w:val="center"/>
              <w:textAlignment w:val="bottom"/>
            </w:pPr>
            <w:r>
              <w:t>2026-05-13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0EE7B3C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洁净度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设计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级别</w:t>
            </w:r>
          </w:p>
        </w:tc>
        <w:tc>
          <w:tcPr>
            <w:tcW w:w="1097" w:type="dxa"/>
            <w:noWrap w:val="0"/>
            <w:vAlign w:val="center"/>
          </w:tcPr>
          <w:p w14:paraId="15A228BA">
            <w:pPr>
              <w:jc w:val="center"/>
              <w:textAlignment w:val="bottom"/>
            </w:pPr>
            <w:r>
              <w:t>Ⅱ级</w:t>
            </w:r>
          </w:p>
          <w:p w14:paraId="3665FEDB">
            <w:pPr>
              <w:jc w:val="center"/>
              <w:textAlignment w:val="bottom"/>
            </w:pPr>
            <w:r>
              <w:t>（千级）</w:t>
            </w:r>
          </w:p>
        </w:tc>
      </w:tr>
      <w:tr w14:paraId="299F3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3B7FDC08">
            <w:pPr>
              <w:spacing w:line="440" w:lineRule="exact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 w:val="24"/>
                <w:lang w:val="en-US" w:eastAsia="zh-CN"/>
              </w:rPr>
              <w:t>房间参数</w:t>
            </w:r>
          </w:p>
        </w:tc>
        <w:tc>
          <w:tcPr>
            <w:tcW w:w="8990" w:type="dxa"/>
            <w:gridSpan w:val="9"/>
            <w:noWrap w:val="0"/>
            <w:vAlign w:val="center"/>
          </w:tcPr>
          <w:p w14:paraId="448954DC">
            <w:pPr>
              <w:jc w:val="center"/>
              <w:textAlignment w:val="bottom"/>
            </w:pPr>
            <w:r>
              <w:t>面积S（m²）=6          体积V（m³）=24</w:t>
            </w:r>
          </w:p>
        </w:tc>
      </w:tr>
      <w:tr w14:paraId="79E1C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2DEF9D91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项目</w:t>
            </w:r>
          </w:p>
        </w:tc>
        <w:tc>
          <w:tcPr>
            <w:tcW w:w="1158" w:type="dxa"/>
            <w:noWrap w:val="0"/>
            <w:vAlign w:val="center"/>
          </w:tcPr>
          <w:p w14:paraId="08F58806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单位</w:t>
            </w:r>
          </w:p>
        </w:tc>
        <w:tc>
          <w:tcPr>
            <w:tcW w:w="3515" w:type="dxa"/>
            <w:gridSpan w:val="4"/>
            <w:noWrap w:val="0"/>
            <w:vAlign w:val="center"/>
          </w:tcPr>
          <w:p w14:paraId="2B5DED0A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标准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（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val="en-US" w:eastAsia="zh-CN"/>
              </w:rPr>
              <w:t>设计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）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要求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1BF1D819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检测结果</w:t>
            </w:r>
          </w:p>
        </w:tc>
        <w:tc>
          <w:tcPr>
            <w:tcW w:w="1097" w:type="dxa"/>
            <w:noWrap w:val="0"/>
            <w:vAlign w:val="center"/>
          </w:tcPr>
          <w:p w14:paraId="00563C4B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单项结论</w:t>
            </w:r>
          </w:p>
        </w:tc>
      </w:tr>
      <w:tr w14:paraId="6E173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23FF588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换气次数</w:t>
            </w:r>
          </w:p>
        </w:tc>
        <w:tc>
          <w:tcPr>
            <w:tcW w:w="1158" w:type="dxa"/>
            <w:noWrap w:val="0"/>
            <w:vAlign w:val="center"/>
          </w:tcPr>
          <w:p w14:paraId="3CC2DB4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h</w:t>
            </w:r>
          </w:p>
        </w:tc>
        <w:tc>
          <w:tcPr>
            <w:tcW w:w="3515" w:type="dxa"/>
            <w:gridSpan w:val="4"/>
            <w:noWrap w:val="0"/>
            <w:vAlign w:val="center"/>
          </w:tcPr>
          <w:p w14:paraId="6A74C1E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≥24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1C69597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24.0</w:t>
            </w:r>
          </w:p>
        </w:tc>
        <w:tc>
          <w:tcPr>
            <w:tcW w:w="1097" w:type="dxa"/>
            <w:noWrap w:val="0"/>
            <w:vAlign w:val="center"/>
          </w:tcPr>
          <w:p w14:paraId="3BB9D4B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55FF2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2DC5160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静压差</w:t>
            </w:r>
          </w:p>
        </w:tc>
        <w:tc>
          <w:tcPr>
            <w:tcW w:w="1158" w:type="dxa"/>
            <w:vMerge w:val="restart"/>
            <w:noWrap w:val="0"/>
            <w:vAlign w:val="center"/>
          </w:tcPr>
          <w:p w14:paraId="2D099E2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Pa</w:t>
            </w:r>
          </w:p>
        </w:tc>
        <w:tc>
          <w:tcPr>
            <w:tcW w:w="3515" w:type="dxa"/>
            <w:gridSpan w:val="4"/>
            <w:noWrap w:val="0"/>
            <w:vAlign w:val="center"/>
          </w:tcPr>
          <w:p w14:paraId="42D46C0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5～20（对洁净走廊）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7551CE1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12</w:t>
            </w:r>
          </w:p>
        </w:tc>
        <w:tc>
          <w:tcPr>
            <w:tcW w:w="1097" w:type="dxa"/>
            <w:noWrap w:val="0"/>
            <w:vAlign w:val="center"/>
          </w:tcPr>
          <w:p w14:paraId="53E42D3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07658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190D2B1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58" w:type="dxa"/>
            <w:vMerge w:val="continue"/>
            <w:noWrap w:val="0"/>
            <w:vAlign w:val="center"/>
          </w:tcPr>
          <w:p w14:paraId="4C17E04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3515" w:type="dxa"/>
            <w:gridSpan w:val="4"/>
            <w:noWrap w:val="0"/>
            <w:vAlign w:val="center"/>
          </w:tcPr>
          <w:p w14:paraId="3C7E2ED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5～20（对污物走廊）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4CB3609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15</w:t>
            </w:r>
          </w:p>
        </w:tc>
        <w:tc>
          <w:tcPr>
            <w:tcW w:w="1097" w:type="dxa"/>
            <w:noWrap w:val="0"/>
            <w:vAlign w:val="center"/>
          </w:tcPr>
          <w:p w14:paraId="56B7503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95C9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0452E9A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送风高效过滤器检漏</w:t>
            </w:r>
          </w:p>
        </w:tc>
        <w:tc>
          <w:tcPr>
            <w:tcW w:w="1158" w:type="dxa"/>
            <w:noWrap w:val="0"/>
            <w:vAlign w:val="center"/>
          </w:tcPr>
          <w:p w14:paraId="0E51ECE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515" w:type="dxa"/>
            <w:gridSpan w:val="4"/>
            <w:noWrap w:val="0"/>
            <w:vAlign w:val="center"/>
          </w:tcPr>
          <w:p w14:paraId="51CFA28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≤0.01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01781A8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0.0015</w:t>
            </w:r>
          </w:p>
        </w:tc>
        <w:tc>
          <w:tcPr>
            <w:tcW w:w="1097" w:type="dxa"/>
            <w:noWrap w:val="0"/>
            <w:vAlign w:val="center"/>
          </w:tcPr>
          <w:p w14:paraId="2DC89EB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63887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443D347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严密性</w:t>
            </w:r>
          </w:p>
        </w:tc>
        <w:tc>
          <w:tcPr>
            <w:tcW w:w="1158" w:type="dxa"/>
            <w:noWrap w:val="0"/>
            <w:vAlign w:val="center"/>
          </w:tcPr>
          <w:p w14:paraId="1C69BC7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3515" w:type="dxa"/>
            <w:gridSpan w:val="4"/>
            <w:noWrap w:val="0"/>
            <w:vAlign w:val="center"/>
          </w:tcPr>
          <w:p w14:paraId="111059A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除门缝外，所有缝隙无可见泄漏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44CE894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符合要求</w:t>
            </w:r>
          </w:p>
        </w:tc>
        <w:tc>
          <w:tcPr>
            <w:tcW w:w="1097" w:type="dxa"/>
            <w:noWrap w:val="0"/>
            <w:vAlign w:val="center"/>
          </w:tcPr>
          <w:p w14:paraId="088ADB7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610B1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0E75E0B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洁净度级别</w:t>
            </w:r>
          </w:p>
          <w:p w14:paraId="04A71F2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（悬浮粒子数）</w:t>
            </w:r>
          </w:p>
        </w:tc>
        <w:tc>
          <w:tcPr>
            <w:tcW w:w="1158" w:type="dxa"/>
            <w:vMerge w:val="restart"/>
            <w:noWrap w:val="0"/>
            <w:vAlign w:val="center"/>
          </w:tcPr>
          <w:p w14:paraId="247CBA0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粒/m³</w:t>
            </w:r>
          </w:p>
        </w:tc>
        <w:tc>
          <w:tcPr>
            <w:tcW w:w="2728" w:type="dxa"/>
            <w:gridSpan w:val="3"/>
            <w:noWrap w:val="0"/>
            <w:vAlign w:val="center"/>
          </w:tcPr>
          <w:p w14:paraId="51E7E30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</w:t>
            </w:r>
          </w:p>
          <w:p w14:paraId="1BA24BA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最大允许数/m³</w:t>
            </w:r>
          </w:p>
        </w:tc>
        <w:tc>
          <w:tcPr>
            <w:tcW w:w="787" w:type="dxa"/>
            <w:noWrap w:val="0"/>
            <w:vAlign w:val="center"/>
          </w:tcPr>
          <w:p w14:paraId="1D47D16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洁净度级别</w:t>
            </w:r>
          </w:p>
        </w:tc>
        <w:tc>
          <w:tcPr>
            <w:tcW w:w="2408" w:type="dxa"/>
            <w:gridSpan w:val="2"/>
            <w:noWrap w:val="0"/>
            <w:vAlign w:val="center"/>
          </w:tcPr>
          <w:p w14:paraId="767BC88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悬浮粒子数/m³</w:t>
            </w:r>
          </w:p>
        </w:tc>
        <w:tc>
          <w:tcPr>
            <w:tcW w:w="812" w:type="dxa"/>
            <w:noWrap w:val="0"/>
            <w:vAlign w:val="center"/>
          </w:tcPr>
          <w:p w14:paraId="70D081F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洁净度</w:t>
            </w:r>
          </w:p>
          <w:p w14:paraId="1E58A8A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级别</w:t>
            </w:r>
          </w:p>
        </w:tc>
        <w:tc>
          <w:tcPr>
            <w:tcW w:w="1097" w:type="dxa"/>
            <w:vMerge w:val="restart"/>
            <w:noWrap w:val="0"/>
            <w:vAlign w:val="center"/>
          </w:tcPr>
          <w:p w14:paraId="4F0E5D5C">
            <w:pPr>
              <w:spacing w:line="240" w:lineRule="auto"/>
              <w:ind w:firstLine="210" w:firstLineChars="100"/>
              <w:jc w:val="both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3F106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43B901C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58" w:type="dxa"/>
            <w:vMerge w:val="continue"/>
            <w:noWrap w:val="0"/>
            <w:vAlign w:val="center"/>
          </w:tcPr>
          <w:p w14:paraId="50CB1EA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922" w:type="dxa"/>
            <w:vMerge w:val="restart"/>
            <w:noWrap w:val="0"/>
            <w:vAlign w:val="center"/>
          </w:tcPr>
          <w:p w14:paraId="3266645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手术区</w:t>
            </w:r>
          </w:p>
        </w:tc>
        <w:tc>
          <w:tcPr>
            <w:tcW w:w="1806" w:type="dxa"/>
            <w:gridSpan w:val="2"/>
            <w:vMerge w:val="restart"/>
            <w:noWrap w:val="0"/>
            <w:vAlign w:val="center"/>
          </w:tcPr>
          <w:p w14:paraId="19906C11">
            <w:pPr>
              <w:spacing w:line="240" w:lineRule="auto"/>
              <w:ind w:firstLine="180" w:firstLineChars="100"/>
              <w:jc w:val="both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5㎛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≤35200</w:t>
            </w:r>
          </w:p>
        </w:tc>
        <w:tc>
          <w:tcPr>
            <w:tcW w:w="787" w:type="dxa"/>
            <w:vMerge w:val="restart"/>
            <w:noWrap w:val="0"/>
            <w:vAlign w:val="center"/>
          </w:tcPr>
          <w:p w14:paraId="2FC87E4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ISO-6</w:t>
            </w:r>
          </w:p>
        </w:tc>
        <w:tc>
          <w:tcPr>
            <w:tcW w:w="1505" w:type="dxa"/>
            <w:noWrap w:val="0"/>
            <w:vAlign w:val="center"/>
          </w:tcPr>
          <w:p w14:paraId="659F276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903" w:type="dxa"/>
            <w:noWrap w:val="0"/>
            <w:vAlign w:val="center"/>
          </w:tcPr>
          <w:p w14:paraId="75A97DF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2222</w:t>
            </w:r>
          </w:p>
        </w:tc>
        <w:tc>
          <w:tcPr>
            <w:tcW w:w="812" w:type="dxa"/>
            <w:vMerge w:val="restart"/>
            <w:noWrap w:val="0"/>
            <w:vAlign w:val="center"/>
          </w:tcPr>
          <w:p w14:paraId="353A4951">
            <w:pPr>
              <w:spacing w:line="240" w:lineRule="auto"/>
              <w:jc w:val="center"/>
              <w:textAlignment w:val="bottom"/>
              <w:rPr>
                <w:rFonts w:hint="eastAsia" w:ascii="宋体" w:hAnsi="宋体" w:cs="宋体" w:eastAsiaTheme="minorEastAsia"/>
                <w:sz w:val="21"/>
                <w:szCs w:val="21"/>
                <w:lang w:val="en-US" w:eastAsia="zh-CN"/>
              </w:rPr>
            </w:pPr>
            <w:r>
              <w:t>ISO-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97" w:type="dxa"/>
            <w:vMerge w:val="continue"/>
            <w:noWrap w:val="0"/>
            <w:vAlign w:val="top"/>
          </w:tcPr>
          <w:p w14:paraId="5F803DF7">
            <w:pPr>
              <w:spacing w:line="240" w:lineRule="auto"/>
              <w:ind w:firstLine="210" w:firstLineChars="100"/>
              <w:jc w:val="both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5414F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3AE9C05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58" w:type="dxa"/>
            <w:vMerge w:val="continue"/>
            <w:noWrap w:val="0"/>
            <w:vAlign w:val="center"/>
          </w:tcPr>
          <w:p w14:paraId="495294E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922" w:type="dxa"/>
            <w:vMerge w:val="continue"/>
            <w:noWrap w:val="0"/>
            <w:vAlign w:val="center"/>
          </w:tcPr>
          <w:p w14:paraId="5F1926E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continue"/>
            <w:noWrap w:val="0"/>
            <w:vAlign w:val="center"/>
          </w:tcPr>
          <w:p w14:paraId="2481B6F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87" w:type="dxa"/>
            <w:vMerge w:val="continue"/>
            <w:noWrap w:val="0"/>
            <w:vAlign w:val="center"/>
          </w:tcPr>
          <w:p w14:paraId="5431552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0DFBEAB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903" w:type="dxa"/>
            <w:noWrap w:val="0"/>
            <w:vAlign w:val="center"/>
          </w:tcPr>
          <w:p w14:paraId="05C0443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3333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3CCA240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46841A4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4C515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0CC2F78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58" w:type="dxa"/>
            <w:vMerge w:val="continue"/>
            <w:noWrap w:val="0"/>
            <w:vAlign w:val="center"/>
          </w:tcPr>
          <w:p w14:paraId="0F5A96C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922" w:type="dxa"/>
            <w:vMerge w:val="continue"/>
            <w:noWrap w:val="0"/>
            <w:vAlign w:val="center"/>
          </w:tcPr>
          <w:p w14:paraId="19179A7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restart"/>
            <w:noWrap w:val="0"/>
            <w:vAlign w:val="center"/>
          </w:tcPr>
          <w:p w14:paraId="227F5F0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≥5㎛：≤293</w:t>
            </w:r>
          </w:p>
        </w:tc>
        <w:tc>
          <w:tcPr>
            <w:tcW w:w="787" w:type="dxa"/>
            <w:vMerge w:val="continue"/>
            <w:noWrap w:val="0"/>
            <w:vAlign w:val="center"/>
          </w:tcPr>
          <w:p w14:paraId="7DFC9E7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02318BA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903" w:type="dxa"/>
            <w:noWrap w:val="0"/>
            <w:vAlign w:val="center"/>
          </w:tcPr>
          <w:p w14:paraId="140F628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122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3B510D0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2AF6E6F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2962F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233AE7F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58" w:type="dxa"/>
            <w:vMerge w:val="continue"/>
            <w:noWrap w:val="0"/>
            <w:vAlign w:val="center"/>
          </w:tcPr>
          <w:p w14:paraId="772B84B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922" w:type="dxa"/>
            <w:vMerge w:val="continue"/>
            <w:noWrap w:val="0"/>
            <w:vAlign w:val="center"/>
          </w:tcPr>
          <w:p w14:paraId="378E754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continue"/>
            <w:noWrap w:val="0"/>
            <w:vAlign w:val="center"/>
          </w:tcPr>
          <w:p w14:paraId="6578C2C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87" w:type="dxa"/>
            <w:vMerge w:val="continue"/>
            <w:noWrap w:val="0"/>
            <w:vAlign w:val="center"/>
          </w:tcPr>
          <w:p w14:paraId="561816B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044C626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903" w:type="dxa"/>
            <w:noWrap w:val="0"/>
            <w:vAlign w:val="center"/>
          </w:tcPr>
          <w:p w14:paraId="2E52502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221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3BD7A98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557AC46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3C39D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4E89BA6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58" w:type="dxa"/>
            <w:vMerge w:val="continue"/>
            <w:noWrap w:val="0"/>
            <w:vAlign w:val="center"/>
          </w:tcPr>
          <w:p w14:paraId="5DF951E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922" w:type="dxa"/>
            <w:vMerge w:val="restart"/>
            <w:noWrap w:val="0"/>
            <w:vAlign w:val="center"/>
          </w:tcPr>
          <w:p w14:paraId="587615B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周边区</w:t>
            </w:r>
          </w:p>
        </w:tc>
        <w:tc>
          <w:tcPr>
            <w:tcW w:w="1806" w:type="dxa"/>
            <w:gridSpan w:val="2"/>
            <w:vMerge w:val="restart"/>
            <w:noWrap w:val="0"/>
            <w:vAlign w:val="center"/>
          </w:tcPr>
          <w:p w14:paraId="16451FE5">
            <w:pPr>
              <w:spacing w:line="240" w:lineRule="auto"/>
              <w:jc w:val="both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5㎛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≤352000</w:t>
            </w:r>
          </w:p>
        </w:tc>
        <w:tc>
          <w:tcPr>
            <w:tcW w:w="787" w:type="dxa"/>
            <w:vMerge w:val="restart"/>
            <w:noWrap w:val="0"/>
            <w:vAlign w:val="center"/>
          </w:tcPr>
          <w:p w14:paraId="18619FC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ISO-7</w:t>
            </w:r>
          </w:p>
        </w:tc>
        <w:tc>
          <w:tcPr>
            <w:tcW w:w="1505" w:type="dxa"/>
            <w:noWrap w:val="0"/>
            <w:vAlign w:val="center"/>
          </w:tcPr>
          <w:p w14:paraId="19AEF60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903" w:type="dxa"/>
            <w:noWrap w:val="0"/>
            <w:vAlign w:val="center"/>
          </w:tcPr>
          <w:p w14:paraId="110319B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44444</w:t>
            </w:r>
          </w:p>
        </w:tc>
        <w:tc>
          <w:tcPr>
            <w:tcW w:w="812" w:type="dxa"/>
            <w:vMerge w:val="restart"/>
            <w:noWrap w:val="0"/>
            <w:vAlign w:val="center"/>
          </w:tcPr>
          <w:p w14:paraId="2FB29AD2">
            <w:pPr>
              <w:spacing w:line="240" w:lineRule="auto"/>
              <w:jc w:val="center"/>
              <w:textAlignment w:val="bottom"/>
              <w:rPr>
                <w:rFonts w:hint="eastAsia" w:ascii="宋体" w:hAnsi="宋体" w:cs="宋体" w:eastAsiaTheme="minorEastAsia"/>
                <w:sz w:val="21"/>
                <w:szCs w:val="21"/>
                <w:lang w:val="en-US" w:eastAsia="zh-CN"/>
              </w:rPr>
            </w:pPr>
            <w:r>
              <w:t>ISO-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097" w:type="dxa"/>
            <w:vMerge w:val="continue"/>
            <w:noWrap w:val="0"/>
            <w:vAlign w:val="top"/>
          </w:tcPr>
          <w:p w14:paraId="125848E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683FE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664A690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58" w:type="dxa"/>
            <w:vMerge w:val="continue"/>
            <w:noWrap w:val="0"/>
            <w:vAlign w:val="center"/>
          </w:tcPr>
          <w:p w14:paraId="467F00B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922" w:type="dxa"/>
            <w:vMerge w:val="continue"/>
            <w:noWrap w:val="0"/>
            <w:vAlign w:val="center"/>
          </w:tcPr>
          <w:p w14:paraId="6E77E02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continue"/>
            <w:noWrap w:val="0"/>
            <w:vAlign w:val="center"/>
          </w:tcPr>
          <w:p w14:paraId="51E1E1D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87" w:type="dxa"/>
            <w:vMerge w:val="continue"/>
            <w:noWrap w:val="0"/>
            <w:vAlign w:val="center"/>
          </w:tcPr>
          <w:p w14:paraId="6FE2E48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3A78946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903" w:type="dxa"/>
            <w:noWrap w:val="0"/>
            <w:vAlign w:val="center"/>
          </w:tcPr>
          <w:p w14:paraId="38DFE88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3333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063EC3E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1E3018C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3974D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0878A91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58" w:type="dxa"/>
            <w:vMerge w:val="continue"/>
            <w:noWrap w:val="0"/>
            <w:vAlign w:val="center"/>
          </w:tcPr>
          <w:p w14:paraId="1265E82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922" w:type="dxa"/>
            <w:vMerge w:val="continue"/>
            <w:noWrap w:val="0"/>
            <w:vAlign w:val="center"/>
          </w:tcPr>
          <w:p w14:paraId="0889DBB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restart"/>
            <w:noWrap w:val="0"/>
            <w:vAlign w:val="center"/>
          </w:tcPr>
          <w:p w14:paraId="1072CFE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≥5μm≤2930</w:t>
            </w:r>
          </w:p>
        </w:tc>
        <w:tc>
          <w:tcPr>
            <w:tcW w:w="787" w:type="dxa"/>
            <w:vMerge w:val="continue"/>
            <w:noWrap w:val="0"/>
            <w:vAlign w:val="center"/>
          </w:tcPr>
          <w:p w14:paraId="7821FE0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245869D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903" w:type="dxa"/>
            <w:noWrap w:val="0"/>
            <w:vAlign w:val="center"/>
          </w:tcPr>
          <w:p w14:paraId="6134646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2322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07EE5D2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5CDB2F5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5AACA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0F7CB2B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58" w:type="dxa"/>
            <w:vMerge w:val="continue"/>
            <w:noWrap w:val="0"/>
            <w:vAlign w:val="center"/>
          </w:tcPr>
          <w:p w14:paraId="1E74E9C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922" w:type="dxa"/>
            <w:vMerge w:val="continue"/>
            <w:noWrap w:val="0"/>
            <w:vAlign w:val="center"/>
          </w:tcPr>
          <w:p w14:paraId="14D067A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continue"/>
            <w:noWrap w:val="0"/>
            <w:vAlign w:val="center"/>
          </w:tcPr>
          <w:p w14:paraId="40BCF59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787" w:type="dxa"/>
            <w:vMerge w:val="continue"/>
            <w:noWrap w:val="0"/>
            <w:vAlign w:val="center"/>
          </w:tcPr>
          <w:p w14:paraId="60C50F2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14B3801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903" w:type="dxa"/>
            <w:noWrap w:val="0"/>
            <w:vAlign w:val="center"/>
          </w:tcPr>
          <w:p w14:paraId="5171F74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2111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14539BF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5A90F9F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0F8A0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39B18F4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温度</w:t>
            </w:r>
          </w:p>
        </w:tc>
        <w:tc>
          <w:tcPr>
            <w:tcW w:w="1158" w:type="dxa"/>
            <w:noWrap w:val="0"/>
            <w:vAlign w:val="center"/>
          </w:tcPr>
          <w:p w14:paraId="6865692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℃</w:t>
            </w:r>
          </w:p>
        </w:tc>
        <w:tc>
          <w:tcPr>
            <w:tcW w:w="3515" w:type="dxa"/>
            <w:gridSpan w:val="4"/>
            <w:noWrap w:val="0"/>
            <w:vAlign w:val="center"/>
          </w:tcPr>
          <w:p w14:paraId="2126678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21～25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34B4D56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24</w:t>
            </w:r>
          </w:p>
        </w:tc>
        <w:tc>
          <w:tcPr>
            <w:tcW w:w="1097" w:type="dxa"/>
            <w:noWrap w:val="0"/>
            <w:vAlign w:val="center"/>
          </w:tcPr>
          <w:p w14:paraId="6E5B4EC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30B0D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331FC18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相对湿度</w:t>
            </w:r>
          </w:p>
        </w:tc>
        <w:tc>
          <w:tcPr>
            <w:tcW w:w="1158" w:type="dxa"/>
            <w:noWrap w:val="0"/>
            <w:vAlign w:val="center"/>
          </w:tcPr>
          <w:p w14:paraId="4BEC58E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515" w:type="dxa"/>
            <w:gridSpan w:val="4"/>
            <w:noWrap w:val="0"/>
            <w:vAlign w:val="center"/>
          </w:tcPr>
          <w:p w14:paraId="038B3B5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30～60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42FB7F8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35</w:t>
            </w:r>
          </w:p>
        </w:tc>
        <w:tc>
          <w:tcPr>
            <w:tcW w:w="1097" w:type="dxa"/>
            <w:noWrap w:val="0"/>
            <w:vAlign w:val="center"/>
          </w:tcPr>
          <w:p w14:paraId="6045188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24434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5D88E3F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照度</w:t>
            </w:r>
          </w:p>
        </w:tc>
        <w:tc>
          <w:tcPr>
            <w:tcW w:w="1158" w:type="dxa"/>
            <w:noWrap w:val="0"/>
            <w:vAlign w:val="center"/>
          </w:tcPr>
          <w:p w14:paraId="381F6FD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lx</w:t>
            </w:r>
          </w:p>
        </w:tc>
        <w:tc>
          <w:tcPr>
            <w:tcW w:w="1718" w:type="dxa"/>
            <w:gridSpan w:val="2"/>
            <w:noWrap w:val="0"/>
            <w:vAlign w:val="center"/>
          </w:tcPr>
          <w:p w14:paraId="6285D90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最低值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6789E6D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≥350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615A734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392</w:t>
            </w:r>
          </w:p>
        </w:tc>
        <w:tc>
          <w:tcPr>
            <w:tcW w:w="1097" w:type="dxa"/>
            <w:noWrap w:val="0"/>
            <w:vAlign w:val="center"/>
          </w:tcPr>
          <w:p w14:paraId="2F8AF96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64389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2D7261F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58" w:type="dxa"/>
            <w:noWrap w:val="0"/>
            <w:vAlign w:val="center"/>
          </w:tcPr>
          <w:p w14:paraId="6DF08DB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718" w:type="dxa"/>
            <w:gridSpan w:val="2"/>
            <w:noWrap w:val="0"/>
            <w:vAlign w:val="center"/>
          </w:tcPr>
          <w:p w14:paraId="1106196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均匀度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2715319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≥0.7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602329F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 xml:space="preserve"> 0.98</w:t>
            </w:r>
          </w:p>
        </w:tc>
        <w:tc>
          <w:tcPr>
            <w:tcW w:w="1097" w:type="dxa"/>
            <w:noWrap w:val="0"/>
            <w:vAlign w:val="center"/>
          </w:tcPr>
          <w:p w14:paraId="2B06488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6337E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530AA35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噪声</w:t>
            </w:r>
          </w:p>
        </w:tc>
        <w:tc>
          <w:tcPr>
            <w:tcW w:w="1158" w:type="dxa"/>
            <w:noWrap w:val="0"/>
            <w:vAlign w:val="center"/>
          </w:tcPr>
          <w:p w14:paraId="3B3434A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dB(A)</w:t>
            </w:r>
          </w:p>
        </w:tc>
        <w:tc>
          <w:tcPr>
            <w:tcW w:w="3515" w:type="dxa"/>
            <w:gridSpan w:val="4"/>
            <w:noWrap w:val="0"/>
            <w:vAlign w:val="center"/>
          </w:tcPr>
          <w:p w14:paraId="697A686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≤49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0C312C7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50.0</w:t>
            </w:r>
          </w:p>
        </w:tc>
        <w:tc>
          <w:tcPr>
            <w:tcW w:w="1097" w:type="dxa"/>
            <w:noWrap w:val="0"/>
            <w:vAlign w:val="center"/>
          </w:tcPr>
          <w:p w14:paraId="28A4B8C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不合格</w:t>
            </w:r>
          </w:p>
        </w:tc>
      </w:tr>
      <w:tr w14:paraId="7590A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5130DE12">
            <w:pPr>
              <w:spacing w:line="240" w:lineRule="auto"/>
              <w:jc w:val="center"/>
              <w:textAlignment w:val="bottom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细菌浓度</w:t>
            </w:r>
          </w:p>
          <w:p w14:paraId="68758A8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沉降法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158" w:type="dxa"/>
            <w:vMerge w:val="restart"/>
            <w:noWrap w:val="0"/>
            <w:vAlign w:val="center"/>
          </w:tcPr>
          <w:p w14:paraId="1FCD301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cfu/30min·Φ90皿</w:t>
            </w:r>
          </w:p>
        </w:tc>
        <w:tc>
          <w:tcPr>
            <w:tcW w:w="1718" w:type="dxa"/>
            <w:gridSpan w:val="2"/>
            <w:noWrap w:val="0"/>
            <w:vAlign w:val="center"/>
          </w:tcPr>
          <w:p w14:paraId="6A410F0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手术区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5DB479E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≤0.75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11297E1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097" w:type="dxa"/>
            <w:vMerge w:val="restart"/>
            <w:noWrap w:val="0"/>
            <w:vAlign w:val="center"/>
          </w:tcPr>
          <w:p w14:paraId="66C119E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2858E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763E2A8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58" w:type="dxa"/>
            <w:vMerge w:val="continue"/>
            <w:noWrap w:val="0"/>
            <w:vAlign w:val="center"/>
          </w:tcPr>
          <w:p w14:paraId="4B2C4AC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18" w:type="dxa"/>
            <w:gridSpan w:val="2"/>
            <w:noWrap w:val="0"/>
            <w:vAlign w:val="center"/>
          </w:tcPr>
          <w:p w14:paraId="227188F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周边区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4209A92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≤1.5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6B1CFBB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097" w:type="dxa"/>
            <w:vMerge w:val="continue"/>
            <w:noWrap w:val="0"/>
            <w:vAlign w:val="center"/>
          </w:tcPr>
          <w:p w14:paraId="04292ABA">
            <w:pPr>
              <w:spacing w:line="480" w:lineRule="auto"/>
              <w:jc w:val="center"/>
              <w:textAlignment w:val="bottom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t>合格</w:t>
            </w:r>
          </w:p>
        </w:tc>
      </w:tr>
    </w:tbl>
    <w:p w14:paraId="312ECF2E">
      <w:r>
        <w:br w:type="page"/>
      </w:r>
    </w:p>
    <w:p w14:paraId="752BB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tLeast"/>
        <w:ind w:leftChars="500" w:right="1928"/>
        <w:jc w:val="center"/>
        <w:textAlignment w:val="bottom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        </w:t>
      </w:r>
      <w:r>
        <w:rPr>
          <w:rFonts w:hint="eastAsia"/>
          <w:b/>
          <w:bCs/>
          <w:sz w:val="48"/>
          <w:szCs w:val="48"/>
        </w:rPr>
        <w:t>检 测 报 告</w:t>
      </w:r>
    </w:p>
    <w:p w14:paraId="7ED12B8B">
      <w:pPr>
        <w:rPr>
          <w:rFonts w:hint="eastAsia"/>
          <w:b/>
          <w:bCs/>
          <w:sz w:val="48"/>
          <w:szCs w:val="48"/>
        </w:rPr>
      </w:pPr>
      <w:r>
        <w:rPr>
          <w:rFonts w:ascii="Arial" w:hAnsi="Arial" w:eastAsia="宋体" w:cs="Arial"/>
          <w:sz w:val="24"/>
          <w:szCs w:val="24"/>
        </w:rPr>
        <w:t>报告编号：PDJC-BG2026-2005</w:t>
      </w:r>
    </w:p>
    <w:tbl>
      <w:tblPr>
        <w:tblStyle w:val="11"/>
        <w:tblW w:w="111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545"/>
        <w:gridCol w:w="535"/>
        <w:gridCol w:w="796"/>
        <w:gridCol w:w="1010"/>
        <w:gridCol w:w="787"/>
        <w:gridCol w:w="1505"/>
        <w:gridCol w:w="903"/>
        <w:gridCol w:w="812"/>
        <w:gridCol w:w="1097"/>
      </w:tblGrid>
      <w:tr w14:paraId="72F99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noWrap w:val="0"/>
            <w:vAlign w:val="center"/>
          </w:tcPr>
          <w:p w14:paraId="2C65E41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房间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名称</w:t>
            </w:r>
          </w:p>
        </w:tc>
        <w:tc>
          <w:tcPr>
            <w:tcW w:w="1545" w:type="dxa"/>
            <w:noWrap w:val="0"/>
            <w:vAlign w:val="center"/>
          </w:tcPr>
          <w:p w14:paraId="68D28525">
            <w:pPr>
              <w:jc w:val="center"/>
              <w:textAlignment w:val="bottom"/>
            </w:pPr>
            <w:r>
              <w:t>手术室3</w:t>
            </w:r>
          </w:p>
        </w:tc>
        <w:tc>
          <w:tcPr>
            <w:tcW w:w="1331" w:type="dxa"/>
            <w:gridSpan w:val="2"/>
            <w:noWrap w:val="0"/>
            <w:vAlign w:val="center"/>
          </w:tcPr>
          <w:p w14:paraId="37CD897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检测日期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22E57BBF">
            <w:pPr>
              <w:jc w:val="center"/>
              <w:textAlignment w:val="bottom"/>
            </w:pPr>
            <w:r>
              <w:t>2026-05-13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79F1373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洁净度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设计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级别</w:t>
            </w:r>
          </w:p>
        </w:tc>
        <w:tc>
          <w:tcPr>
            <w:tcW w:w="1097" w:type="dxa"/>
            <w:noWrap w:val="0"/>
            <w:vAlign w:val="center"/>
          </w:tcPr>
          <w:p w14:paraId="7A128008">
            <w:pPr>
              <w:jc w:val="center"/>
              <w:textAlignment w:val="bottom"/>
            </w:pPr>
            <w:r>
              <w:t>Ⅲ级</w:t>
            </w:r>
          </w:p>
          <w:p w14:paraId="3AA719F7">
            <w:pPr>
              <w:jc w:val="center"/>
              <w:textAlignment w:val="bottom"/>
            </w:pPr>
            <w:r>
              <w:t>（万级）</w:t>
            </w:r>
          </w:p>
        </w:tc>
      </w:tr>
      <w:tr w14:paraId="73445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noWrap w:val="0"/>
            <w:vAlign w:val="center"/>
          </w:tcPr>
          <w:p w14:paraId="65711C8A">
            <w:pPr>
              <w:spacing w:line="440" w:lineRule="exact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 w:val="24"/>
                <w:lang w:val="en-US" w:eastAsia="zh-CN"/>
              </w:rPr>
              <w:t>房间参数</w:t>
            </w:r>
          </w:p>
        </w:tc>
        <w:tc>
          <w:tcPr>
            <w:tcW w:w="8990" w:type="dxa"/>
            <w:gridSpan w:val="9"/>
            <w:noWrap w:val="0"/>
            <w:vAlign w:val="center"/>
          </w:tcPr>
          <w:p w14:paraId="45F2F2CC">
            <w:pPr>
              <w:jc w:val="center"/>
              <w:textAlignment w:val="bottom"/>
            </w:pPr>
            <w:r>
              <w:t>面积S（m²）=6          体积V（m³）=12</w:t>
            </w:r>
          </w:p>
        </w:tc>
      </w:tr>
      <w:tr w14:paraId="53B83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noWrap w:val="0"/>
            <w:vAlign w:val="center"/>
          </w:tcPr>
          <w:p w14:paraId="61DE60EE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项目</w:t>
            </w:r>
          </w:p>
        </w:tc>
        <w:tc>
          <w:tcPr>
            <w:tcW w:w="1545" w:type="dxa"/>
            <w:noWrap w:val="0"/>
            <w:vAlign w:val="center"/>
          </w:tcPr>
          <w:p w14:paraId="20DBE60B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单位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2B9F0767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标准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（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val="en-US" w:eastAsia="zh-CN"/>
              </w:rPr>
              <w:t>设计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）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要求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4FC2DA6B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检测结果</w:t>
            </w:r>
          </w:p>
        </w:tc>
        <w:tc>
          <w:tcPr>
            <w:tcW w:w="1097" w:type="dxa"/>
            <w:noWrap w:val="0"/>
            <w:vAlign w:val="center"/>
          </w:tcPr>
          <w:p w14:paraId="51A03544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单项结论</w:t>
            </w:r>
          </w:p>
        </w:tc>
      </w:tr>
      <w:tr w14:paraId="683AA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noWrap w:val="0"/>
            <w:vAlign w:val="center"/>
          </w:tcPr>
          <w:p w14:paraId="33E1D70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换气次数</w:t>
            </w:r>
          </w:p>
        </w:tc>
        <w:tc>
          <w:tcPr>
            <w:tcW w:w="1545" w:type="dxa"/>
            <w:noWrap w:val="0"/>
            <w:vAlign w:val="center"/>
          </w:tcPr>
          <w:p w14:paraId="19AEA60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h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3FC3E23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≥18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261D5B8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30.0</w:t>
            </w:r>
          </w:p>
        </w:tc>
        <w:tc>
          <w:tcPr>
            <w:tcW w:w="1097" w:type="dxa"/>
            <w:noWrap w:val="0"/>
            <w:vAlign w:val="center"/>
          </w:tcPr>
          <w:p w14:paraId="73F5A2B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78EA9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5267100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静压差</w:t>
            </w:r>
          </w:p>
        </w:tc>
        <w:tc>
          <w:tcPr>
            <w:tcW w:w="1545" w:type="dxa"/>
            <w:vMerge w:val="restart"/>
            <w:noWrap w:val="0"/>
            <w:vAlign w:val="center"/>
          </w:tcPr>
          <w:p w14:paraId="576AD3A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Pa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5A89A00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5～20（对洁净走廊）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1B3C0EF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  <w:tc>
          <w:tcPr>
            <w:tcW w:w="1097" w:type="dxa"/>
            <w:noWrap w:val="0"/>
            <w:vAlign w:val="center"/>
          </w:tcPr>
          <w:p w14:paraId="50DB269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E463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6CA3B87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51A0849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3128" w:type="dxa"/>
            <w:gridSpan w:val="4"/>
            <w:noWrap w:val="0"/>
            <w:vAlign w:val="center"/>
          </w:tcPr>
          <w:p w14:paraId="4079514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5～20（对污物走廊）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167CE98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12</w:t>
            </w:r>
          </w:p>
        </w:tc>
        <w:tc>
          <w:tcPr>
            <w:tcW w:w="1097" w:type="dxa"/>
            <w:noWrap w:val="0"/>
            <w:vAlign w:val="center"/>
          </w:tcPr>
          <w:p w14:paraId="75D763F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592CD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noWrap w:val="0"/>
            <w:vAlign w:val="center"/>
          </w:tcPr>
          <w:p w14:paraId="0D813FA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送风高效过滤器检漏</w:t>
            </w:r>
          </w:p>
        </w:tc>
        <w:tc>
          <w:tcPr>
            <w:tcW w:w="1545" w:type="dxa"/>
            <w:noWrap w:val="0"/>
            <w:vAlign w:val="center"/>
          </w:tcPr>
          <w:p w14:paraId="53DB958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50EBCE3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≤0.01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0CC349C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0.0024</w:t>
            </w:r>
          </w:p>
        </w:tc>
        <w:tc>
          <w:tcPr>
            <w:tcW w:w="1097" w:type="dxa"/>
            <w:noWrap w:val="0"/>
            <w:vAlign w:val="center"/>
          </w:tcPr>
          <w:p w14:paraId="01A7217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2AF09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noWrap w:val="0"/>
            <w:vAlign w:val="center"/>
          </w:tcPr>
          <w:p w14:paraId="40E34CF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严密性</w:t>
            </w:r>
          </w:p>
        </w:tc>
        <w:tc>
          <w:tcPr>
            <w:tcW w:w="1545" w:type="dxa"/>
            <w:noWrap w:val="0"/>
            <w:vAlign w:val="center"/>
          </w:tcPr>
          <w:p w14:paraId="4BF0232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38A4C10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除门缝外，所有缝隙无可见泄漏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27869AA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符合要求</w:t>
            </w:r>
          </w:p>
        </w:tc>
        <w:tc>
          <w:tcPr>
            <w:tcW w:w="1097" w:type="dxa"/>
            <w:noWrap w:val="0"/>
            <w:vAlign w:val="center"/>
          </w:tcPr>
          <w:p w14:paraId="7A23A6F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2EC32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4F07EA9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洁净度级别</w:t>
            </w:r>
          </w:p>
          <w:p w14:paraId="34C28F9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（悬浮粒子数）</w:t>
            </w:r>
          </w:p>
        </w:tc>
        <w:tc>
          <w:tcPr>
            <w:tcW w:w="1545" w:type="dxa"/>
            <w:vMerge w:val="restart"/>
            <w:noWrap w:val="0"/>
            <w:vAlign w:val="center"/>
          </w:tcPr>
          <w:p w14:paraId="666D09D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粒/m³</w:t>
            </w:r>
          </w:p>
        </w:tc>
        <w:tc>
          <w:tcPr>
            <w:tcW w:w="2341" w:type="dxa"/>
            <w:gridSpan w:val="3"/>
            <w:noWrap w:val="0"/>
            <w:vAlign w:val="center"/>
          </w:tcPr>
          <w:p w14:paraId="034B400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</w:t>
            </w:r>
          </w:p>
          <w:p w14:paraId="6E85574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最大允许数/m³</w:t>
            </w:r>
          </w:p>
        </w:tc>
        <w:tc>
          <w:tcPr>
            <w:tcW w:w="787" w:type="dxa"/>
            <w:noWrap w:val="0"/>
            <w:vAlign w:val="center"/>
          </w:tcPr>
          <w:p w14:paraId="0A103C7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洁净度级别</w:t>
            </w:r>
          </w:p>
        </w:tc>
        <w:tc>
          <w:tcPr>
            <w:tcW w:w="2408" w:type="dxa"/>
            <w:gridSpan w:val="2"/>
            <w:noWrap w:val="0"/>
            <w:vAlign w:val="center"/>
          </w:tcPr>
          <w:p w14:paraId="43B133F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悬浮粒子数/m³</w:t>
            </w:r>
          </w:p>
        </w:tc>
        <w:tc>
          <w:tcPr>
            <w:tcW w:w="812" w:type="dxa"/>
            <w:noWrap w:val="0"/>
            <w:vAlign w:val="center"/>
          </w:tcPr>
          <w:p w14:paraId="3B7D683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洁净度</w:t>
            </w:r>
          </w:p>
          <w:p w14:paraId="18EB689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级别</w:t>
            </w:r>
          </w:p>
        </w:tc>
        <w:tc>
          <w:tcPr>
            <w:tcW w:w="1097" w:type="dxa"/>
            <w:vMerge w:val="restart"/>
            <w:noWrap w:val="0"/>
            <w:vAlign w:val="center"/>
          </w:tcPr>
          <w:p w14:paraId="282C55A5">
            <w:pPr>
              <w:spacing w:line="240" w:lineRule="auto"/>
              <w:ind w:firstLine="210" w:firstLineChars="100"/>
              <w:jc w:val="both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61506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6DB4BD9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48CFD15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restart"/>
            <w:noWrap w:val="0"/>
            <w:vAlign w:val="center"/>
          </w:tcPr>
          <w:p w14:paraId="6248BFB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手术区</w:t>
            </w:r>
          </w:p>
        </w:tc>
        <w:tc>
          <w:tcPr>
            <w:tcW w:w="1806" w:type="dxa"/>
            <w:gridSpan w:val="2"/>
            <w:vMerge w:val="restart"/>
            <w:noWrap w:val="0"/>
            <w:vAlign w:val="center"/>
          </w:tcPr>
          <w:p w14:paraId="2B944C77">
            <w:pPr>
              <w:spacing w:line="240" w:lineRule="auto"/>
              <w:jc w:val="both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5㎛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≤352000</w:t>
            </w:r>
          </w:p>
        </w:tc>
        <w:tc>
          <w:tcPr>
            <w:tcW w:w="787" w:type="dxa"/>
            <w:vMerge w:val="restart"/>
            <w:noWrap w:val="0"/>
            <w:vAlign w:val="center"/>
          </w:tcPr>
          <w:p w14:paraId="4D6079F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ISO-7</w:t>
            </w:r>
          </w:p>
        </w:tc>
        <w:tc>
          <w:tcPr>
            <w:tcW w:w="1505" w:type="dxa"/>
            <w:noWrap w:val="0"/>
            <w:vAlign w:val="center"/>
          </w:tcPr>
          <w:p w14:paraId="424D350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903" w:type="dxa"/>
            <w:noWrap w:val="0"/>
            <w:vAlign w:val="center"/>
          </w:tcPr>
          <w:p w14:paraId="532BA12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22221</w:t>
            </w:r>
          </w:p>
        </w:tc>
        <w:tc>
          <w:tcPr>
            <w:tcW w:w="812" w:type="dxa"/>
            <w:vMerge w:val="restart"/>
            <w:noWrap w:val="0"/>
            <w:vAlign w:val="center"/>
          </w:tcPr>
          <w:p w14:paraId="28FFB4A5">
            <w:pPr>
              <w:spacing w:line="240" w:lineRule="auto"/>
              <w:jc w:val="center"/>
              <w:textAlignment w:val="bottom"/>
              <w:rPr>
                <w:rFonts w:hint="eastAsia" w:ascii="宋体" w:hAnsi="宋体" w:cs="宋体" w:eastAsiaTheme="minorEastAsia"/>
                <w:sz w:val="21"/>
                <w:szCs w:val="21"/>
                <w:lang w:val="en-US" w:eastAsia="zh-CN"/>
              </w:rPr>
            </w:pPr>
            <w:r>
              <w:t>ISO-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097" w:type="dxa"/>
            <w:vMerge w:val="continue"/>
            <w:noWrap w:val="0"/>
            <w:vAlign w:val="top"/>
          </w:tcPr>
          <w:p w14:paraId="20442A9B">
            <w:pPr>
              <w:spacing w:line="240" w:lineRule="auto"/>
              <w:ind w:firstLine="210" w:firstLineChars="100"/>
              <w:jc w:val="both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7D248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23B7521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277AA27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continue"/>
            <w:noWrap w:val="0"/>
            <w:vAlign w:val="center"/>
          </w:tcPr>
          <w:p w14:paraId="02C9CEF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continue"/>
            <w:noWrap w:val="0"/>
            <w:vAlign w:val="center"/>
          </w:tcPr>
          <w:p w14:paraId="1ED9E6A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87" w:type="dxa"/>
            <w:vMerge w:val="continue"/>
            <w:noWrap w:val="0"/>
            <w:vAlign w:val="center"/>
          </w:tcPr>
          <w:p w14:paraId="5C8A3E0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06B415A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903" w:type="dxa"/>
            <w:noWrap w:val="0"/>
            <w:vAlign w:val="center"/>
          </w:tcPr>
          <w:p w14:paraId="6425048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222212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50CF6A0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3E6C164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0EC49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55617A2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77EB9AF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continue"/>
            <w:noWrap w:val="0"/>
            <w:vAlign w:val="center"/>
          </w:tcPr>
          <w:p w14:paraId="12AE68F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restart"/>
            <w:noWrap w:val="0"/>
            <w:vAlign w:val="center"/>
          </w:tcPr>
          <w:p w14:paraId="1B661E7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≥5㎛：≤2930</w:t>
            </w:r>
          </w:p>
        </w:tc>
        <w:tc>
          <w:tcPr>
            <w:tcW w:w="787" w:type="dxa"/>
            <w:vMerge w:val="continue"/>
            <w:noWrap w:val="0"/>
            <w:vAlign w:val="center"/>
          </w:tcPr>
          <w:p w14:paraId="3D40678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385022B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903" w:type="dxa"/>
            <w:noWrap w:val="0"/>
            <w:vAlign w:val="center"/>
          </w:tcPr>
          <w:p w14:paraId="5A8695E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2322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1FEC7BD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1BB2BB2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7935F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2FF4687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134AE82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continue"/>
            <w:noWrap w:val="0"/>
            <w:vAlign w:val="center"/>
          </w:tcPr>
          <w:p w14:paraId="281FC09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continue"/>
            <w:noWrap w:val="0"/>
            <w:vAlign w:val="center"/>
          </w:tcPr>
          <w:p w14:paraId="543C5E7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87" w:type="dxa"/>
            <w:vMerge w:val="continue"/>
            <w:noWrap w:val="0"/>
            <w:vAlign w:val="center"/>
          </w:tcPr>
          <w:p w14:paraId="48932C4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070308C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903" w:type="dxa"/>
            <w:noWrap w:val="0"/>
            <w:vAlign w:val="center"/>
          </w:tcPr>
          <w:p w14:paraId="68F8C74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3222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017576D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5249812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5C6F0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0AFC611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21916C2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restart"/>
            <w:noWrap w:val="0"/>
            <w:vAlign w:val="center"/>
          </w:tcPr>
          <w:p w14:paraId="1006981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周边区</w:t>
            </w:r>
          </w:p>
        </w:tc>
        <w:tc>
          <w:tcPr>
            <w:tcW w:w="1806" w:type="dxa"/>
            <w:gridSpan w:val="2"/>
            <w:vMerge w:val="restart"/>
            <w:noWrap w:val="0"/>
            <w:vAlign w:val="center"/>
          </w:tcPr>
          <w:p w14:paraId="74D66459">
            <w:pPr>
              <w:spacing w:line="240" w:lineRule="auto"/>
              <w:jc w:val="both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5㎛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≤3520000</w:t>
            </w:r>
          </w:p>
        </w:tc>
        <w:tc>
          <w:tcPr>
            <w:tcW w:w="787" w:type="dxa"/>
            <w:vMerge w:val="restart"/>
            <w:noWrap w:val="0"/>
            <w:vAlign w:val="center"/>
          </w:tcPr>
          <w:p w14:paraId="286373A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ISO-8</w:t>
            </w:r>
          </w:p>
        </w:tc>
        <w:tc>
          <w:tcPr>
            <w:tcW w:w="1505" w:type="dxa"/>
            <w:noWrap w:val="0"/>
            <w:vAlign w:val="center"/>
          </w:tcPr>
          <w:p w14:paraId="3E58D7E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903" w:type="dxa"/>
            <w:noWrap w:val="0"/>
            <w:vAlign w:val="center"/>
          </w:tcPr>
          <w:p w14:paraId="0622AEC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232333</w:t>
            </w:r>
          </w:p>
        </w:tc>
        <w:tc>
          <w:tcPr>
            <w:tcW w:w="812" w:type="dxa"/>
            <w:vMerge w:val="restart"/>
            <w:noWrap w:val="0"/>
            <w:vAlign w:val="center"/>
          </w:tcPr>
          <w:p w14:paraId="000D8826">
            <w:pPr>
              <w:spacing w:line="240" w:lineRule="auto"/>
              <w:jc w:val="center"/>
              <w:textAlignment w:val="bottom"/>
              <w:rPr>
                <w:rFonts w:hint="eastAsia" w:ascii="宋体" w:hAnsi="宋体" w:cs="宋体" w:eastAsiaTheme="minorEastAsia"/>
                <w:sz w:val="21"/>
                <w:szCs w:val="21"/>
                <w:lang w:val="en-US" w:eastAsia="zh-CN"/>
              </w:rPr>
            </w:pPr>
            <w:r>
              <w:t>ISO-</w:t>
            </w: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097" w:type="dxa"/>
            <w:vMerge w:val="continue"/>
            <w:noWrap w:val="0"/>
            <w:vAlign w:val="top"/>
          </w:tcPr>
          <w:p w14:paraId="1982567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675B2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46BCF33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6D924FD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continue"/>
            <w:noWrap w:val="0"/>
            <w:vAlign w:val="center"/>
          </w:tcPr>
          <w:p w14:paraId="2FB66F9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continue"/>
            <w:noWrap w:val="0"/>
            <w:vAlign w:val="center"/>
          </w:tcPr>
          <w:p w14:paraId="1F993A4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87" w:type="dxa"/>
            <w:vMerge w:val="continue"/>
            <w:noWrap w:val="0"/>
            <w:vAlign w:val="center"/>
          </w:tcPr>
          <w:p w14:paraId="4FB0F4D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41818EB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903" w:type="dxa"/>
            <w:noWrap w:val="0"/>
            <w:vAlign w:val="center"/>
          </w:tcPr>
          <w:p w14:paraId="713AA2D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332223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156AEFA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014DA77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4CFF6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04E6193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547E10A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continue"/>
            <w:noWrap w:val="0"/>
            <w:vAlign w:val="center"/>
          </w:tcPr>
          <w:p w14:paraId="4038322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restart"/>
            <w:noWrap w:val="0"/>
            <w:vAlign w:val="center"/>
          </w:tcPr>
          <w:p w14:paraId="2234E42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≥5μm≤29300</w:t>
            </w:r>
          </w:p>
        </w:tc>
        <w:tc>
          <w:tcPr>
            <w:tcW w:w="787" w:type="dxa"/>
            <w:vMerge w:val="continue"/>
            <w:noWrap w:val="0"/>
            <w:vAlign w:val="center"/>
          </w:tcPr>
          <w:p w14:paraId="12C501F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6034271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903" w:type="dxa"/>
            <w:noWrap w:val="0"/>
            <w:vAlign w:val="center"/>
          </w:tcPr>
          <w:p w14:paraId="77829E5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12211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17CB7E9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3EC5BB8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38346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36D9ABF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2846917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continue"/>
            <w:noWrap w:val="0"/>
            <w:vAlign w:val="center"/>
          </w:tcPr>
          <w:p w14:paraId="45CCACD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continue"/>
            <w:noWrap w:val="0"/>
            <w:vAlign w:val="center"/>
          </w:tcPr>
          <w:p w14:paraId="06AEB8B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787" w:type="dxa"/>
            <w:vMerge w:val="continue"/>
            <w:noWrap w:val="0"/>
            <w:vAlign w:val="center"/>
          </w:tcPr>
          <w:p w14:paraId="1F49A88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4FC074B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903" w:type="dxa"/>
            <w:noWrap w:val="0"/>
            <w:vAlign w:val="center"/>
          </w:tcPr>
          <w:p w14:paraId="65175E5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21112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739B737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7195AAC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25B2F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noWrap w:val="0"/>
            <w:vAlign w:val="center"/>
          </w:tcPr>
          <w:p w14:paraId="3DEE76B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温度</w:t>
            </w:r>
          </w:p>
        </w:tc>
        <w:tc>
          <w:tcPr>
            <w:tcW w:w="1545" w:type="dxa"/>
            <w:noWrap w:val="0"/>
            <w:vAlign w:val="center"/>
          </w:tcPr>
          <w:p w14:paraId="076F328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℃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6BB1307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21～25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3FFA0D0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12</w:t>
            </w:r>
          </w:p>
        </w:tc>
        <w:tc>
          <w:tcPr>
            <w:tcW w:w="1097" w:type="dxa"/>
            <w:noWrap w:val="0"/>
            <w:vAlign w:val="center"/>
          </w:tcPr>
          <w:p w14:paraId="3BDD4F5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不合格</w:t>
            </w:r>
          </w:p>
        </w:tc>
      </w:tr>
      <w:tr w14:paraId="0F7A3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noWrap w:val="0"/>
            <w:vAlign w:val="center"/>
          </w:tcPr>
          <w:p w14:paraId="0FCDBB1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相对湿度</w:t>
            </w:r>
          </w:p>
        </w:tc>
        <w:tc>
          <w:tcPr>
            <w:tcW w:w="1545" w:type="dxa"/>
            <w:noWrap w:val="0"/>
            <w:vAlign w:val="center"/>
          </w:tcPr>
          <w:p w14:paraId="09144DD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15A6E45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30～60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00E2480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23</w:t>
            </w:r>
          </w:p>
        </w:tc>
        <w:tc>
          <w:tcPr>
            <w:tcW w:w="1097" w:type="dxa"/>
            <w:noWrap w:val="0"/>
            <w:vAlign w:val="center"/>
          </w:tcPr>
          <w:p w14:paraId="3126272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不合格</w:t>
            </w:r>
          </w:p>
        </w:tc>
      </w:tr>
      <w:tr w14:paraId="252EB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30C5F83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照度</w:t>
            </w:r>
          </w:p>
        </w:tc>
        <w:tc>
          <w:tcPr>
            <w:tcW w:w="1545" w:type="dxa"/>
            <w:noWrap w:val="0"/>
            <w:vAlign w:val="center"/>
          </w:tcPr>
          <w:p w14:paraId="1FF47E8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lx</w:t>
            </w:r>
          </w:p>
        </w:tc>
        <w:tc>
          <w:tcPr>
            <w:tcW w:w="1331" w:type="dxa"/>
            <w:gridSpan w:val="2"/>
            <w:noWrap w:val="0"/>
            <w:vAlign w:val="center"/>
          </w:tcPr>
          <w:p w14:paraId="28C1D29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最低值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2712191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≥350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17594E0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466</w:t>
            </w:r>
          </w:p>
        </w:tc>
        <w:tc>
          <w:tcPr>
            <w:tcW w:w="1097" w:type="dxa"/>
            <w:noWrap w:val="0"/>
            <w:vAlign w:val="center"/>
          </w:tcPr>
          <w:p w14:paraId="37BC1C1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613B7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715B5B9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noWrap w:val="0"/>
            <w:vAlign w:val="center"/>
          </w:tcPr>
          <w:p w14:paraId="05DEC73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331" w:type="dxa"/>
            <w:gridSpan w:val="2"/>
            <w:noWrap w:val="0"/>
            <w:vAlign w:val="center"/>
          </w:tcPr>
          <w:p w14:paraId="54DC99C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均匀度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2528188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≥0.7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429F36F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0.98</w:t>
            </w:r>
          </w:p>
        </w:tc>
        <w:tc>
          <w:tcPr>
            <w:tcW w:w="1097" w:type="dxa"/>
            <w:noWrap w:val="0"/>
            <w:vAlign w:val="center"/>
          </w:tcPr>
          <w:p w14:paraId="7E558A8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08142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noWrap w:val="0"/>
            <w:vAlign w:val="center"/>
          </w:tcPr>
          <w:p w14:paraId="333CFE8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噪声</w:t>
            </w:r>
          </w:p>
        </w:tc>
        <w:tc>
          <w:tcPr>
            <w:tcW w:w="1545" w:type="dxa"/>
            <w:noWrap w:val="0"/>
            <w:vAlign w:val="center"/>
          </w:tcPr>
          <w:p w14:paraId="40ADBB8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dB(A)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45D735D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≤49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6A594DF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47.8</w:t>
            </w:r>
          </w:p>
        </w:tc>
        <w:tc>
          <w:tcPr>
            <w:tcW w:w="1097" w:type="dxa"/>
            <w:noWrap w:val="0"/>
            <w:vAlign w:val="center"/>
          </w:tcPr>
          <w:p w14:paraId="57D3945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67887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2E556F4F">
            <w:pPr>
              <w:spacing w:line="240" w:lineRule="auto"/>
              <w:jc w:val="center"/>
              <w:textAlignment w:val="bottom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细菌浓度</w:t>
            </w:r>
          </w:p>
          <w:p w14:paraId="20F9F82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沉降法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545" w:type="dxa"/>
            <w:vMerge w:val="restart"/>
            <w:noWrap w:val="0"/>
            <w:vAlign w:val="center"/>
          </w:tcPr>
          <w:p w14:paraId="4FA0DF9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cfu/30min·Φ90皿</w:t>
            </w:r>
          </w:p>
        </w:tc>
        <w:tc>
          <w:tcPr>
            <w:tcW w:w="1331" w:type="dxa"/>
            <w:gridSpan w:val="2"/>
            <w:noWrap w:val="0"/>
            <w:vAlign w:val="center"/>
          </w:tcPr>
          <w:p w14:paraId="0BC1E5E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手术区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65D76B7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≤2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4280401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097" w:type="dxa"/>
            <w:vMerge w:val="restart"/>
            <w:noWrap w:val="0"/>
            <w:vAlign w:val="center"/>
          </w:tcPr>
          <w:p w14:paraId="78F2962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31CD0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1280BAB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2C7D909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31" w:type="dxa"/>
            <w:gridSpan w:val="2"/>
            <w:noWrap w:val="0"/>
            <w:vAlign w:val="center"/>
          </w:tcPr>
          <w:p w14:paraId="0D36F02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周边区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04296DF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≤4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0E241AC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097" w:type="dxa"/>
            <w:vMerge w:val="continue"/>
            <w:noWrap w:val="0"/>
            <w:vAlign w:val="center"/>
          </w:tcPr>
          <w:p w14:paraId="49B06EC0">
            <w:pPr>
              <w:spacing w:line="480" w:lineRule="auto"/>
              <w:jc w:val="center"/>
              <w:textAlignment w:val="bottom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t>合格</w:t>
            </w:r>
          </w:p>
        </w:tc>
      </w:tr>
    </w:tbl>
    <w:p w14:paraId="5F33AB2C">
      <w:r>
        <w:br w:type="page"/>
      </w:r>
    </w:p>
    <w:p w14:paraId="68905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tLeast"/>
        <w:ind w:leftChars="500" w:right="1928"/>
        <w:jc w:val="center"/>
        <w:textAlignment w:val="bottom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        </w:t>
      </w:r>
      <w:r>
        <w:rPr>
          <w:rFonts w:hint="eastAsia"/>
          <w:b/>
          <w:bCs/>
          <w:sz w:val="48"/>
          <w:szCs w:val="48"/>
        </w:rPr>
        <w:t>检 测 报 告</w:t>
      </w:r>
    </w:p>
    <w:p w14:paraId="01F2D3C6">
      <w:pPr>
        <w:rPr>
          <w:rFonts w:hint="eastAsia"/>
          <w:b/>
          <w:bCs/>
          <w:sz w:val="48"/>
          <w:szCs w:val="48"/>
        </w:rPr>
      </w:pPr>
      <w:r>
        <w:rPr>
          <w:rFonts w:ascii="Arial" w:hAnsi="Arial" w:eastAsia="宋体" w:cs="Arial"/>
          <w:sz w:val="24"/>
          <w:szCs w:val="24"/>
        </w:rPr>
        <w:t>报告编号：PDJC-BG2026-2005</w:t>
      </w:r>
    </w:p>
    <w:tbl>
      <w:tblPr>
        <w:tblStyle w:val="11"/>
        <w:tblW w:w="111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545"/>
        <w:gridCol w:w="1331"/>
        <w:gridCol w:w="76"/>
        <w:gridCol w:w="934"/>
        <w:gridCol w:w="966"/>
        <w:gridCol w:w="1326"/>
        <w:gridCol w:w="849"/>
        <w:gridCol w:w="763"/>
        <w:gridCol w:w="1200"/>
      </w:tblGrid>
      <w:tr w14:paraId="34957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  <w:jc w:val="center"/>
        </w:trPr>
        <w:tc>
          <w:tcPr>
            <w:tcW w:w="2127" w:type="dxa"/>
            <w:noWrap w:val="0"/>
            <w:vAlign w:val="center"/>
          </w:tcPr>
          <w:p w14:paraId="10DBED9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房间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名称</w:t>
            </w:r>
          </w:p>
        </w:tc>
        <w:tc>
          <w:tcPr>
            <w:tcW w:w="1545" w:type="dxa"/>
            <w:noWrap w:val="0"/>
            <w:vAlign w:val="center"/>
          </w:tcPr>
          <w:p w14:paraId="20F3D0BE">
            <w:pPr>
              <w:jc w:val="center"/>
              <w:textAlignment w:val="bottom"/>
            </w:pPr>
            <w:r>
              <w:t>手术室4</w:t>
            </w:r>
          </w:p>
        </w:tc>
        <w:tc>
          <w:tcPr>
            <w:tcW w:w="1331" w:type="dxa"/>
            <w:noWrap w:val="0"/>
            <w:vAlign w:val="center"/>
          </w:tcPr>
          <w:p w14:paraId="4CA6F81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检测日期</w:t>
            </w:r>
          </w:p>
        </w:tc>
        <w:tc>
          <w:tcPr>
            <w:tcW w:w="1976" w:type="dxa"/>
            <w:gridSpan w:val="3"/>
            <w:noWrap w:val="0"/>
            <w:vAlign w:val="center"/>
          </w:tcPr>
          <w:p w14:paraId="6DDF03F6">
            <w:pPr>
              <w:jc w:val="center"/>
              <w:textAlignment w:val="bottom"/>
            </w:pPr>
            <w:r>
              <w:t>2026-05-13</w:t>
            </w:r>
          </w:p>
        </w:tc>
        <w:tc>
          <w:tcPr>
            <w:tcW w:w="2938" w:type="dxa"/>
            <w:gridSpan w:val="3"/>
            <w:noWrap w:val="0"/>
            <w:vAlign w:val="center"/>
          </w:tcPr>
          <w:p w14:paraId="5967884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洁净度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设计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级别</w:t>
            </w:r>
          </w:p>
        </w:tc>
        <w:tc>
          <w:tcPr>
            <w:tcW w:w="1200" w:type="dxa"/>
            <w:noWrap w:val="0"/>
            <w:vAlign w:val="center"/>
          </w:tcPr>
          <w:p w14:paraId="6884C470">
            <w:pPr>
              <w:jc w:val="center"/>
              <w:textAlignment w:val="bottom"/>
            </w:pPr>
            <w:r>
              <w:t>Ⅳ级</w:t>
            </w:r>
          </w:p>
          <w:p w14:paraId="2AFE91B9">
            <w:pPr>
              <w:jc w:val="both"/>
              <w:textAlignment w:val="bottom"/>
            </w:pPr>
            <w:r>
              <w:t>（十万级）</w:t>
            </w:r>
          </w:p>
        </w:tc>
      </w:tr>
      <w:tr w14:paraId="565B5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  <w:jc w:val="center"/>
        </w:trPr>
        <w:tc>
          <w:tcPr>
            <w:tcW w:w="2127" w:type="dxa"/>
            <w:noWrap w:val="0"/>
            <w:vAlign w:val="center"/>
          </w:tcPr>
          <w:p w14:paraId="0589FD7B">
            <w:pPr>
              <w:spacing w:line="440" w:lineRule="exact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 w:val="24"/>
                <w:lang w:val="en-US" w:eastAsia="zh-CN"/>
              </w:rPr>
              <w:t>房间参数</w:t>
            </w:r>
          </w:p>
        </w:tc>
        <w:tc>
          <w:tcPr>
            <w:tcW w:w="8990" w:type="dxa"/>
            <w:gridSpan w:val="9"/>
            <w:noWrap w:val="0"/>
            <w:vAlign w:val="center"/>
          </w:tcPr>
          <w:p w14:paraId="26FEE90F">
            <w:pPr>
              <w:jc w:val="center"/>
              <w:textAlignment w:val="bottom"/>
            </w:pPr>
            <w:r>
              <w:t>面积S（m²）=6          体积V（m³）=12</w:t>
            </w:r>
          </w:p>
        </w:tc>
      </w:tr>
      <w:tr w14:paraId="566CE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  <w:jc w:val="center"/>
        </w:trPr>
        <w:tc>
          <w:tcPr>
            <w:tcW w:w="2127" w:type="dxa"/>
            <w:noWrap w:val="0"/>
            <w:vAlign w:val="center"/>
          </w:tcPr>
          <w:p w14:paraId="581A1099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项目</w:t>
            </w:r>
          </w:p>
        </w:tc>
        <w:tc>
          <w:tcPr>
            <w:tcW w:w="1545" w:type="dxa"/>
            <w:noWrap w:val="0"/>
            <w:vAlign w:val="center"/>
          </w:tcPr>
          <w:p w14:paraId="19F78B2E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单位</w:t>
            </w:r>
          </w:p>
        </w:tc>
        <w:tc>
          <w:tcPr>
            <w:tcW w:w="3307" w:type="dxa"/>
            <w:gridSpan w:val="4"/>
            <w:noWrap w:val="0"/>
            <w:vAlign w:val="center"/>
          </w:tcPr>
          <w:p w14:paraId="30B17969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标准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（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val="en-US" w:eastAsia="zh-CN"/>
              </w:rPr>
              <w:t>设计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）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要求</w:t>
            </w:r>
          </w:p>
        </w:tc>
        <w:tc>
          <w:tcPr>
            <w:tcW w:w="2938" w:type="dxa"/>
            <w:gridSpan w:val="3"/>
            <w:noWrap w:val="0"/>
            <w:vAlign w:val="center"/>
          </w:tcPr>
          <w:p w14:paraId="489CDCC6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检测结果</w:t>
            </w:r>
          </w:p>
        </w:tc>
        <w:tc>
          <w:tcPr>
            <w:tcW w:w="1200" w:type="dxa"/>
            <w:noWrap w:val="0"/>
            <w:vAlign w:val="center"/>
          </w:tcPr>
          <w:p w14:paraId="30C00284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单项结论</w:t>
            </w:r>
          </w:p>
        </w:tc>
      </w:tr>
      <w:tr w14:paraId="20252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2127" w:type="dxa"/>
            <w:noWrap w:val="0"/>
            <w:vAlign w:val="center"/>
          </w:tcPr>
          <w:p w14:paraId="58E3C97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换气次数</w:t>
            </w:r>
          </w:p>
        </w:tc>
        <w:tc>
          <w:tcPr>
            <w:tcW w:w="1545" w:type="dxa"/>
            <w:noWrap w:val="0"/>
            <w:vAlign w:val="center"/>
          </w:tcPr>
          <w:p w14:paraId="5E5A9AA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h</w:t>
            </w:r>
          </w:p>
        </w:tc>
        <w:tc>
          <w:tcPr>
            <w:tcW w:w="3307" w:type="dxa"/>
            <w:gridSpan w:val="4"/>
            <w:noWrap w:val="0"/>
            <w:vAlign w:val="center"/>
          </w:tcPr>
          <w:p w14:paraId="7A1CA8D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≥12</w:t>
            </w:r>
          </w:p>
        </w:tc>
        <w:tc>
          <w:tcPr>
            <w:tcW w:w="2938" w:type="dxa"/>
            <w:gridSpan w:val="3"/>
            <w:noWrap w:val="0"/>
            <w:vAlign w:val="center"/>
          </w:tcPr>
          <w:p w14:paraId="022D98C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24.0</w:t>
            </w:r>
          </w:p>
        </w:tc>
        <w:tc>
          <w:tcPr>
            <w:tcW w:w="1200" w:type="dxa"/>
            <w:noWrap w:val="0"/>
            <w:vAlign w:val="center"/>
          </w:tcPr>
          <w:p w14:paraId="147B388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0D9E2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5C50B1F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静压差</w:t>
            </w:r>
          </w:p>
        </w:tc>
        <w:tc>
          <w:tcPr>
            <w:tcW w:w="1545" w:type="dxa"/>
            <w:vMerge w:val="restart"/>
            <w:noWrap w:val="0"/>
            <w:vAlign w:val="center"/>
          </w:tcPr>
          <w:p w14:paraId="35C54DC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Pa</w:t>
            </w:r>
          </w:p>
        </w:tc>
        <w:tc>
          <w:tcPr>
            <w:tcW w:w="3307" w:type="dxa"/>
            <w:gridSpan w:val="4"/>
            <w:noWrap w:val="0"/>
            <w:vAlign w:val="center"/>
          </w:tcPr>
          <w:p w14:paraId="09323F5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5～20（对洁净走廊）</w:t>
            </w:r>
          </w:p>
        </w:tc>
        <w:tc>
          <w:tcPr>
            <w:tcW w:w="2938" w:type="dxa"/>
            <w:gridSpan w:val="3"/>
            <w:noWrap w:val="0"/>
            <w:vAlign w:val="center"/>
          </w:tcPr>
          <w:p w14:paraId="77AD862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6</w:t>
            </w:r>
          </w:p>
        </w:tc>
        <w:tc>
          <w:tcPr>
            <w:tcW w:w="1200" w:type="dxa"/>
            <w:noWrap w:val="0"/>
            <w:vAlign w:val="center"/>
          </w:tcPr>
          <w:p w14:paraId="1A722FB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6596D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3AC2EB5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2590D6F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3307" w:type="dxa"/>
            <w:gridSpan w:val="4"/>
            <w:noWrap w:val="0"/>
            <w:vAlign w:val="center"/>
          </w:tcPr>
          <w:p w14:paraId="5E4F88C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5～20（对污物走廊）</w:t>
            </w:r>
          </w:p>
        </w:tc>
        <w:tc>
          <w:tcPr>
            <w:tcW w:w="2938" w:type="dxa"/>
            <w:gridSpan w:val="3"/>
            <w:noWrap w:val="0"/>
            <w:vAlign w:val="center"/>
          </w:tcPr>
          <w:p w14:paraId="742D58E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200" w:type="dxa"/>
            <w:noWrap w:val="0"/>
            <w:vAlign w:val="center"/>
          </w:tcPr>
          <w:p w14:paraId="774CA6F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合格</w:t>
            </w:r>
          </w:p>
        </w:tc>
      </w:tr>
      <w:tr w14:paraId="0572F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2127" w:type="dxa"/>
            <w:noWrap w:val="0"/>
            <w:vAlign w:val="center"/>
          </w:tcPr>
          <w:p w14:paraId="7726920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送风高效过滤器检漏</w:t>
            </w:r>
          </w:p>
        </w:tc>
        <w:tc>
          <w:tcPr>
            <w:tcW w:w="1545" w:type="dxa"/>
            <w:noWrap w:val="0"/>
            <w:vAlign w:val="center"/>
          </w:tcPr>
          <w:p w14:paraId="572300B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307" w:type="dxa"/>
            <w:gridSpan w:val="4"/>
            <w:noWrap w:val="0"/>
            <w:vAlign w:val="center"/>
          </w:tcPr>
          <w:p w14:paraId="407E37B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≤0.01</w:t>
            </w:r>
          </w:p>
        </w:tc>
        <w:tc>
          <w:tcPr>
            <w:tcW w:w="2938" w:type="dxa"/>
            <w:gridSpan w:val="3"/>
            <w:noWrap w:val="0"/>
            <w:vAlign w:val="center"/>
          </w:tcPr>
          <w:p w14:paraId="648C03F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0.0056</w:t>
            </w:r>
          </w:p>
        </w:tc>
        <w:tc>
          <w:tcPr>
            <w:tcW w:w="1200" w:type="dxa"/>
            <w:noWrap w:val="0"/>
            <w:vAlign w:val="center"/>
          </w:tcPr>
          <w:p w14:paraId="01BE04E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60ED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2127" w:type="dxa"/>
            <w:noWrap w:val="0"/>
            <w:vAlign w:val="center"/>
          </w:tcPr>
          <w:p w14:paraId="141F69A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严密性</w:t>
            </w:r>
          </w:p>
        </w:tc>
        <w:tc>
          <w:tcPr>
            <w:tcW w:w="1545" w:type="dxa"/>
            <w:noWrap w:val="0"/>
            <w:vAlign w:val="center"/>
          </w:tcPr>
          <w:p w14:paraId="0953349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3307" w:type="dxa"/>
            <w:gridSpan w:val="4"/>
            <w:noWrap w:val="0"/>
            <w:vAlign w:val="center"/>
          </w:tcPr>
          <w:p w14:paraId="2016B11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除门缝外，所有缝隙无可见泄漏</w:t>
            </w:r>
          </w:p>
        </w:tc>
        <w:tc>
          <w:tcPr>
            <w:tcW w:w="2938" w:type="dxa"/>
            <w:gridSpan w:val="3"/>
            <w:noWrap w:val="0"/>
            <w:vAlign w:val="center"/>
          </w:tcPr>
          <w:p w14:paraId="7865448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符合要求</w:t>
            </w:r>
          </w:p>
        </w:tc>
        <w:tc>
          <w:tcPr>
            <w:tcW w:w="1200" w:type="dxa"/>
            <w:noWrap w:val="0"/>
            <w:vAlign w:val="center"/>
          </w:tcPr>
          <w:p w14:paraId="609B306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61B15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exac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05B9D1C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洁净度级别</w:t>
            </w:r>
          </w:p>
          <w:p w14:paraId="67B8B7C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（悬浮粒子数）</w:t>
            </w:r>
          </w:p>
        </w:tc>
        <w:tc>
          <w:tcPr>
            <w:tcW w:w="1545" w:type="dxa"/>
            <w:vMerge w:val="restart"/>
            <w:noWrap w:val="0"/>
            <w:vAlign w:val="center"/>
          </w:tcPr>
          <w:p w14:paraId="447E816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粒/m³</w:t>
            </w:r>
          </w:p>
        </w:tc>
        <w:tc>
          <w:tcPr>
            <w:tcW w:w="2341" w:type="dxa"/>
            <w:gridSpan w:val="3"/>
            <w:noWrap w:val="0"/>
            <w:vAlign w:val="center"/>
          </w:tcPr>
          <w:p w14:paraId="662C18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</w:t>
            </w:r>
          </w:p>
          <w:p w14:paraId="657DA32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最大允许数/m³</w:t>
            </w:r>
          </w:p>
        </w:tc>
        <w:tc>
          <w:tcPr>
            <w:tcW w:w="966" w:type="dxa"/>
            <w:noWrap w:val="0"/>
            <w:vAlign w:val="center"/>
          </w:tcPr>
          <w:p w14:paraId="2FF0C9E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洁净度</w:t>
            </w:r>
          </w:p>
          <w:p w14:paraId="23384EA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级别</w:t>
            </w:r>
          </w:p>
        </w:tc>
        <w:tc>
          <w:tcPr>
            <w:tcW w:w="2175" w:type="dxa"/>
            <w:gridSpan w:val="2"/>
            <w:noWrap w:val="0"/>
            <w:vAlign w:val="center"/>
          </w:tcPr>
          <w:p w14:paraId="0D5E9B5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悬浮粒子数/m³</w:t>
            </w:r>
          </w:p>
        </w:tc>
        <w:tc>
          <w:tcPr>
            <w:tcW w:w="763" w:type="dxa"/>
            <w:noWrap w:val="0"/>
            <w:vAlign w:val="center"/>
          </w:tcPr>
          <w:p w14:paraId="56DB89B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洁净度</w:t>
            </w:r>
          </w:p>
          <w:p w14:paraId="29FEADB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级别</w:t>
            </w:r>
          </w:p>
        </w:tc>
        <w:tc>
          <w:tcPr>
            <w:tcW w:w="1200" w:type="dxa"/>
            <w:vMerge w:val="restart"/>
            <w:noWrap w:val="0"/>
            <w:vAlign w:val="center"/>
          </w:tcPr>
          <w:p w14:paraId="4668AF38">
            <w:pPr>
              <w:spacing w:line="240" w:lineRule="auto"/>
              <w:ind w:firstLine="210" w:firstLineChars="100"/>
              <w:jc w:val="both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5D611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exac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30A4643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1767BE1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341" w:type="dxa"/>
            <w:gridSpan w:val="3"/>
            <w:vMerge w:val="restart"/>
            <w:noWrap w:val="0"/>
            <w:vAlign w:val="center"/>
          </w:tcPr>
          <w:p w14:paraId="11C0449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3520000＞0.5μm≤11120000</w:t>
            </w:r>
          </w:p>
        </w:tc>
        <w:tc>
          <w:tcPr>
            <w:tcW w:w="966" w:type="dxa"/>
            <w:vMerge w:val="restart"/>
            <w:noWrap w:val="0"/>
            <w:vAlign w:val="center"/>
          </w:tcPr>
          <w:p w14:paraId="3BB8D21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ISO-8.5</w:t>
            </w:r>
          </w:p>
        </w:tc>
        <w:tc>
          <w:tcPr>
            <w:tcW w:w="1326" w:type="dxa"/>
            <w:noWrap w:val="0"/>
            <w:vAlign w:val="center"/>
          </w:tcPr>
          <w:p w14:paraId="1F35F41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849" w:type="dxa"/>
            <w:noWrap w:val="0"/>
            <w:vAlign w:val="center"/>
          </w:tcPr>
          <w:p w14:paraId="3A80475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455522</w:t>
            </w:r>
          </w:p>
        </w:tc>
        <w:tc>
          <w:tcPr>
            <w:tcW w:w="763" w:type="dxa"/>
            <w:vMerge w:val="restart"/>
            <w:noWrap w:val="0"/>
            <w:vAlign w:val="center"/>
          </w:tcPr>
          <w:p w14:paraId="08D57C4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ISO-8</w:t>
            </w:r>
          </w:p>
        </w:tc>
        <w:tc>
          <w:tcPr>
            <w:tcW w:w="1200" w:type="dxa"/>
            <w:vMerge w:val="continue"/>
            <w:noWrap w:val="0"/>
            <w:vAlign w:val="top"/>
          </w:tcPr>
          <w:p w14:paraId="15CF8D84">
            <w:pPr>
              <w:spacing w:line="240" w:lineRule="auto"/>
              <w:ind w:firstLine="210" w:firstLineChars="100"/>
              <w:jc w:val="both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B64D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exac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2030703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65A5D0A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341" w:type="dxa"/>
            <w:gridSpan w:val="3"/>
            <w:vMerge w:val="continue"/>
            <w:noWrap w:val="0"/>
            <w:vAlign w:val="center"/>
          </w:tcPr>
          <w:p w14:paraId="23C018E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966" w:type="dxa"/>
            <w:vMerge w:val="continue"/>
            <w:noWrap w:val="0"/>
            <w:vAlign w:val="center"/>
          </w:tcPr>
          <w:p w14:paraId="1E00FE7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26" w:type="dxa"/>
            <w:noWrap w:val="0"/>
            <w:vAlign w:val="center"/>
          </w:tcPr>
          <w:p w14:paraId="2C5B09A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849" w:type="dxa"/>
            <w:noWrap w:val="0"/>
            <w:vAlign w:val="center"/>
          </w:tcPr>
          <w:p w14:paraId="312C0D8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354477</w:t>
            </w:r>
          </w:p>
        </w:tc>
        <w:tc>
          <w:tcPr>
            <w:tcW w:w="763" w:type="dxa"/>
            <w:vMerge w:val="continue"/>
            <w:noWrap w:val="0"/>
            <w:vAlign w:val="center"/>
          </w:tcPr>
          <w:p w14:paraId="0625D0C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00" w:type="dxa"/>
            <w:vMerge w:val="continue"/>
            <w:noWrap w:val="0"/>
            <w:vAlign w:val="top"/>
          </w:tcPr>
          <w:p w14:paraId="0445C6A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27B28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48232C6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6D5AF52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341" w:type="dxa"/>
            <w:gridSpan w:val="3"/>
            <w:vMerge w:val="restart"/>
            <w:noWrap w:val="0"/>
            <w:vAlign w:val="center"/>
          </w:tcPr>
          <w:p w14:paraId="138E61A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 </w:t>
            </w:r>
            <w: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  <w:t>29300＞5μm≤92500</w:t>
            </w:r>
          </w:p>
        </w:tc>
        <w:tc>
          <w:tcPr>
            <w:tcW w:w="966" w:type="dxa"/>
            <w:vMerge w:val="continue"/>
            <w:noWrap w:val="0"/>
            <w:vAlign w:val="center"/>
          </w:tcPr>
          <w:p w14:paraId="19FB3C6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26" w:type="dxa"/>
            <w:noWrap w:val="0"/>
            <w:vAlign w:val="center"/>
          </w:tcPr>
          <w:p w14:paraId="758DF37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849" w:type="dxa"/>
            <w:noWrap w:val="0"/>
            <w:vAlign w:val="center"/>
          </w:tcPr>
          <w:p w14:paraId="017E9C4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34544</w:t>
            </w:r>
          </w:p>
        </w:tc>
        <w:tc>
          <w:tcPr>
            <w:tcW w:w="763" w:type="dxa"/>
            <w:vMerge w:val="continue"/>
            <w:noWrap w:val="0"/>
            <w:vAlign w:val="center"/>
          </w:tcPr>
          <w:p w14:paraId="00BDEE5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00" w:type="dxa"/>
            <w:vMerge w:val="continue"/>
            <w:noWrap w:val="0"/>
            <w:vAlign w:val="top"/>
          </w:tcPr>
          <w:p w14:paraId="5A0EFB7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6E213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exac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3885BC3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7E2A02E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341" w:type="dxa"/>
            <w:gridSpan w:val="3"/>
            <w:vMerge w:val="continue"/>
            <w:noWrap w:val="0"/>
            <w:vAlign w:val="center"/>
          </w:tcPr>
          <w:p w14:paraId="64F872B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966" w:type="dxa"/>
            <w:vMerge w:val="continue"/>
            <w:noWrap w:val="0"/>
            <w:vAlign w:val="center"/>
          </w:tcPr>
          <w:p w14:paraId="73B57F0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26" w:type="dxa"/>
            <w:noWrap w:val="0"/>
            <w:vAlign w:val="center"/>
          </w:tcPr>
          <w:p w14:paraId="1149AAE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849" w:type="dxa"/>
            <w:noWrap w:val="0"/>
            <w:vAlign w:val="center"/>
          </w:tcPr>
          <w:p w14:paraId="2916061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35781</w:t>
            </w:r>
          </w:p>
        </w:tc>
        <w:tc>
          <w:tcPr>
            <w:tcW w:w="763" w:type="dxa"/>
            <w:vMerge w:val="continue"/>
            <w:noWrap w:val="0"/>
            <w:vAlign w:val="center"/>
          </w:tcPr>
          <w:p w14:paraId="219319B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00" w:type="dxa"/>
            <w:vMerge w:val="continue"/>
            <w:noWrap w:val="0"/>
            <w:vAlign w:val="top"/>
          </w:tcPr>
          <w:p w14:paraId="115DBC9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658AD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exact"/>
          <w:jc w:val="center"/>
        </w:trPr>
        <w:tc>
          <w:tcPr>
            <w:tcW w:w="2127" w:type="dxa"/>
            <w:noWrap w:val="0"/>
            <w:vAlign w:val="center"/>
          </w:tcPr>
          <w:p w14:paraId="0B9FA9E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温度</w:t>
            </w:r>
          </w:p>
        </w:tc>
        <w:tc>
          <w:tcPr>
            <w:tcW w:w="1545" w:type="dxa"/>
            <w:noWrap w:val="0"/>
            <w:vAlign w:val="center"/>
          </w:tcPr>
          <w:p w14:paraId="7F30D58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℃</w:t>
            </w:r>
          </w:p>
        </w:tc>
        <w:tc>
          <w:tcPr>
            <w:tcW w:w="3307" w:type="dxa"/>
            <w:gridSpan w:val="4"/>
            <w:noWrap w:val="0"/>
            <w:vAlign w:val="center"/>
          </w:tcPr>
          <w:p w14:paraId="29ECD05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21～25</w:t>
            </w:r>
          </w:p>
        </w:tc>
        <w:tc>
          <w:tcPr>
            <w:tcW w:w="2938" w:type="dxa"/>
            <w:gridSpan w:val="3"/>
            <w:noWrap w:val="0"/>
            <w:vAlign w:val="center"/>
          </w:tcPr>
          <w:p w14:paraId="3EE5C06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24</w:t>
            </w:r>
          </w:p>
        </w:tc>
        <w:tc>
          <w:tcPr>
            <w:tcW w:w="1200" w:type="dxa"/>
            <w:noWrap w:val="0"/>
            <w:vAlign w:val="center"/>
          </w:tcPr>
          <w:p w14:paraId="6C9BA1A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33CA1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exact"/>
          <w:jc w:val="center"/>
        </w:trPr>
        <w:tc>
          <w:tcPr>
            <w:tcW w:w="2127" w:type="dxa"/>
            <w:noWrap w:val="0"/>
            <w:vAlign w:val="center"/>
          </w:tcPr>
          <w:p w14:paraId="3E67C06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相对湿度</w:t>
            </w:r>
          </w:p>
        </w:tc>
        <w:tc>
          <w:tcPr>
            <w:tcW w:w="1545" w:type="dxa"/>
            <w:noWrap w:val="0"/>
            <w:vAlign w:val="center"/>
          </w:tcPr>
          <w:p w14:paraId="23E4AFB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307" w:type="dxa"/>
            <w:gridSpan w:val="4"/>
            <w:noWrap w:val="0"/>
            <w:vAlign w:val="center"/>
          </w:tcPr>
          <w:p w14:paraId="5E48248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30～60</w:t>
            </w:r>
          </w:p>
        </w:tc>
        <w:tc>
          <w:tcPr>
            <w:tcW w:w="2938" w:type="dxa"/>
            <w:gridSpan w:val="3"/>
            <w:noWrap w:val="0"/>
            <w:vAlign w:val="center"/>
          </w:tcPr>
          <w:p w14:paraId="13B663A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36</w:t>
            </w:r>
          </w:p>
        </w:tc>
        <w:tc>
          <w:tcPr>
            <w:tcW w:w="1200" w:type="dxa"/>
            <w:noWrap w:val="0"/>
            <w:vAlign w:val="center"/>
          </w:tcPr>
          <w:p w14:paraId="0BC0FA8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64D0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exac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731835B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照度</w:t>
            </w:r>
          </w:p>
        </w:tc>
        <w:tc>
          <w:tcPr>
            <w:tcW w:w="1545" w:type="dxa"/>
            <w:noWrap w:val="0"/>
            <w:vAlign w:val="center"/>
          </w:tcPr>
          <w:p w14:paraId="44CFFFE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lx</w:t>
            </w:r>
          </w:p>
        </w:tc>
        <w:tc>
          <w:tcPr>
            <w:tcW w:w="1407" w:type="dxa"/>
            <w:gridSpan w:val="2"/>
            <w:noWrap w:val="0"/>
            <w:vAlign w:val="center"/>
          </w:tcPr>
          <w:p w14:paraId="1BC40EE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最低值</w:t>
            </w:r>
          </w:p>
        </w:tc>
        <w:tc>
          <w:tcPr>
            <w:tcW w:w="1900" w:type="dxa"/>
            <w:gridSpan w:val="2"/>
            <w:noWrap w:val="0"/>
            <w:vAlign w:val="center"/>
          </w:tcPr>
          <w:p w14:paraId="66EC1DA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≥350</w:t>
            </w:r>
          </w:p>
        </w:tc>
        <w:tc>
          <w:tcPr>
            <w:tcW w:w="2938" w:type="dxa"/>
            <w:gridSpan w:val="3"/>
            <w:noWrap w:val="0"/>
            <w:vAlign w:val="center"/>
          </w:tcPr>
          <w:p w14:paraId="6912351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392</w:t>
            </w:r>
          </w:p>
        </w:tc>
        <w:tc>
          <w:tcPr>
            <w:tcW w:w="1200" w:type="dxa"/>
            <w:noWrap w:val="0"/>
            <w:vAlign w:val="center"/>
          </w:tcPr>
          <w:p w14:paraId="10BCB33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6AE17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exac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2594DC3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noWrap w:val="0"/>
            <w:vAlign w:val="center"/>
          </w:tcPr>
          <w:p w14:paraId="1AF9F71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407" w:type="dxa"/>
            <w:gridSpan w:val="2"/>
            <w:noWrap w:val="0"/>
            <w:vAlign w:val="center"/>
          </w:tcPr>
          <w:p w14:paraId="28EB45E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均匀度</w:t>
            </w:r>
          </w:p>
        </w:tc>
        <w:tc>
          <w:tcPr>
            <w:tcW w:w="1900" w:type="dxa"/>
            <w:gridSpan w:val="2"/>
            <w:noWrap w:val="0"/>
            <w:vAlign w:val="center"/>
          </w:tcPr>
          <w:p w14:paraId="3B41453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≥0.7</w:t>
            </w:r>
          </w:p>
        </w:tc>
        <w:tc>
          <w:tcPr>
            <w:tcW w:w="2938" w:type="dxa"/>
            <w:gridSpan w:val="3"/>
            <w:noWrap w:val="0"/>
            <w:vAlign w:val="center"/>
          </w:tcPr>
          <w:p w14:paraId="1C41AD6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1.0</w:t>
            </w:r>
          </w:p>
        </w:tc>
        <w:tc>
          <w:tcPr>
            <w:tcW w:w="1200" w:type="dxa"/>
            <w:noWrap w:val="0"/>
            <w:vAlign w:val="center"/>
          </w:tcPr>
          <w:p w14:paraId="24380DC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330C5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exact"/>
          <w:jc w:val="center"/>
        </w:trPr>
        <w:tc>
          <w:tcPr>
            <w:tcW w:w="2127" w:type="dxa"/>
            <w:noWrap w:val="0"/>
            <w:vAlign w:val="center"/>
          </w:tcPr>
          <w:p w14:paraId="58B8D41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噪声</w:t>
            </w:r>
          </w:p>
        </w:tc>
        <w:tc>
          <w:tcPr>
            <w:tcW w:w="1545" w:type="dxa"/>
            <w:noWrap w:val="0"/>
            <w:vAlign w:val="center"/>
          </w:tcPr>
          <w:p w14:paraId="3AFD01A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dB(A)</w:t>
            </w:r>
          </w:p>
        </w:tc>
        <w:tc>
          <w:tcPr>
            <w:tcW w:w="3307" w:type="dxa"/>
            <w:gridSpan w:val="4"/>
            <w:noWrap w:val="0"/>
            <w:vAlign w:val="center"/>
          </w:tcPr>
          <w:p w14:paraId="4A10631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≤49</w:t>
            </w:r>
          </w:p>
        </w:tc>
        <w:tc>
          <w:tcPr>
            <w:tcW w:w="2938" w:type="dxa"/>
            <w:gridSpan w:val="3"/>
            <w:noWrap w:val="0"/>
            <w:vAlign w:val="center"/>
          </w:tcPr>
          <w:p w14:paraId="3072962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47.8</w:t>
            </w:r>
          </w:p>
        </w:tc>
        <w:tc>
          <w:tcPr>
            <w:tcW w:w="1200" w:type="dxa"/>
            <w:noWrap w:val="0"/>
            <w:vAlign w:val="center"/>
          </w:tcPr>
          <w:p w14:paraId="1240489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0BB67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exact"/>
          <w:jc w:val="center"/>
        </w:trPr>
        <w:tc>
          <w:tcPr>
            <w:tcW w:w="2127" w:type="dxa"/>
            <w:noWrap w:val="0"/>
            <w:vAlign w:val="center"/>
          </w:tcPr>
          <w:p w14:paraId="4F308725">
            <w:pPr>
              <w:spacing w:line="240" w:lineRule="auto"/>
              <w:jc w:val="center"/>
              <w:textAlignment w:val="bottom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细菌浓度</w:t>
            </w:r>
          </w:p>
          <w:p w14:paraId="0967FE1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沉降法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545" w:type="dxa"/>
            <w:noWrap w:val="0"/>
            <w:vAlign w:val="center"/>
          </w:tcPr>
          <w:p w14:paraId="0FB2D09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cfu/30min·Φ90皿</w:t>
            </w:r>
          </w:p>
        </w:tc>
        <w:tc>
          <w:tcPr>
            <w:tcW w:w="3307" w:type="dxa"/>
            <w:gridSpan w:val="4"/>
            <w:noWrap w:val="0"/>
            <w:vAlign w:val="center"/>
          </w:tcPr>
          <w:p w14:paraId="568107B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≤6</w:t>
            </w:r>
          </w:p>
        </w:tc>
        <w:tc>
          <w:tcPr>
            <w:tcW w:w="2938" w:type="dxa"/>
            <w:gridSpan w:val="3"/>
            <w:noWrap w:val="0"/>
            <w:vAlign w:val="center"/>
          </w:tcPr>
          <w:p w14:paraId="74BBE00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200" w:type="dxa"/>
            <w:noWrap w:val="0"/>
            <w:vAlign w:val="center"/>
          </w:tcPr>
          <w:p w14:paraId="13B031B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合格</w:t>
            </w:r>
          </w:p>
        </w:tc>
      </w:tr>
    </w:tbl>
    <w:p w14:paraId="4549C7EC">
      <w:r>
        <w:br w:type="page"/>
      </w:r>
    </w:p>
    <w:p w14:paraId="35798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tLeast"/>
        <w:ind w:leftChars="900" w:right="1928"/>
        <w:jc w:val="center"/>
        <w:textAlignment w:val="bottom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检 测 报 告</w:t>
      </w:r>
    </w:p>
    <w:p w14:paraId="6231947B">
      <w:pPr>
        <w:rPr>
          <w:rFonts w:hint="eastAsia"/>
          <w:b/>
          <w:bCs/>
          <w:sz w:val="48"/>
          <w:szCs w:val="48"/>
        </w:rPr>
      </w:pPr>
      <w:r>
        <w:rPr>
          <w:rFonts w:ascii="Arial" w:hAnsi="Arial" w:eastAsia="宋体" w:cs="Arial"/>
          <w:sz w:val="24"/>
          <w:szCs w:val="24"/>
        </w:rPr>
        <w:t>报告编号：PDJC-BG2026-2005</w:t>
      </w:r>
    </w:p>
    <w:tbl>
      <w:tblPr>
        <w:tblStyle w:val="12"/>
        <w:tblW w:w="105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3"/>
        <w:gridCol w:w="1411"/>
        <w:gridCol w:w="529"/>
        <w:gridCol w:w="782"/>
        <w:gridCol w:w="1002"/>
        <w:gridCol w:w="773"/>
        <w:gridCol w:w="1287"/>
        <w:gridCol w:w="731"/>
        <w:gridCol w:w="771"/>
        <w:gridCol w:w="1058"/>
      </w:tblGrid>
      <w:tr w14:paraId="4900D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1AB0806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default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房间名称</w:t>
            </w:r>
          </w:p>
        </w:tc>
        <w:tc>
          <w:tcPr>
            <w:tcW w:w="1411" w:type="dxa"/>
            <w:noWrap w:val="0"/>
            <w:vAlign w:val="center"/>
          </w:tcPr>
          <w:p w14:paraId="711FC59C">
            <w:pPr>
              <w:jc w:val="center"/>
              <w:textAlignment w:val="bottom"/>
            </w:pPr>
            <w:r>
              <w:t>眼科手术室1</w:t>
            </w:r>
          </w:p>
        </w:tc>
        <w:tc>
          <w:tcPr>
            <w:tcW w:w="1311" w:type="dxa"/>
            <w:gridSpan w:val="2"/>
            <w:noWrap w:val="0"/>
            <w:vAlign w:val="center"/>
          </w:tcPr>
          <w:p w14:paraId="349A5BF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检测日期</w:t>
            </w:r>
          </w:p>
        </w:tc>
        <w:tc>
          <w:tcPr>
            <w:tcW w:w="1775" w:type="dxa"/>
            <w:gridSpan w:val="2"/>
            <w:noWrap w:val="0"/>
            <w:vAlign w:val="center"/>
          </w:tcPr>
          <w:p w14:paraId="0CC27B6C">
            <w:pPr>
              <w:jc w:val="center"/>
              <w:textAlignment w:val="bottom"/>
            </w:pPr>
            <w:r>
              <w:t>2026-05-13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4C3D363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洁净度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设计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级别</w:t>
            </w:r>
          </w:p>
        </w:tc>
        <w:tc>
          <w:tcPr>
            <w:tcW w:w="1058" w:type="dxa"/>
            <w:noWrap w:val="0"/>
            <w:vAlign w:val="center"/>
          </w:tcPr>
          <w:p w14:paraId="7E636D60">
            <w:pPr>
              <w:jc w:val="center"/>
              <w:textAlignment w:val="bottom"/>
            </w:pPr>
            <w:r>
              <w:t>Ⅰ级</w:t>
            </w:r>
          </w:p>
          <w:p w14:paraId="09974595">
            <w:pPr>
              <w:jc w:val="center"/>
              <w:textAlignment w:val="bottom"/>
            </w:pPr>
            <w:r>
              <w:t>（百级）</w:t>
            </w:r>
          </w:p>
        </w:tc>
      </w:tr>
      <w:tr w14:paraId="3DDF2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07D852DD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 w:val="24"/>
                <w:lang w:val="en-US" w:eastAsia="zh-CN"/>
              </w:rPr>
              <w:t>房间参数</w:t>
            </w:r>
          </w:p>
        </w:tc>
        <w:tc>
          <w:tcPr>
            <w:tcW w:w="8344" w:type="dxa"/>
            <w:gridSpan w:val="9"/>
            <w:noWrap w:val="0"/>
            <w:vAlign w:val="center"/>
          </w:tcPr>
          <w:p w14:paraId="041E62E2">
            <w:pPr>
              <w:jc w:val="center"/>
              <w:textAlignment w:val="bottom"/>
            </w:pPr>
            <w:r>
              <w:t>面积S（m²）=6          体积V（m³）=12</w:t>
            </w:r>
          </w:p>
        </w:tc>
      </w:tr>
      <w:tr w14:paraId="4ED95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3A3E51D8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项目</w:t>
            </w:r>
          </w:p>
        </w:tc>
        <w:tc>
          <w:tcPr>
            <w:tcW w:w="1411" w:type="dxa"/>
            <w:noWrap w:val="0"/>
            <w:vAlign w:val="center"/>
          </w:tcPr>
          <w:p w14:paraId="4A5A0A5E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单位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0F4648AF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标准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（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val="en-US" w:eastAsia="zh-CN"/>
              </w:rPr>
              <w:t>设计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）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要求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4E8EDB74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检测结果</w:t>
            </w:r>
          </w:p>
        </w:tc>
        <w:tc>
          <w:tcPr>
            <w:tcW w:w="1058" w:type="dxa"/>
            <w:noWrap w:val="0"/>
            <w:vAlign w:val="center"/>
          </w:tcPr>
          <w:p w14:paraId="360A6E08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单项结论</w:t>
            </w:r>
          </w:p>
        </w:tc>
      </w:tr>
      <w:tr w14:paraId="13EBC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22BF3A4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截面平均风速</w:t>
            </w:r>
          </w:p>
        </w:tc>
        <w:tc>
          <w:tcPr>
            <w:tcW w:w="1411" w:type="dxa"/>
            <w:noWrap w:val="0"/>
            <w:vAlign w:val="center"/>
          </w:tcPr>
          <w:p w14:paraId="088FCCD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m/s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5BD22F9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0.15～0.20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3573E0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0.17</w:t>
            </w:r>
          </w:p>
        </w:tc>
        <w:tc>
          <w:tcPr>
            <w:tcW w:w="1058" w:type="dxa"/>
            <w:noWrap w:val="0"/>
            <w:vAlign w:val="center"/>
          </w:tcPr>
          <w:p w14:paraId="0B950D6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99C9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6E9980C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风速不均匀度</w:t>
            </w:r>
          </w:p>
        </w:tc>
        <w:tc>
          <w:tcPr>
            <w:tcW w:w="1411" w:type="dxa"/>
            <w:noWrap w:val="0"/>
            <w:vAlign w:val="center"/>
          </w:tcPr>
          <w:p w14:paraId="6E44DDD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1E7CC44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≤0.24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116F23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0.06</w:t>
            </w:r>
          </w:p>
        </w:tc>
        <w:tc>
          <w:tcPr>
            <w:tcW w:w="1058" w:type="dxa"/>
            <w:noWrap w:val="0"/>
            <w:vAlign w:val="center"/>
          </w:tcPr>
          <w:p w14:paraId="2F88CA9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t>合格</w:t>
            </w:r>
          </w:p>
        </w:tc>
      </w:tr>
      <w:tr w14:paraId="669AC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restart"/>
            <w:noWrap w:val="0"/>
            <w:vAlign w:val="center"/>
          </w:tcPr>
          <w:p w14:paraId="7CE85BA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静压差</w:t>
            </w:r>
          </w:p>
        </w:tc>
        <w:tc>
          <w:tcPr>
            <w:tcW w:w="1411" w:type="dxa"/>
            <w:vMerge w:val="restart"/>
            <w:noWrap w:val="0"/>
            <w:vAlign w:val="center"/>
          </w:tcPr>
          <w:p w14:paraId="1865C1A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Pa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1946911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5～20（对洁净走廊）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02089EC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7</w:t>
            </w:r>
          </w:p>
        </w:tc>
        <w:tc>
          <w:tcPr>
            <w:tcW w:w="1058" w:type="dxa"/>
            <w:noWrap w:val="0"/>
            <w:vAlign w:val="center"/>
          </w:tcPr>
          <w:p w14:paraId="36F11E8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0AF7D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1F626AD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5CD03EE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3086" w:type="dxa"/>
            <w:gridSpan w:val="4"/>
            <w:noWrap w:val="0"/>
            <w:vAlign w:val="center"/>
          </w:tcPr>
          <w:p w14:paraId="209453A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5～20（对污物走廊）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32E8553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1058" w:type="dxa"/>
            <w:noWrap w:val="0"/>
            <w:vAlign w:val="center"/>
          </w:tcPr>
          <w:p w14:paraId="03E9E04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合格</w:t>
            </w:r>
          </w:p>
        </w:tc>
      </w:tr>
      <w:tr w14:paraId="7872D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restart"/>
            <w:noWrap w:val="0"/>
            <w:vAlign w:val="center"/>
          </w:tcPr>
          <w:p w14:paraId="4EBF3D1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开门后门内0.6m处</w:t>
            </w:r>
          </w:p>
          <w:p w14:paraId="52B89AE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洁净度</w:t>
            </w:r>
          </w:p>
        </w:tc>
        <w:tc>
          <w:tcPr>
            <w:tcW w:w="1411" w:type="dxa"/>
            <w:vMerge w:val="restart"/>
            <w:noWrap w:val="0"/>
            <w:vAlign w:val="center"/>
          </w:tcPr>
          <w:p w14:paraId="0C50E98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粒/m³</w:t>
            </w:r>
          </w:p>
        </w:tc>
        <w:tc>
          <w:tcPr>
            <w:tcW w:w="2313" w:type="dxa"/>
            <w:gridSpan w:val="3"/>
            <w:vMerge w:val="restart"/>
            <w:noWrap w:val="0"/>
            <w:vAlign w:val="center"/>
          </w:tcPr>
          <w:p w14:paraId="574C8D65">
            <w:pPr>
              <w:spacing w:line="240" w:lineRule="auto"/>
              <w:ind w:firstLine="360" w:firstLineChars="200"/>
              <w:jc w:val="both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5㎛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≤352000</w:t>
            </w:r>
          </w:p>
        </w:tc>
        <w:tc>
          <w:tcPr>
            <w:tcW w:w="773" w:type="dxa"/>
            <w:vMerge w:val="restart"/>
            <w:noWrap w:val="0"/>
            <w:vAlign w:val="center"/>
          </w:tcPr>
          <w:p w14:paraId="197EE3F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ISO-7</w:t>
            </w:r>
          </w:p>
        </w:tc>
        <w:tc>
          <w:tcPr>
            <w:tcW w:w="1287" w:type="dxa"/>
            <w:noWrap w:val="0"/>
            <w:vAlign w:val="center"/>
          </w:tcPr>
          <w:p w14:paraId="5943AFC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最大值</w:t>
            </w:r>
          </w:p>
        </w:tc>
        <w:tc>
          <w:tcPr>
            <w:tcW w:w="1502" w:type="dxa"/>
            <w:gridSpan w:val="2"/>
            <w:noWrap w:val="0"/>
            <w:vAlign w:val="center"/>
          </w:tcPr>
          <w:p w14:paraId="7832678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22222</w:t>
            </w:r>
          </w:p>
        </w:tc>
        <w:tc>
          <w:tcPr>
            <w:tcW w:w="1058" w:type="dxa"/>
            <w:vMerge w:val="restart"/>
            <w:shd w:val="clear" w:color="auto" w:fill="auto"/>
            <w:noWrap w:val="0"/>
            <w:vAlign w:val="center"/>
          </w:tcPr>
          <w:p w14:paraId="4084A3F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合格</w:t>
            </w:r>
          </w:p>
        </w:tc>
      </w:tr>
      <w:tr w14:paraId="77F0B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29AF76A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3742929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313" w:type="dxa"/>
            <w:gridSpan w:val="3"/>
            <w:vMerge w:val="continue"/>
            <w:noWrap w:val="0"/>
            <w:vAlign w:val="center"/>
          </w:tcPr>
          <w:p w14:paraId="0370AA0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773" w:type="dxa"/>
            <w:vMerge w:val="continue"/>
            <w:noWrap w:val="0"/>
            <w:vAlign w:val="center"/>
          </w:tcPr>
          <w:p w14:paraId="09595E6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87" w:type="dxa"/>
            <w:noWrap w:val="0"/>
            <w:vAlign w:val="center"/>
          </w:tcPr>
          <w:p w14:paraId="08A53B9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1502" w:type="dxa"/>
            <w:gridSpan w:val="2"/>
            <w:noWrap w:val="0"/>
            <w:vAlign w:val="center"/>
          </w:tcPr>
          <w:p w14:paraId="18B8B0D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33333</w:t>
            </w:r>
          </w:p>
        </w:tc>
        <w:tc>
          <w:tcPr>
            <w:tcW w:w="1058" w:type="dxa"/>
            <w:vMerge w:val="continue"/>
            <w:noWrap w:val="0"/>
            <w:vAlign w:val="center"/>
          </w:tcPr>
          <w:p w14:paraId="70C190C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6D2CA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5164FC0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710786A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313" w:type="dxa"/>
            <w:gridSpan w:val="3"/>
            <w:vMerge w:val="restart"/>
            <w:noWrap w:val="0"/>
            <w:vAlign w:val="center"/>
          </w:tcPr>
          <w:p w14:paraId="4EF0C8D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≥5μm≤2930</w:t>
            </w:r>
          </w:p>
        </w:tc>
        <w:tc>
          <w:tcPr>
            <w:tcW w:w="773" w:type="dxa"/>
            <w:vMerge w:val="continue"/>
            <w:noWrap w:val="0"/>
            <w:vAlign w:val="center"/>
          </w:tcPr>
          <w:p w14:paraId="0DC362F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ISO-7</w:t>
            </w:r>
          </w:p>
        </w:tc>
        <w:tc>
          <w:tcPr>
            <w:tcW w:w="1287" w:type="dxa"/>
            <w:noWrap w:val="0"/>
            <w:vAlign w:val="center"/>
          </w:tcPr>
          <w:p w14:paraId="7C8F17E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最大值</w:t>
            </w:r>
          </w:p>
        </w:tc>
        <w:tc>
          <w:tcPr>
            <w:tcW w:w="1502" w:type="dxa"/>
            <w:gridSpan w:val="2"/>
            <w:noWrap w:val="0"/>
            <w:vAlign w:val="center"/>
          </w:tcPr>
          <w:p w14:paraId="5734004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121</w:t>
            </w:r>
          </w:p>
        </w:tc>
        <w:tc>
          <w:tcPr>
            <w:tcW w:w="1058" w:type="dxa"/>
            <w:vMerge w:val="continue"/>
            <w:noWrap w:val="0"/>
            <w:vAlign w:val="center"/>
          </w:tcPr>
          <w:p w14:paraId="16AF8FF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3C0FE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636AE57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0D2ACAE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313" w:type="dxa"/>
            <w:gridSpan w:val="3"/>
            <w:vMerge w:val="continue"/>
            <w:noWrap w:val="0"/>
            <w:vAlign w:val="center"/>
          </w:tcPr>
          <w:p w14:paraId="7D6B474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773" w:type="dxa"/>
            <w:vMerge w:val="continue"/>
            <w:noWrap w:val="0"/>
            <w:vAlign w:val="center"/>
          </w:tcPr>
          <w:p w14:paraId="6CE6306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87" w:type="dxa"/>
            <w:noWrap w:val="0"/>
            <w:vAlign w:val="center"/>
          </w:tcPr>
          <w:p w14:paraId="12ADA9A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1502" w:type="dxa"/>
            <w:gridSpan w:val="2"/>
            <w:noWrap w:val="0"/>
            <w:vAlign w:val="center"/>
          </w:tcPr>
          <w:p w14:paraId="01F8275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212</w:t>
            </w:r>
          </w:p>
        </w:tc>
        <w:tc>
          <w:tcPr>
            <w:tcW w:w="1058" w:type="dxa"/>
            <w:vMerge w:val="continue"/>
            <w:noWrap w:val="0"/>
            <w:vAlign w:val="center"/>
          </w:tcPr>
          <w:p w14:paraId="361929B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2E475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1EA5358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送风高效过滤器检漏</w:t>
            </w:r>
          </w:p>
        </w:tc>
        <w:tc>
          <w:tcPr>
            <w:tcW w:w="1411" w:type="dxa"/>
            <w:noWrap w:val="0"/>
            <w:vAlign w:val="center"/>
          </w:tcPr>
          <w:p w14:paraId="19E765E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07C1576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≤0.01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0C27B74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0.0047</w:t>
            </w:r>
          </w:p>
        </w:tc>
        <w:tc>
          <w:tcPr>
            <w:tcW w:w="1058" w:type="dxa"/>
            <w:noWrap w:val="0"/>
            <w:vAlign w:val="center"/>
          </w:tcPr>
          <w:p w14:paraId="5687037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5C967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694CEF2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严密性</w:t>
            </w:r>
          </w:p>
        </w:tc>
        <w:tc>
          <w:tcPr>
            <w:tcW w:w="1411" w:type="dxa"/>
            <w:noWrap w:val="0"/>
            <w:vAlign w:val="center"/>
          </w:tcPr>
          <w:p w14:paraId="33FEB31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2DEFFF4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除门缝外，所有缝隙无可见泄漏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183749C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符合要求</w:t>
            </w:r>
          </w:p>
        </w:tc>
        <w:tc>
          <w:tcPr>
            <w:tcW w:w="1058" w:type="dxa"/>
            <w:noWrap w:val="0"/>
            <w:vAlign w:val="center"/>
          </w:tcPr>
          <w:p w14:paraId="0F48876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2A69F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restart"/>
            <w:noWrap w:val="0"/>
            <w:vAlign w:val="center"/>
          </w:tcPr>
          <w:p w14:paraId="2965201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洁净度级别</w:t>
            </w:r>
          </w:p>
          <w:p w14:paraId="5F49AEF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（悬浮粒子数）</w:t>
            </w:r>
          </w:p>
        </w:tc>
        <w:tc>
          <w:tcPr>
            <w:tcW w:w="1411" w:type="dxa"/>
            <w:vMerge w:val="restart"/>
            <w:noWrap w:val="0"/>
            <w:vAlign w:val="center"/>
          </w:tcPr>
          <w:p w14:paraId="18D23F5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粒/m³</w:t>
            </w:r>
          </w:p>
        </w:tc>
        <w:tc>
          <w:tcPr>
            <w:tcW w:w="2313" w:type="dxa"/>
            <w:gridSpan w:val="3"/>
            <w:noWrap w:val="0"/>
            <w:vAlign w:val="center"/>
          </w:tcPr>
          <w:p w14:paraId="324FB01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</w:t>
            </w:r>
          </w:p>
          <w:p w14:paraId="234CD25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最大允许数/m³</w:t>
            </w:r>
          </w:p>
        </w:tc>
        <w:tc>
          <w:tcPr>
            <w:tcW w:w="773" w:type="dxa"/>
            <w:noWrap w:val="0"/>
            <w:vAlign w:val="center"/>
          </w:tcPr>
          <w:p w14:paraId="66EAC7D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洁净度级别</w:t>
            </w:r>
          </w:p>
        </w:tc>
        <w:tc>
          <w:tcPr>
            <w:tcW w:w="2018" w:type="dxa"/>
            <w:gridSpan w:val="2"/>
            <w:noWrap w:val="0"/>
            <w:vAlign w:val="center"/>
          </w:tcPr>
          <w:p w14:paraId="1791D9E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悬浮粒子数/m³</w:t>
            </w:r>
          </w:p>
        </w:tc>
        <w:tc>
          <w:tcPr>
            <w:tcW w:w="771" w:type="dxa"/>
            <w:noWrap w:val="0"/>
            <w:vAlign w:val="center"/>
          </w:tcPr>
          <w:p w14:paraId="34EC7CE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洁净度</w:t>
            </w:r>
          </w:p>
          <w:p w14:paraId="1C4B02E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级别</w:t>
            </w:r>
          </w:p>
        </w:tc>
        <w:tc>
          <w:tcPr>
            <w:tcW w:w="1058" w:type="dxa"/>
            <w:vMerge w:val="restart"/>
            <w:noWrap w:val="0"/>
            <w:vAlign w:val="center"/>
          </w:tcPr>
          <w:p w14:paraId="7F99C62B">
            <w:pPr>
              <w:spacing w:line="240" w:lineRule="auto"/>
              <w:ind w:firstLine="210" w:firstLineChars="100"/>
              <w:jc w:val="both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573AC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2C15DA0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3A586C4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restart"/>
            <w:noWrap w:val="0"/>
            <w:vAlign w:val="center"/>
          </w:tcPr>
          <w:p w14:paraId="5CA10CF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手术区</w:t>
            </w:r>
          </w:p>
        </w:tc>
        <w:tc>
          <w:tcPr>
            <w:tcW w:w="1784" w:type="dxa"/>
            <w:gridSpan w:val="2"/>
            <w:vMerge w:val="restart"/>
            <w:noWrap w:val="0"/>
            <w:vAlign w:val="center"/>
          </w:tcPr>
          <w:p w14:paraId="0D60C715">
            <w:pPr>
              <w:spacing w:line="240" w:lineRule="auto"/>
              <w:jc w:val="both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5㎛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≤350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773" w:type="dxa"/>
            <w:vMerge w:val="restart"/>
            <w:noWrap w:val="0"/>
            <w:vAlign w:val="center"/>
          </w:tcPr>
          <w:p w14:paraId="5F6F32D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ISO-5</w:t>
            </w:r>
          </w:p>
        </w:tc>
        <w:tc>
          <w:tcPr>
            <w:tcW w:w="1287" w:type="dxa"/>
            <w:noWrap w:val="0"/>
            <w:vAlign w:val="center"/>
          </w:tcPr>
          <w:p w14:paraId="1086EA1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6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highlight w:val="none"/>
                <w:lang w:val="en-US" w:eastAsia="zh-CN"/>
              </w:rPr>
              <w:t>各采样点平均值中的最大值</w:t>
            </w:r>
          </w:p>
        </w:tc>
        <w:tc>
          <w:tcPr>
            <w:tcW w:w="731" w:type="dxa"/>
            <w:noWrap w:val="0"/>
            <w:vAlign w:val="center"/>
          </w:tcPr>
          <w:p w14:paraId="6E62C2F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1212</w:t>
            </w:r>
          </w:p>
        </w:tc>
        <w:tc>
          <w:tcPr>
            <w:tcW w:w="771" w:type="dxa"/>
            <w:vMerge w:val="restart"/>
            <w:noWrap w:val="0"/>
            <w:vAlign w:val="center"/>
          </w:tcPr>
          <w:p w14:paraId="10D6AA2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ISO-5</w:t>
            </w:r>
          </w:p>
        </w:tc>
        <w:tc>
          <w:tcPr>
            <w:tcW w:w="1058" w:type="dxa"/>
            <w:vMerge w:val="continue"/>
            <w:noWrap w:val="0"/>
            <w:vAlign w:val="top"/>
          </w:tcPr>
          <w:p w14:paraId="104927EB">
            <w:pPr>
              <w:spacing w:line="240" w:lineRule="auto"/>
              <w:ind w:firstLine="210" w:firstLineChars="100"/>
              <w:jc w:val="both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0FF07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645CF41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5D02320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continue"/>
            <w:noWrap w:val="0"/>
            <w:vAlign w:val="center"/>
          </w:tcPr>
          <w:p w14:paraId="08F621A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84" w:type="dxa"/>
            <w:gridSpan w:val="2"/>
            <w:vMerge w:val="continue"/>
            <w:noWrap w:val="0"/>
            <w:vAlign w:val="center"/>
          </w:tcPr>
          <w:p w14:paraId="2DC7753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73" w:type="dxa"/>
            <w:vMerge w:val="continue"/>
            <w:noWrap w:val="0"/>
            <w:vAlign w:val="center"/>
          </w:tcPr>
          <w:p w14:paraId="4BBC49C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87" w:type="dxa"/>
            <w:noWrap w:val="0"/>
            <w:vAlign w:val="center"/>
          </w:tcPr>
          <w:p w14:paraId="060579E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95%置信度</w:t>
            </w:r>
          </w:p>
        </w:tc>
        <w:tc>
          <w:tcPr>
            <w:tcW w:w="731" w:type="dxa"/>
            <w:noWrap w:val="0"/>
            <w:vAlign w:val="center"/>
          </w:tcPr>
          <w:p w14:paraId="2FF7972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2222</w:t>
            </w:r>
          </w:p>
        </w:tc>
        <w:tc>
          <w:tcPr>
            <w:tcW w:w="771" w:type="dxa"/>
            <w:vMerge w:val="continue"/>
            <w:noWrap w:val="0"/>
            <w:vAlign w:val="center"/>
          </w:tcPr>
          <w:p w14:paraId="0B3802E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58" w:type="dxa"/>
            <w:vMerge w:val="continue"/>
            <w:noWrap w:val="0"/>
            <w:vAlign w:val="top"/>
          </w:tcPr>
          <w:p w14:paraId="157405D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2577C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3EE505A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3E01581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continue"/>
            <w:noWrap w:val="0"/>
            <w:vAlign w:val="center"/>
          </w:tcPr>
          <w:p w14:paraId="58376D5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84" w:type="dxa"/>
            <w:gridSpan w:val="2"/>
            <w:vMerge w:val="restart"/>
            <w:noWrap w:val="0"/>
            <w:vAlign w:val="center"/>
          </w:tcPr>
          <w:p w14:paraId="5CDBD8F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≥5㎛：≤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773" w:type="dxa"/>
            <w:vMerge w:val="continue"/>
            <w:noWrap w:val="0"/>
            <w:vAlign w:val="center"/>
          </w:tcPr>
          <w:p w14:paraId="5CD3EB3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87" w:type="dxa"/>
            <w:noWrap w:val="0"/>
            <w:vAlign w:val="center"/>
          </w:tcPr>
          <w:p w14:paraId="4618FB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6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highlight w:val="none"/>
                <w:lang w:val="en-US" w:eastAsia="zh-CN"/>
              </w:rPr>
              <w:t>各采样点平均值中的最大值</w:t>
            </w:r>
          </w:p>
        </w:tc>
        <w:tc>
          <w:tcPr>
            <w:tcW w:w="731" w:type="dxa"/>
            <w:noWrap w:val="0"/>
            <w:vAlign w:val="center"/>
          </w:tcPr>
          <w:p w14:paraId="44C0E31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12</w:t>
            </w:r>
          </w:p>
        </w:tc>
        <w:tc>
          <w:tcPr>
            <w:tcW w:w="771" w:type="dxa"/>
            <w:vMerge w:val="continue"/>
            <w:noWrap w:val="0"/>
            <w:vAlign w:val="center"/>
          </w:tcPr>
          <w:p w14:paraId="6248048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58" w:type="dxa"/>
            <w:vMerge w:val="continue"/>
            <w:noWrap w:val="0"/>
            <w:vAlign w:val="top"/>
          </w:tcPr>
          <w:p w14:paraId="2A6AAD4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6D639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6676D20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378A633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continue"/>
            <w:noWrap w:val="0"/>
            <w:vAlign w:val="center"/>
          </w:tcPr>
          <w:p w14:paraId="44A1213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84" w:type="dxa"/>
            <w:gridSpan w:val="2"/>
            <w:vMerge w:val="continue"/>
            <w:noWrap w:val="0"/>
            <w:vAlign w:val="center"/>
          </w:tcPr>
          <w:p w14:paraId="42EF89A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73" w:type="dxa"/>
            <w:vMerge w:val="continue"/>
            <w:noWrap w:val="0"/>
            <w:vAlign w:val="center"/>
          </w:tcPr>
          <w:p w14:paraId="32DFB84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87" w:type="dxa"/>
            <w:noWrap w:val="0"/>
            <w:vAlign w:val="center"/>
          </w:tcPr>
          <w:p w14:paraId="306081D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95%置信度</w:t>
            </w:r>
          </w:p>
        </w:tc>
        <w:tc>
          <w:tcPr>
            <w:tcW w:w="731" w:type="dxa"/>
            <w:noWrap w:val="0"/>
            <w:vAlign w:val="center"/>
          </w:tcPr>
          <w:p w14:paraId="22A8CC9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11</w:t>
            </w:r>
          </w:p>
        </w:tc>
        <w:tc>
          <w:tcPr>
            <w:tcW w:w="771" w:type="dxa"/>
            <w:vMerge w:val="continue"/>
            <w:noWrap w:val="0"/>
            <w:vAlign w:val="center"/>
          </w:tcPr>
          <w:p w14:paraId="3D8DC64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58" w:type="dxa"/>
            <w:vMerge w:val="continue"/>
            <w:noWrap w:val="0"/>
            <w:vAlign w:val="top"/>
          </w:tcPr>
          <w:p w14:paraId="6DCB10B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2B2C9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67784B6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76B1A00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restart"/>
            <w:noWrap w:val="0"/>
            <w:vAlign w:val="center"/>
          </w:tcPr>
          <w:p w14:paraId="73B66BE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周边区</w:t>
            </w:r>
          </w:p>
        </w:tc>
        <w:tc>
          <w:tcPr>
            <w:tcW w:w="1784" w:type="dxa"/>
            <w:gridSpan w:val="2"/>
            <w:vMerge w:val="restart"/>
            <w:noWrap w:val="0"/>
            <w:vAlign w:val="center"/>
          </w:tcPr>
          <w:p w14:paraId="3190DEB7">
            <w:pPr>
              <w:spacing w:line="240" w:lineRule="auto"/>
              <w:jc w:val="both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5㎛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≤352000</w:t>
            </w:r>
          </w:p>
        </w:tc>
        <w:tc>
          <w:tcPr>
            <w:tcW w:w="773" w:type="dxa"/>
            <w:vMerge w:val="restart"/>
            <w:noWrap w:val="0"/>
            <w:vAlign w:val="center"/>
          </w:tcPr>
          <w:p w14:paraId="5473E3F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ISO-6</w:t>
            </w:r>
          </w:p>
        </w:tc>
        <w:tc>
          <w:tcPr>
            <w:tcW w:w="1287" w:type="dxa"/>
            <w:noWrap w:val="0"/>
            <w:vAlign w:val="center"/>
          </w:tcPr>
          <w:p w14:paraId="1A13D5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6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highlight w:val="none"/>
                <w:lang w:val="en-US" w:eastAsia="zh-CN"/>
              </w:rPr>
              <w:t>各采样点平均值中的最大值</w:t>
            </w:r>
          </w:p>
        </w:tc>
        <w:tc>
          <w:tcPr>
            <w:tcW w:w="731" w:type="dxa"/>
            <w:noWrap w:val="0"/>
            <w:vAlign w:val="center"/>
          </w:tcPr>
          <w:p w14:paraId="5FBE47B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22222</w:t>
            </w:r>
          </w:p>
        </w:tc>
        <w:tc>
          <w:tcPr>
            <w:tcW w:w="771" w:type="dxa"/>
            <w:vMerge w:val="restart"/>
            <w:noWrap w:val="0"/>
            <w:vAlign w:val="center"/>
          </w:tcPr>
          <w:p w14:paraId="22BC4FB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ISO-6</w:t>
            </w:r>
          </w:p>
        </w:tc>
        <w:tc>
          <w:tcPr>
            <w:tcW w:w="1058" w:type="dxa"/>
            <w:vMerge w:val="continue"/>
            <w:noWrap w:val="0"/>
            <w:vAlign w:val="top"/>
          </w:tcPr>
          <w:p w14:paraId="3AC3AC8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0BDBD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65D0031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122C114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continue"/>
            <w:noWrap w:val="0"/>
            <w:vAlign w:val="center"/>
          </w:tcPr>
          <w:p w14:paraId="52E895A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84" w:type="dxa"/>
            <w:gridSpan w:val="2"/>
            <w:vMerge w:val="continue"/>
            <w:noWrap w:val="0"/>
            <w:vAlign w:val="center"/>
          </w:tcPr>
          <w:p w14:paraId="771CFFA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73" w:type="dxa"/>
            <w:vMerge w:val="continue"/>
            <w:noWrap w:val="0"/>
            <w:vAlign w:val="center"/>
          </w:tcPr>
          <w:p w14:paraId="2873A6F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87" w:type="dxa"/>
            <w:noWrap w:val="0"/>
            <w:vAlign w:val="center"/>
          </w:tcPr>
          <w:p w14:paraId="351E1C3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95%置信度</w:t>
            </w:r>
          </w:p>
        </w:tc>
        <w:tc>
          <w:tcPr>
            <w:tcW w:w="731" w:type="dxa"/>
            <w:noWrap w:val="0"/>
            <w:vAlign w:val="center"/>
          </w:tcPr>
          <w:p w14:paraId="2C4740E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3333</w:t>
            </w:r>
          </w:p>
        </w:tc>
        <w:tc>
          <w:tcPr>
            <w:tcW w:w="771" w:type="dxa"/>
            <w:vMerge w:val="continue"/>
            <w:noWrap w:val="0"/>
            <w:vAlign w:val="center"/>
          </w:tcPr>
          <w:p w14:paraId="324D138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58" w:type="dxa"/>
            <w:vMerge w:val="continue"/>
            <w:noWrap w:val="0"/>
            <w:vAlign w:val="top"/>
          </w:tcPr>
          <w:p w14:paraId="42B98C7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71785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4D09372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7554FF3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continue"/>
            <w:noWrap w:val="0"/>
            <w:vAlign w:val="center"/>
          </w:tcPr>
          <w:p w14:paraId="68D6AEB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84" w:type="dxa"/>
            <w:gridSpan w:val="2"/>
            <w:vMerge w:val="restart"/>
            <w:noWrap w:val="0"/>
            <w:vAlign w:val="center"/>
          </w:tcPr>
          <w:p w14:paraId="3EF65AC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≥5μm≤2930</w:t>
            </w:r>
          </w:p>
        </w:tc>
        <w:tc>
          <w:tcPr>
            <w:tcW w:w="773" w:type="dxa"/>
            <w:vMerge w:val="continue"/>
            <w:noWrap w:val="0"/>
            <w:vAlign w:val="center"/>
          </w:tcPr>
          <w:p w14:paraId="6565013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87" w:type="dxa"/>
            <w:noWrap w:val="0"/>
            <w:vAlign w:val="center"/>
          </w:tcPr>
          <w:p w14:paraId="69318C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6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highlight w:val="none"/>
                <w:lang w:val="en-US" w:eastAsia="zh-CN"/>
              </w:rPr>
              <w:t>各采样点平均值中的最大值</w:t>
            </w:r>
          </w:p>
        </w:tc>
        <w:tc>
          <w:tcPr>
            <w:tcW w:w="731" w:type="dxa"/>
            <w:noWrap w:val="0"/>
            <w:vAlign w:val="center"/>
          </w:tcPr>
          <w:p w14:paraId="75F9CAF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1231</w:t>
            </w:r>
          </w:p>
        </w:tc>
        <w:tc>
          <w:tcPr>
            <w:tcW w:w="771" w:type="dxa"/>
            <w:vMerge w:val="continue"/>
            <w:noWrap w:val="0"/>
            <w:vAlign w:val="center"/>
          </w:tcPr>
          <w:p w14:paraId="5E3A880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58" w:type="dxa"/>
            <w:vMerge w:val="continue"/>
            <w:noWrap w:val="0"/>
            <w:vAlign w:val="top"/>
          </w:tcPr>
          <w:p w14:paraId="69D329C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46809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51641EF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3D3FAC9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continue"/>
            <w:noWrap w:val="0"/>
            <w:vAlign w:val="center"/>
          </w:tcPr>
          <w:p w14:paraId="387DF4C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84" w:type="dxa"/>
            <w:gridSpan w:val="2"/>
            <w:vMerge w:val="continue"/>
            <w:noWrap w:val="0"/>
            <w:vAlign w:val="center"/>
          </w:tcPr>
          <w:p w14:paraId="69E134D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773" w:type="dxa"/>
            <w:vMerge w:val="continue"/>
            <w:noWrap w:val="0"/>
            <w:vAlign w:val="center"/>
          </w:tcPr>
          <w:p w14:paraId="67282FC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87" w:type="dxa"/>
            <w:noWrap w:val="0"/>
            <w:vAlign w:val="center"/>
          </w:tcPr>
          <w:p w14:paraId="2A7243B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95%置信度</w:t>
            </w:r>
          </w:p>
        </w:tc>
        <w:tc>
          <w:tcPr>
            <w:tcW w:w="731" w:type="dxa"/>
            <w:noWrap w:val="0"/>
            <w:vAlign w:val="center"/>
          </w:tcPr>
          <w:p w14:paraId="5BE69C6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1220</w:t>
            </w:r>
          </w:p>
        </w:tc>
        <w:tc>
          <w:tcPr>
            <w:tcW w:w="771" w:type="dxa"/>
            <w:vMerge w:val="continue"/>
            <w:noWrap w:val="0"/>
            <w:vAlign w:val="center"/>
          </w:tcPr>
          <w:p w14:paraId="7C44552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58" w:type="dxa"/>
            <w:vMerge w:val="continue"/>
            <w:noWrap w:val="0"/>
            <w:vAlign w:val="top"/>
          </w:tcPr>
          <w:p w14:paraId="1AD7688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690BA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2396D1C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温度</w:t>
            </w:r>
          </w:p>
        </w:tc>
        <w:tc>
          <w:tcPr>
            <w:tcW w:w="1411" w:type="dxa"/>
            <w:noWrap w:val="0"/>
            <w:vAlign w:val="center"/>
          </w:tcPr>
          <w:p w14:paraId="7779F86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℃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7BDF602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21～25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155C84C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20</w:t>
            </w:r>
          </w:p>
        </w:tc>
        <w:tc>
          <w:tcPr>
            <w:tcW w:w="1058" w:type="dxa"/>
            <w:noWrap w:val="0"/>
            <w:vAlign w:val="center"/>
          </w:tcPr>
          <w:p w14:paraId="12B6BF8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不合格</w:t>
            </w:r>
          </w:p>
        </w:tc>
      </w:tr>
      <w:tr w14:paraId="0A9A7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7823CA8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相对湿度</w:t>
            </w:r>
          </w:p>
        </w:tc>
        <w:tc>
          <w:tcPr>
            <w:tcW w:w="1411" w:type="dxa"/>
            <w:noWrap w:val="0"/>
            <w:vAlign w:val="center"/>
          </w:tcPr>
          <w:p w14:paraId="53DC8F8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47DC781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30～60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6944BFA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30</w:t>
            </w:r>
          </w:p>
        </w:tc>
        <w:tc>
          <w:tcPr>
            <w:tcW w:w="1058" w:type="dxa"/>
            <w:noWrap w:val="0"/>
            <w:vAlign w:val="center"/>
          </w:tcPr>
          <w:p w14:paraId="301B3F4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78217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restart"/>
            <w:noWrap w:val="0"/>
            <w:vAlign w:val="center"/>
          </w:tcPr>
          <w:p w14:paraId="2CD97D3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照度</w:t>
            </w:r>
          </w:p>
        </w:tc>
        <w:tc>
          <w:tcPr>
            <w:tcW w:w="1411" w:type="dxa"/>
            <w:noWrap w:val="0"/>
            <w:vAlign w:val="center"/>
          </w:tcPr>
          <w:p w14:paraId="49A3F69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lx</w:t>
            </w:r>
          </w:p>
        </w:tc>
        <w:tc>
          <w:tcPr>
            <w:tcW w:w="1311" w:type="dxa"/>
            <w:gridSpan w:val="2"/>
            <w:noWrap w:val="0"/>
            <w:vAlign w:val="center"/>
          </w:tcPr>
          <w:p w14:paraId="372B8FA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最低值</w:t>
            </w:r>
          </w:p>
        </w:tc>
        <w:tc>
          <w:tcPr>
            <w:tcW w:w="1775" w:type="dxa"/>
            <w:gridSpan w:val="2"/>
            <w:noWrap w:val="0"/>
            <w:vAlign w:val="center"/>
          </w:tcPr>
          <w:p w14:paraId="23A1712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≥350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1E4E863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408.5</w:t>
            </w:r>
          </w:p>
        </w:tc>
        <w:tc>
          <w:tcPr>
            <w:tcW w:w="1058" w:type="dxa"/>
            <w:noWrap w:val="0"/>
            <w:vAlign w:val="center"/>
          </w:tcPr>
          <w:p w14:paraId="3794913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2A617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630391F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6B10C98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311" w:type="dxa"/>
            <w:gridSpan w:val="2"/>
            <w:noWrap w:val="0"/>
            <w:vAlign w:val="center"/>
          </w:tcPr>
          <w:p w14:paraId="4EAB373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均匀度</w:t>
            </w:r>
          </w:p>
        </w:tc>
        <w:tc>
          <w:tcPr>
            <w:tcW w:w="1775" w:type="dxa"/>
            <w:gridSpan w:val="2"/>
            <w:noWrap w:val="0"/>
            <w:vAlign w:val="center"/>
          </w:tcPr>
          <w:p w14:paraId="44F3BB6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≥0.7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01CBA8F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 xml:space="preserve"> 0.97</w:t>
            </w:r>
          </w:p>
        </w:tc>
        <w:tc>
          <w:tcPr>
            <w:tcW w:w="1058" w:type="dxa"/>
            <w:noWrap w:val="0"/>
            <w:vAlign w:val="center"/>
          </w:tcPr>
          <w:p w14:paraId="5065310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49349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noWrap w:val="0"/>
            <w:vAlign w:val="center"/>
          </w:tcPr>
          <w:p w14:paraId="2CBD988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噪声</w:t>
            </w:r>
          </w:p>
        </w:tc>
        <w:tc>
          <w:tcPr>
            <w:tcW w:w="1411" w:type="dxa"/>
            <w:noWrap w:val="0"/>
            <w:vAlign w:val="center"/>
          </w:tcPr>
          <w:p w14:paraId="7D9CE49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dB(A)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71AFF5D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≤51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62E409C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48.0</w:t>
            </w:r>
          </w:p>
        </w:tc>
        <w:tc>
          <w:tcPr>
            <w:tcW w:w="1058" w:type="dxa"/>
            <w:noWrap w:val="0"/>
            <w:vAlign w:val="center"/>
          </w:tcPr>
          <w:p w14:paraId="6381CDE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2399F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restart"/>
            <w:noWrap w:val="0"/>
            <w:vAlign w:val="center"/>
          </w:tcPr>
          <w:p w14:paraId="100A90A8">
            <w:pPr>
              <w:spacing w:line="240" w:lineRule="auto"/>
              <w:jc w:val="center"/>
              <w:textAlignment w:val="bottom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细菌浓度</w:t>
            </w:r>
          </w:p>
          <w:p w14:paraId="22A52B5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沉降法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411" w:type="dxa"/>
            <w:vMerge w:val="restart"/>
            <w:noWrap w:val="0"/>
            <w:vAlign w:val="center"/>
          </w:tcPr>
          <w:p w14:paraId="3205D2F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cfu/30min·Φ90皿</w:t>
            </w:r>
          </w:p>
        </w:tc>
        <w:tc>
          <w:tcPr>
            <w:tcW w:w="1311" w:type="dxa"/>
            <w:gridSpan w:val="2"/>
            <w:noWrap w:val="0"/>
            <w:vAlign w:val="center"/>
          </w:tcPr>
          <w:p w14:paraId="72F0B7A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手术区</w:t>
            </w:r>
          </w:p>
        </w:tc>
        <w:tc>
          <w:tcPr>
            <w:tcW w:w="1775" w:type="dxa"/>
            <w:gridSpan w:val="2"/>
            <w:noWrap w:val="0"/>
            <w:vAlign w:val="center"/>
          </w:tcPr>
          <w:p w14:paraId="28D2FE2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≤0.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03931AE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058" w:type="dxa"/>
            <w:vMerge w:val="restart"/>
            <w:noWrap w:val="0"/>
            <w:vAlign w:val="center"/>
          </w:tcPr>
          <w:p w14:paraId="745C41C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7F7E4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13" w:type="dxa"/>
            <w:vMerge w:val="continue"/>
            <w:noWrap w:val="0"/>
            <w:vAlign w:val="center"/>
          </w:tcPr>
          <w:p w14:paraId="41A1542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11" w:type="dxa"/>
            <w:vMerge w:val="continue"/>
            <w:noWrap w:val="0"/>
            <w:vAlign w:val="center"/>
          </w:tcPr>
          <w:p w14:paraId="6C85125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11" w:type="dxa"/>
            <w:gridSpan w:val="2"/>
            <w:noWrap w:val="0"/>
            <w:vAlign w:val="center"/>
          </w:tcPr>
          <w:p w14:paraId="4E0EE6D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周边区</w:t>
            </w:r>
          </w:p>
        </w:tc>
        <w:tc>
          <w:tcPr>
            <w:tcW w:w="1775" w:type="dxa"/>
            <w:gridSpan w:val="2"/>
            <w:noWrap w:val="0"/>
            <w:vAlign w:val="center"/>
          </w:tcPr>
          <w:p w14:paraId="30DD83A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≤0.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2B3F803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058" w:type="dxa"/>
            <w:vMerge w:val="continue"/>
            <w:noWrap w:val="0"/>
            <w:vAlign w:val="center"/>
          </w:tcPr>
          <w:p w14:paraId="48CD250B">
            <w:pPr>
              <w:spacing w:line="480" w:lineRule="auto"/>
              <w:jc w:val="center"/>
              <w:textAlignment w:val="bottom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t>合格</w:t>
            </w:r>
          </w:p>
        </w:tc>
      </w:tr>
    </w:tbl>
    <w:p w14:paraId="01980023">
      <w:r>
        <w:br w:type="page"/>
      </w:r>
    </w:p>
    <w:p w14:paraId="48EE9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tLeast"/>
        <w:ind w:leftChars="500" w:right="1928"/>
        <w:jc w:val="center"/>
        <w:textAlignment w:val="bottom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        </w:t>
      </w:r>
      <w:r>
        <w:rPr>
          <w:rFonts w:hint="eastAsia"/>
          <w:b/>
          <w:bCs/>
          <w:sz w:val="48"/>
          <w:szCs w:val="48"/>
        </w:rPr>
        <w:t>检 测 报 告</w:t>
      </w:r>
    </w:p>
    <w:p w14:paraId="19DA0438">
      <w:pPr>
        <w:rPr>
          <w:rFonts w:hint="eastAsia"/>
          <w:b/>
          <w:bCs/>
          <w:sz w:val="48"/>
          <w:szCs w:val="48"/>
        </w:rPr>
      </w:pPr>
      <w:r>
        <w:rPr>
          <w:rFonts w:ascii="Arial" w:hAnsi="Arial" w:eastAsia="宋体" w:cs="Arial"/>
          <w:sz w:val="24"/>
          <w:szCs w:val="24"/>
        </w:rPr>
        <w:t>报告编号：PDJC-BG2026-2005</w:t>
      </w:r>
    </w:p>
    <w:tbl>
      <w:tblPr>
        <w:tblStyle w:val="11"/>
        <w:tblW w:w="111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545"/>
        <w:gridCol w:w="535"/>
        <w:gridCol w:w="796"/>
        <w:gridCol w:w="1010"/>
        <w:gridCol w:w="787"/>
        <w:gridCol w:w="1505"/>
        <w:gridCol w:w="903"/>
        <w:gridCol w:w="812"/>
        <w:gridCol w:w="1097"/>
      </w:tblGrid>
      <w:tr w14:paraId="28E9C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3FFFE17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房间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名称</w:t>
            </w:r>
          </w:p>
        </w:tc>
        <w:tc>
          <w:tcPr>
            <w:tcW w:w="1545" w:type="dxa"/>
            <w:noWrap w:val="0"/>
            <w:vAlign w:val="center"/>
          </w:tcPr>
          <w:p w14:paraId="0F11AD03">
            <w:pPr>
              <w:jc w:val="center"/>
              <w:textAlignment w:val="bottom"/>
            </w:pPr>
            <w:r>
              <w:t>眼科手术室2</w:t>
            </w:r>
          </w:p>
        </w:tc>
        <w:tc>
          <w:tcPr>
            <w:tcW w:w="1331" w:type="dxa"/>
            <w:gridSpan w:val="2"/>
            <w:noWrap w:val="0"/>
            <w:vAlign w:val="center"/>
          </w:tcPr>
          <w:p w14:paraId="169DDE1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检测日期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36B9B385">
            <w:pPr>
              <w:jc w:val="center"/>
              <w:textAlignment w:val="bottom"/>
            </w:pPr>
            <w:r>
              <w:t>2026-05-13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3FA9A77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洁净度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设计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级别</w:t>
            </w:r>
          </w:p>
        </w:tc>
        <w:tc>
          <w:tcPr>
            <w:tcW w:w="1097" w:type="dxa"/>
            <w:noWrap w:val="0"/>
            <w:vAlign w:val="center"/>
          </w:tcPr>
          <w:p w14:paraId="53AB346E">
            <w:pPr>
              <w:jc w:val="center"/>
              <w:textAlignment w:val="bottom"/>
            </w:pPr>
            <w:r>
              <w:t>Ⅱ级</w:t>
            </w:r>
          </w:p>
          <w:p w14:paraId="4C2AB149">
            <w:pPr>
              <w:jc w:val="center"/>
              <w:textAlignment w:val="bottom"/>
            </w:pPr>
            <w:r>
              <w:t>（千级）</w:t>
            </w:r>
          </w:p>
        </w:tc>
      </w:tr>
      <w:tr w14:paraId="14283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6C3713A3">
            <w:pPr>
              <w:spacing w:line="440" w:lineRule="exact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 w:val="24"/>
                <w:lang w:val="en-US" w:eastAsia="zh-CN"/>
              </w:rPr>
              <w:t>房间参数</w:t>
            </w:r>
          </w:p>
        </w:tc>
        <w:tc>
          <w:tcPr>
            <w:tcW w:w="8990" w:type="dxa"/>
            <w:gridSpan w:val="9"/>
            <w:noWrap w:val="0"/>
            <w:vAlign w:val="center"/>
          </w:tcPr>
          <w:p w14:paraId="3BA5EE19">
            <w:pPr>
              <w:jc w:val="center"/>
              <w:textAlignment w:val="bottom"/>
            </w:pPr>
            <w:r>
              <w:t>面积S（m²）=6          体积V（m³）=12</w:t>
            </w:r>
          </w:p>
        </w:tc>
      </w:tr>
      <w:tr w14:paraId="1DCA7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005DBBEB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项目</w:t>
            </w:r>
          </w:p>
        </w:tc>
        <w:tc>
          <w:tcPr>
            <w:tcW w:w="1545" w:type="dxa"/>
            <w:noWrap w:val="0"/>
            <w:vAlign w:val="center"/>
          </w:tcPr>
          <w:p w14:paraId="4E590AF8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单位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0D7946C0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标准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（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val="en-US" w:eastAsia="zh-CN"/>
              </w:rPr>
              <w:t>设计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）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要求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6DE2D182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检测结果</w:t>
            </w:r>
          </w:p>
        </w:tc>
        <w:tc>
          <w:tcPr>
            <w:tcW w:w="1097" w:type="dxa"/>
            <w:noWrap w:val="0"/>
            <w:vAlign w:val="center"/>
          </w:tcPr>
          <w:p w14:paraId="29FFB5A3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单项结论</w:t>
            </w:r>
          </w:p>
        </w:tc>
      </w:tr>
      <w:tr w14:paraId="0082E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3138BB1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换气次数</w:t>
            </w:r>
          </w:p>
        </w:tc>
        <w:tc>
          <w:tcPr>
            <w:tcW w:w="1545" w:type="dxa"/>
            <w:noWrap w:val="0"/>
            <w:vAlign w:val="center"/>
          </w:tcPr>
          <w:p w14:paraId="0336432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h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2A92096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≥24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78A4A47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24.0</w:t>
            </w:r>
          </w:p>
        </w:tc>
        <w:tc>
          <w:tcPr>
            <w:tcW w:w="1097" w:type="dxa"/>
            <w:noWrap w:val="0"/>
            <w:vAlign w:val="center"/>
          </w:tcPr>
          <w:p w14:paraId="75456C3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072D7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6BBD966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静压差</w:t>
            </w:r>
          </w:p>
        </w:tc>
        <w:tc>
          <w:tcPr>
            <w:tcW w:w="1545" w:type="dxa"/>
            <w:vMerge w:val="restart"/>
            <w:noWrap w:val="0"/>
            <w:vAlign w:val="center"/>
          </w:tcPr>
          <w:p w14:paraId="0B2B4DC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Pa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6F5D08C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5～20（对洁净走廊）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1EA23D7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14</w:t>
            </w:r>
          </w:p>
        </w:tc>
        <w:tc>
          <w:tcPr>
            <w:tcW w:w="1097" w:type="dxa"/>
            <w:noWrap w:val="0"/>
            <w:vAlign w:val="center"/>
          </w:tcPr>
          <w:p w14:paraId="48300DD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503A8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455E228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31F1E99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3128" w:type="dxa"/>
            <w:gridSpan w:val="4"/>
            <w:noWrap w:val="0"/>
            <w:vAlign w:val="center"/>
          </w:tcPr>
          <w:p w14:paraId="568F194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5～20（对污物走廊）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17FC44C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16</w:t>
            </w:r>
          </w:p>
        </w:tc>
        <w:tc>
          <w:tcPr>
            <w:tcW w:w="1097" w:type="dxa"/>
            <w:noWrap w:val="0"/>
            <w:vAlign w:val="center"/>
          </w:tcPr>
          <w:p w14:paraId="1087D0F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合格</w:t>
            </w:r>
          </w:p>
        </w:tc>
      </w:tr>
      <w:tr w14:paraId="4FDEB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38605FB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送风高效过滤器检漏</w:t>
            </w:r>
          </w:p>
        </w:tc>
        <w:tc>
          <w:tcPr>
            <w:tcW w:w="1545" w:type="dxa"/>
            <w:noWrap w:val="0"/>
            <w:vAlign w:val="center"/>
          </w:tcPr>
          <w:p w14:paraId="279762C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7389F51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≤0.01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471F489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0.0012</w:t>
            </w:r>
          </w:p>
        </w:tc>
        <w:tc>
          <w:tcPr>
            <w:tcW w:w="1097" w:type="dxa"/>
            <w:noWrap w:val="0"/>
            <w:vAlign w:val="center"/>
          </w:tcPr>
          <w:p w14:paraId="0ACE5BD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6DCCF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5949F5F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严密性</w:t>
            </w:r>
          </w:p>
        </w:tc>
        <w:tc>
          <w:tcPr>
            <w:tcW w:w="1545" w:type="dxa"/>
            <w:noWrap w:val="0"/>
            <w:vAlign w:val="center"/>
          </w:tcPr>
          <w:p w14:paraId="5C490C0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273BF34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除门缝外，所有缝隙无可见泄漏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5FE4399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符合要求</w:t>
            </w:r>
          </w:p>
        </w:tc>
        <w:tc>
          <w:tcPr>
            <w:tcW w:w="1097" w:type="dxa"/>
            <w:noWrap w:val="0"/>
            <w:vAlign w:val="center"/>
          </w:tcPr>
          <w:p w14:paraId="1C82617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0F80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6B56735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洁净度级别</w:t>
            </w:r>
          </w:p>
          <w:p w14:paraId="6ED81BB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（悬浮粒子数）</w:t>
            </w:r>
          </w:p>
        </w:tc>
        <w:tc>
          <w:tcPr>
            <w:tcW w:w="1545" w:type="dxa"/>
            <w:vMerge w:val="restart"/>
            <w:noWrap w:val="0"/>
            <w:vAlign w:val="center"/>
          </w:tcPr>
          <w:p w14:paraId="08AA7B4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粒/m³</w:t>
            </w:r>
          </w:p>
        </w:tc>
        <w:tc>
          <w:tcPr>
            <w:tcW w:w="2341" w:type="dxa"/>
            <w:gridSpan w:val="3"/>
            <w:noWrap w:val="0"/>
            <w:vAlign w:val="center"/>
          </w:tcPr>
          <w:p w14:paraId="7AD9AE9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</w:t>
            </w:r>
          </w:p>
          <w:p w14:paraId="19B982E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最大允许数/m³</w:t>
            </w:r>
          </w:p>
        </w:tc>
        <w:tc>
          <w:tcPr>
            <w:tcW w:w="787" w:type="dxa"/>
            <w:noWrap w:val="0"/>
            <w:vAlign w:val="center"/>
          </w:tcPr>
          <w:p w14:paraId="3599A98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洁净度级别</w:t>
            </w:r>
          </w:p>
        </w:tc>
        <w:tc>
          <w:tcPr>
            <w:tcW w:w="2408" w:type="dxa"/>
            <w:gridSpan w:val="2"/>
            <w:noWrap w:val="0"/>
            <w:vAlign w:val="center"/>
          </w:tcPr>
          <w:p w14:paraId="6124807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悬浮粒子数/m³</w:t>
            </w:r>
          </w:p>
        </w:tc>
        <w:tc>
          <w:tcPr>
            <w:tcW w:w="812" w:type="dxa"/>
            <w:noWrap w:val="0"/>
            <w:vAlign w:val="center"/>
          </w:tcPr>
          <w:p w14:paraId="7D40B82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洁净度</w:t>
            </w:r>
          </w:p>
          <w:p w14:paraId="21AD8F7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级别</w:t>
            </w:r>
          </w:p>
        </w:tc>
        <w:tc>
          <w:tcPr>
            <w:tcW w:w="1097" w:type="dxa"/>
            <w:vMerge w:val="restart"/>
            <w:noWrap w:val="0"/>
            <w:vAlign w:val="center"/>
          </w:tcPr>
          <w:p w14:paraId="7BB83DFB">
            <w:pPr>
              <w:spacing w:line="240" w:lineRule="auto"/>
              <w:ind w:firstLine="210" w:firstLineChars="100"/>
              <w:jc w:val="both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2A4DA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5CAA5A8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47FC50D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restart"/>
            <w:noWrap w:val="0"/>
            <w:vAlign w:val="center"/>
          </w:tcPr>
          <w:p w14:paraId="624E90F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手术区</w:t>
            </w:r>
          </w:p>
        </w:tc>
        <w:tc>
          <w:tcPr>
            <w:tcW w:w="1806" w:type="dxa"/>
            <w:gridSpan w:val="2"/>
            <w:vMerge w:val="restart"/>
            <w:noWrap w:val="0"/>
            <w:vAlign w:val="center"/>
          </w:tcPr>
          <w:p w14:paraId="02DA50E3">
            <w:pPr>
              <w:spacing w:line="240" w:lineRule="auto"/>
              <w:ind w:firstLine="180" w:firstLineChars="100"/>
              <w:jc w:val="both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5㎛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≤35200</w:t>
            </w:r>
          </w:p>
        </w:tc>
        <w:tc>
          <w:tcPr>
            <w:tcW w:w="787" w:type="dxa"/>
            <w:vMerge w:val="restart"/>
            <w:noWrap w:val="0"/>
            <w:vAlign w:val="center"/>
          </w:tcPr>
          <w:p w14:paraId="1AE46D5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ISO-6</w:t>
            </w:r>
          </w:p>
        </w:tc>
        <w:tc>
          <w:tcPr>
            <w:tcW w:w="1505" w:type="dxa"/>
            <w:noWrap w:val="0"/>
            <w:vAlign w:val="center"/>
          </w:tcPr>
          <w:p w14:paraId="057BA7C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903" w:type="dxa"/>
            <w:noWrap w:val="0"/>
            <w:vAlign w:val="center"/>
          </w:tcPr>
          <w:p w14:paraId="416A6E7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1232</w:t>
            </w:r>
          </w:p>
        </w:tc>
        <w:tc>
          <w:tcPr>
            <w:tcW w:w="812" w:type="dxa"/>
            <w:vMerge w:val="restart"/>
            <w:noWrap w:val="0"/>
            <w:vAlign w:val="center"/>
          </w:tcPr>
          <w:p w14:paraId="3D303D55">
            <w:pPr>
              <w:spacing w:line="240" w:lineRule="auto"/>
              <w:jc w:val="center"/>
              <w:textAlignment w:val="bottom"/>
              <w:rPr>
                <w:rFonts w:hint="eastAsia" w:ascii="宋体" w:hAnsi="宋体" w:cs="宋体" w:eastAsiaTheme="minorEastAsia"/>
                <w:sz w:val="21"/>
                <w:szCs w:val="21"/>
                <w:lang w:val="en-US" w:eastAsia="zh-CN"/>
              </w:rPr>
            </w:pPr>
            <w:r>
              <w:t>ISO-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97" w:type="dxa"/>
            <w:vMerge w:val="continue"/>
            <w:noWrap w:val="0"/>
            <w:vAlign w:val="top"/>
          </w:tcPr>
          <w:p w14:paraId="1D87F964">
            <w:pPr>
              <w:spacing w:line="240" w:lineRule="auto"/>
              <w:ind w:firstLine="210" w:firstLineChars="100"/>
              <w:jc w:val="both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7FEF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5298A34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13D196F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continue"/>
            <w:noWrap w:val="0"/>
            <w:vAlign w:val="center"/>
          </w:tcPr>
          <w:p w14:paraId="57132A5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continue"/>
            <w:noWrap w:val="0"/>
            <w:vAlign w:val="center"/>
          </w:tcPr>
          <w:p w14:paraId="3E9F2AB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87" w:type="dxa"/>
            <w:vMerge w:val="continue"/>
            <w:noWrap w:val="0"/>
            <w:vAlign w:val="center"/>
          </w:tcPr>
          <w:p w14:paraId="54CC58F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4079C74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903" w:type="dxa"/>
            <w:noWrap w:val="0"/>
            <w:vAlign w:val="center"/>
          </w:tcPr>
          <w:p w14:paraId="7AFC588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2111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385E86B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06EB146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392E7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756E86D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4F91EBA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continue"/>
            <w:noWrap w:val="0"/>
            <w:vAlign w:val="center"/>
          </w:tcPr>
          <w:p w14:paraId="0040CDB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restart"/>
            <w:noWrap w:val="0"/>
            <w:vAlign w:val="center"/>
          </w:tcPr>
          <w:p w14:paraId="6E34E0D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≥5㎛：≤293</w:t>
            </w:r>
          </w:p>
        </w:tc>
        <w:tc>
          <w:tcPr>
            <w:tcW w:w="787" w:type="dxa"/>
            <w:vMerge w:val="continue"/>
            <w:noWrap w:val="0"/>
            <w:vAlign w:val="center"/>
          </w:tcPr>
          <w:p w14:paraId="3B21A59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5D18A84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903" w:type="dxa"/>
            <w:noWrap w:val="0"/>
            <w:vAlign w:val="center"/>
          </w:tcPr>
          <w:p w14:paraId="554887E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124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76405CA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6CC5306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0A4BE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187A93A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6B4F7EE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continue"/>
            <w:noWrap w:val="0"/>
            <w:vAlign w:val="center"/>
          </w:tcPr>
          <w:p w14:paraId="6EF9534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continue"/>
            <w:noWrap w:val="0"/>
            <w:vAlign w:val="center"/>
          </w:tcPr>
          <w:p w14:paraId="3BAEAD9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87" w:type="dxa"/>
            <w:vMerge w:val="continue"/>
            <w:noWrap w:val="0"/>
            <w:vAlign w:val="center"/>
          </w:tcPr>
          <w:p w14:paraId="445D29C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3F9266C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903" w:type="dxa"/>
            <w:noWrap w:val="0"/>
            <w:vAlign w:val="center"/>
          </w:tcPr>
          <w:p w14:paraId="47578BE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239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3DFDC3D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5EBFD2E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072EB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306695F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12FAE89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restart"/>
            <w:noWrap w:val="0"/>
            <w:vAlign w:val="center"/>
          </w:tcPr>
          <w:p w14:paraId="03358E0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周边区</w:t>
            </w:r>
          </w:p>
        </w:tc>
        <w:tc>
          <w:tcPr>
            <w:tcW w:w="1806" w:type="dxa"/>
            <w:gridSpan w:val="2"/>
            <w:vMerge w:val="restart"/>
            <w:noWrap w:val="0"/>
            <w:vAlign w:val="center"/>
          </w:tcPr>
          <w:p w14:paraId="7E9A7752">
            <w:pPr>
              <w:spacing w:line="240" w:lineRule="auto"/>
              <w:jc w:val="both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5㎛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≤3520000</w:t>
            </w:r>
          </w:p>
        </w:tc>
        <w:tc>
          <w:tcPr>
            <w:tcW w:w="787" w:type="dxa"/>
            <w:vMerge w:val="restart"/>
            <w:noWrap w:val="0"/>
            <w:vAlign w:val="center"/>
          </w:tcPr>
          <w:p w14:paraId="6D6CA86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ISO-8</w:t>
            </w:r>
          </w:p>
        </w:tc>
        <w:tc>
          <w:tcPr>
            <w:tcW w:w="1505" w:type="dxa"/>
            <w:noWrap w:val="0"/>
            <w:vAlign w:val="center"/>
          </w:tcPr>
          <w:p w14:paraId="15EAA81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903" w:type="dxa"/>
            <w:noWrap w:val="0"/>
            <w:vAlign w:val="center"/>
          </w:tcPr>
          <w:p w14:paraId="480A86E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11120</w:t>
            </w:r>
          </w:p>
        </w:tc>
        <w:tc>
          <w:tcPr>
            <w:tcW w:w="812" w:type="dxa"/>
            <w:vMerge w:val="restart"/>
            <w:noWrap w:val="0"/>
            <w:vAlign w:val="center"/>
          </w:tcPr>
          <w:p w14:paraId="02526CBD">
            <w:pPr>
              <w:spacing w:line="240" w:lineRule="auto"/>
              <w:jc w:val="center"/>
              <w:textAlignment w:val="bottom"/>
              <w:rPr>
                <w:rFonts w:hint="eastAsia" w:ascii="宋体" w:hAnsi="宋体" w:cs="宋体" w:eastAsiaTheme="minorEastAsia"/>
                <w:sz w:val="21"/>
                <w:szCs w:val="21"/>
                <w:lang w:val="en-US" w:eastAsia="zh-CN"/>
              </w:rPr>
            </w:pPr>
            <w:r>
              <w:t>ISO-</w:t>
            </w: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097" w:type="dxa"/>
            <w:vMerge w:val="continue"/>
            <w:noWrap w:val="0"/>
            <w:vAlign w:val="top"/>
          </w:tcPr>
          <w:p w14:paraId="3DD35B5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4D715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67A92A5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33A1D0F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continue"/>
            <w:noWrap w:val="0"/>
            <w:vAlign w:val="center"/>
          </w:tcPr>
          <w:p w14:paraId="65983C3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continue"/>
            <w:noWrap w:val="0"/>
            <w:vAlign w:val="center"/>
          </w:tcPr>
          <w:p w14:paraId="157263C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87" w:type="dxa"/>
            <w:vMerge w:val="continue"/>
            <w:noWrap w:val="0"/>
            <w:vAlign w:val="center"/>
          </w:tcPr>
          <w:p w14:paraId="1CEDFC2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6E2C960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903" w:type="dxa"/>
            <w:noWrap w:val="0"/>
            <w:vAlign w:val="center"/>
          </w:tcPr>
          <w:p w14:paraId="45B0DF3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21112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14AFE3B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7C24899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4ED02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34967B4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05EFF34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continue"/>
            <w:noWrap w:val="0"/>
            <w:vAlign w:val="center"/>
          </w:tcPr>
          <w:p w14:paraId="0F30D7F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restart"/>
            <w:noWrap w:val="0"/>
            <w:vAlign w:val="center"/>
          </w:tcPr>
          <w:p w14:paraId="7D6FD0D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≥5μm≤29300</w:t>
            </w:r>
          </w:p>
        </w:tc>
        <w:tc>
          <w:tcPr>
            <w:tcW w:w="787" w:type="dxa"/>
            <w:vMerge w:val="continue"/>
            <w:noWrap w:val="0"/>
            <w:vAlign w:val="center"/>
          </w:tcPr>
          <w:p w14:paraId="7F9039A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71EB437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903" w:type="dxa"/>
            <w:noWrap w:val="0"/>
            <w:vAlign w:val="center"/>
          </w:tcPr>
          <w:p w14:paraId="5E9A8DD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1221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49286C7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251619F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70249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01AF350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4697ECF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continue"/>
            <w:noWrap w:val="0"/>
            <w:vAlign w:val="center"/>
          </w:tcPr>
          <w:p w14:paraId="2EC3793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continue"/>
            <w:noWrap w:val="0"/>
            <w:vAlign w:val="center"/>
          </w:tcPr>
          <w:p w14:paraId="556DBAF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787" w:type="dxa"/>
            <w:vMerge w:val="continue"/>
            <w:noWrap w:val="0"/>
            <w:vAlign w:val="center"/>
          </w:tcPr>
          <w:p w14:paraId="0019803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12A457D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903" w:type="dxa"/>
            <w:noWrap w:val="0"/>
            <w:vAlign w:val="center"/>
          </w:tcPr>
          <w:p w14:paraId="53231E4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2441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239F38E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3A2CF6F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1118A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3F008C0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温度</w:t>
            </w:r>
          </w:p>
        </w:tc>
        <w:tc>
          <w:tcPr>
            <w:tcW w:w="1545" w:type="dxa"/>
            <w:noWrap w:val="0"/>
            <w:vAlign w:val="center"/>
          </w:tcPr>
          <w:p w14:paraId="7B9D60C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℃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4AF543A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21～25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093E2C1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23</w:t>
            </w:r>
          </w:p>
        </w:tc>
        <w:tc>
          <w:tcPr>
            <w:tcW w:w="1097" w:type="dxa"/>
            <w:noWrap w:val="0"/>
            <w:vAlign w:val="center"/>
          </w:tcPr>
          <w:p w14:paraId="448DF3E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7C8EC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53AB53C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相对湿度</w:t>
            </w:r>
          </w:p>
        </w:tc>
        <w:tc>
          <w:tcPr>
            <w:tcW w:w="1545" w:type="dxa"/>
            <w:noWrap w:val="0"/>
            <w:vAlign w:val="center"/>
          </w:tcPr>
          <w:p w14:paraId="5EDB594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5885AF8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30～60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5C4495C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34</w:t>
            </w:r>
          </w:p>
        </w:tc>
        <w:tc>
          <w:tcPr>
            <w:tcW w:w="1097" w:type="dxa"/>
            <w:noWrap w:val="0"/>
            <w:vAlign w:val="center"/>
          </w:tcPr>
          <w:p w14:paraId="6453489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0F88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3EABC71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照度</w:t>
            </w:r>
          </w:p>
        </w:tc>
        <w:tc>
          <w:tcPr>
            <w:tcW w:w="1545" w:type="dxa"/>
            <w:noWrap w:val="0"/>
            <w:vAlign w:val="center"/>
          </w:tcPr>
          <w:p w14:paraId="0AE8463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lx</w:t>
            </w:r>
          </w:p>
        </w:tc>
        <w:tc>
          <w:tcPr>
            <w:tcW w:w="1331" w:type="dxa"/>
            <w:gridSpan w:val="2"/>
            <w:noWrap w:val="0"/>
            <w:vAlign w:val="center"/>
          </w:tcPr>
          <w:p w14:paraId="525BA0E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最低值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11BE57D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≥350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5B30DF1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405</w:t>
            </w:r>
          </w:p>
        </w:tc>
        <w:tc>
          <w:tcPr>
            <w:tcW w:w="1097" w:type="dxa"/>
            <w:noWrap w:val="0"/>
            <w:vAlign w:val="center"/>
          </w:tcPr>
          <w:p w14:paraId="386D399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3D262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4176B31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noWrap w:val="0"/>
            <w:vAlign w:val="center"/>
          </w:tcPr>
          <w:p w14:paraId="55956D9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331" w:type="dxa"/>
            <w:gridSpan w:val="2"/>
            <w:noWrap w:val="0"/>
            <w:vAlign w:val="center"/>
          </w:tcPr>
          <w:p w14:paraId="7599C3A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均匀度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5708A31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≥0.7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6435C0B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0.89</w:t>
            </w:r>
          </w:p>
        </w:tc>
        <w:tc>
          <w:tcPr>
            <w:tcW w:w="1097" w:type="dxa"/>
            <w:noWrap w:val="0"/>
            <w:vAlign w:val="center"/>
          </w:tcPr>
          <w:p w14:paraId="79C19B7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8A95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1F400D6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噪声</w:t>
            </w:r>
          </w:p>
        </w:tc>
        <w:tc>
          <w:tcPr>
            <w:tcW w:w="1545" w:type="dxa"/>
            <w:noWrap w:val="0"/>
            <w:vAlign w:val="center"/>
          </w:tcPr>
          <w:p w14:paraId="502398D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dB(A)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19C8B52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≤49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40214F2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48.0</w:t>
            </w:r>
          </w:p>
        </w:tc>
        <w:tc>
          <w:tcPr>
            <w:tcW w:w="1097" w:type="dxa"/>
            <w:noWrap w:val="0"/>
            <w:vAlign w:val="center"/>
          </w:tcPr>
          <w:p w14:paraId="4A43E68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6A7FB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054286DB">
            <w:pPr>
              <w:spacing w:line="240" w:lineRule="auto"/>
              <w:jc w:val="center"/>
              <w:textAlignment w:val="bottom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细菌浓度</w:t>
            </w:r>
          </w:p>
          <w:p w14:paraId="3BDF2F9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沉降法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545" w:type="dxa"/>
            <w:vMerge w:val="restart"/>
            <w:noWrap w:val="0"/>
            <w:vAlign w:val="center"/>
          </w:tcPr>
          <w:p w14:paraId="13E25AB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cfu/30min·Φ90皿</w:t>
            </w:r>
          </w:p>
        </w:tc>
        <w:tc>
          <w:tcPr>
            <w:tcW w:w="1331" w:type="dxa"/>
            <w:gridSpan w:val="2"/>
            <w:noWrap w:val="0"/>
            <w:vAlign w:val="center"/>
          </w:tcPr>
          <w:p w14:paraId="2F8BAD0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手术区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771BC86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≤0.75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12B58E2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097" w:type="dxa"/>
            <w:vMerge w:val="restart"/>
            <w:noWrap w:val="0"/>
            <w:vAlign w:val="center"/>
          </w:tcPr>
          <w:p w14:paraId="4DF4983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481A8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7B22C72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355F7C0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31" w:type="dxa"/>
            <w:gridSpan w:val="2"/>
            <w:noWrap w:val="0"/>
            <w:vAlign w:val="center"/>
          </w:tcPr>
          <w:p w14:paraId="5995660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周边区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00B5FE2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≤1.5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441F32D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097" w:type="dxa"/>
            <w:vMerge w:val="continue"/>
            <w:noWrap w:val="0"/>
            <w:vAlign w:val="center"/>
          </w:tcPr>
          <w:p w14:paraId="2771B12E">
            <w:pPr>
              <w:spacing w:line="480" w:lineRule="auto"/>
              <w:jc w:val="center"/>
              <w:textAlignment w:val="bottom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t>合格</w:t>
            </w:r>
          </w:p>
        </w:tc>
      </w:tr>
    </w:tbl>
    <w:p w14:paraId="28A9F69E">
      <w:r>
        <w:br w:type="page"/>
      </w:r>
    </w:p>
    <w:p w14:paraId="1B9C9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tLeast"/>
        <w:ind w:leftChars="500" w:right="1928"/>
        <w:jc w:val="center"/>
        <w:textAlignment w:val="bottom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        </w:t>
      </w:r>
      <w:r>
        <w:rPr>
          <w:rFonts w:hint="eastAsia"/>
          <w:b/>
          <w:bCs/>
          <w:sz w:val="48"/>
          <w:szCs w:val="48"/>
        </w:rPr>
        <w:t>检 测 报 告</w:t>
      </w:r>
    </w:p>
    <w:p w14:paraId="5F40BBFF">
      <w:pPr>
        <w:rPr>
          <w:rFonts w:hint="eastAsia"/>
          <w:b/>
          <w:bCs/>
          <w:sz w:val="48"/>
          <w:szCs w:val="48"/>
        </w:rPr>
      </w:pPr>
      <w:r>
        <w:rPr>
          <w:rFonts w:ascii="Arial" w:hAnsi="Arial" w:eastAsia="宋体" w:cs="Arial"/>
          <w:sz w:val="24"/>
          <w:szCs w:val="24"/>
        </w:rPr>
        <w:t>报告编号：PDJC-BG2026-2005</w:t>
      </w:r>
    </w:p>
    <w:tbl>
      <w:tblPr>
        <w:tblStyle w:val="11"/>
        <w:tblW w:w="111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545"/>
        <w:gridCol w:w="535"/>
        <w:gridCol w:w="796"/>
        <w:gridCol w:w="1010"/>
        <w:gridCol w:w="787"/>
        <w:gridCol w:w="1505"/>
        <w:gridCol w:w="903"/>
        <w:gridCol w:w="812"/>
        <w:gridCol w:w="1097"/>
      </w:tblGrid>
      <w:tr w14:paraId="1EF5F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noWrap w:val="0"/>
            <w:vAlign w:val="center"/>
          </w:tcPr>
          <w:p w14:paraId="6598D3B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房间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名称</w:t>
            </w:r>
          </w:p>
        </w:tc>
        <w:tc>
          <w:tcPr>
            <w:tcW w:w="1545" w:type="dxa"/>
            <w:noWrap w:val="0"/>
            <w:vAlign w:val="center"/>
          </w:tcPr>
          <w:p w14:paraId="4B3BE7A2">
            <w:pPr>
              <w:jc w:val="center"/>
              <w:textAlignment w:val="bottom"/>
            </w:pPr>
            <w:r>
              <w:t>眼科手术室3</w:t>
            </w:r>
          </w:p>
        </w:tc>
        <w:tc>
          <w:tcPr>
            <w:tcW w:w="1331" w:type="dxa"/>
            <w:gridSpan w:val="2"/>
            <w:noWrap w:val="0"/>
            <w:vAlign w:val="center"/>
          </w:tcPr>
          <w:p w14:paraId="0A9993A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检测日期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3E139FE9">
            <w:pPr>
              <w:jc w:val="center"/>
              <w:textAlignment w:val="bottom"/>
            </w:pPr>
            <w:r>
              <w:t>2026-05-13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45A3006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洁净度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设计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级别</w:t>
            </w:r>
          </w:p>
        </w:tc>
        <w:tc>
          <w:tcPr>
            <w:tcW w:w="1097" w:type="dxa"/>
            <w:noWrap w:val="0"/>
            <w:vAlign w:val="center"/>
          </w:tcPr>
          <w:p w14:paraId="4C7D2F73">
            <w:pPr>
              <w:jc w:val="center"/>
              <w:textAlignment w:val="bottom"/>
            </w:pPr>
            <w:r>
              <w:t>Ⅲ级</w:t>
            </w:r>
          </w:p>
          <w:p w14:paraId="6E6B3667">
            <w:pPr>
              <w:jc w:val="center"/>
              <w:textAlignment w:val="bottom"/>
            </w:pPr>
            <w:r>
              <w:t>（万级）</w:t>
            </w:r>
          </w:p>
        </w:tc>
      </w:tr>
      <w:tr w14:paraId="07FD5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noWrap w:val="0"/>
            <w:vAlign w:val="center"/>
          </w:tcPr>
          <w:p w14:paraId="7DB0018F">
            <w:pPr>
              <w:spacing w:line="440" w:lineRule="exact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 w:val="24"/>
                <w:lang w:val="en-US" w:eastAsia="zh-CN"/>
              </w:rPr>
              <w:t>房间参数</w:t>
            </w:r>
          </w:p>
        </w:tc>
        <w:tc>
          <w:tcPr>
            <w:tcW w:w="8990" w:type="dxa"/>
            <w:gridSpan w:val="9"/>
            <w:noWrap w:val="0"/>
            <w:vAlign w:val="center"/>
          </w:tcPr>
          <w:p w14:paraId="1DAD1F0D">
            <w:pPr>
              <w:jc w:val="center"/>
              <w:textAlignment w:val="bottom"/>
            </w:pPr>
            <w:r>
              <w:t>面积S（m²）=6          体积V（m³）=12</w:t>
            </w:r>
          </w:p>
        </w:tc>
      </w:tr>
      <w:tr w14:paraId="59792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noWrap w:val="0"/>
            <w:vAlign w:val="center"/>
          </w:tcPr>
          <w:p w14:paraId="516843FD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项目</w:t>
            </w:r>
          </w:p>
        </w:tc>
        <w:tc>
          <w:tcPr>
            <w:tcW w:w="1545" w:type="dxa"/>
            <w:noWrap w:val="0"/>
            <w:vAlign w:val="center"/>
          </w:tcPr>
          <w:p w14:paraId="52FB5771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单位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05347BF5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标准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（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val="en-US" w:eastAsia="zh-CN"/>
              </w:rPr>
              <w:t>设计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）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要求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1E64A888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检测结果</w:t>
            </w:r>
          </w:p>
        </w:tc>
        <w:tc>
          <w:tcPr>
            <w:tcW w:w="1097" w:type="dxa"/>
            <w:noWrap w:val="0"/>
            <w:vAlign w:val="center"/>
          </w:tcPr>
          <w:p w14:paraId="779534DB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单项结论</w:t>
            </w:r>
          </w:p>
        </w:tc>
      </w:tr>
      <w:tr w14:paraId="71F02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noWrap w:val="0"/>
            <w:vAlign w:val="center"/>
          </w:tcPr>
          <w:p w14:paraId="79724FF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换气次数</w:t>
            </w:r>
          </w:p>
        </w:tc>
        <w:tc>
          <w:tcPr>
            <w:tcW w:w="1545" w:type="dxa"/>
            <w:noWrap w:val="0"/>
            <w:vAlign w:val="center"/>
          </w:tcPr>
          <w:p w14:paraId="5C1FCA7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h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0BD599E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≥18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288EFE2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24.0</w:t>
            </w:r>
          </w:p>
        </w:tc>
        <w:tc>
          <w:tcPr>
            <w:tcW w:w="1097" w:type="dxa"/>
            <w:noWrap w:val="0"/>
            <w:vAlign w:val="center"/>
          </w:tcPr>
          <w:p w14:paraId="467A74E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7889D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06520BB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静压差</w:t>
            </w:r>
          </w:p>
        </w:tc>
        <w:tc>
          <w:tcPr>
            <w:tcW w:w="1545" w:type="dxa"/>
            <w:vMerge w:val="restart"/>
            <w:noWrap w:val="0"/>
            <w:vAlign w:val="center"/>
          </w:tcPr>
          <w:p w14:paraId="72AF051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Pa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136E584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5～20（对洁净走廊）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3DCF025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15</w:t>
            </w:r>
          </w:p>
        </w:tc>
        <w:tc>
          <w:tcPr>
            <w:tcW w:w="1097" w:type="dxa"/>
            <w:noWrap w:val="0"/>
            <w:vAlign w:val="center"/>
          </w:tcPr>
          <w:p w14:paraId="4ACD3C2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34343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48F1C79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1652CAB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3128" w:type="dxa"/>
            <w:gridSpan w:val="4"/>
            <w:noWrap w:val="0"/>
            <w:vAlign w:val="center"/>
          </w:tcPr>
          <w:p w14:paraId="732C6FA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5～20（对污物走廊）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61ACF55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17</w:t>
            </w:r>
          </w:p>
        </w:tc>
        <w:tc>
          <w:tcPr>
            <w:tcW w:w="1097" w:type="dxa"/>
            <w:noWrap w:val="0"/>
            <w:vAlign w:val="center"/>
          </w:tcPr>
          <w:p w14:paraId="70580E6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合格</w:t>
            </w:r>
          </w:p>
        </w:tc>
      </w:tr>
      <w:tr w14:paraId="21CD5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noWrap w:val="0"/>
            <w:vAlign w:val="center"/>
          </w:tcPr>
          <w:p w14:paraId="2457D2F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送风高效过滤器检漏</w:t>
            </w:r>
          </w:p>
        </w:tc>
        <w:tc>
          <w:tcPr>
            <w:tcW w:w="1545" w:type="dxa"/>
            <w:noWrap w:val="0"/>
            <w:vAlign w:val="center"/>
          </w:tcPr>
          <w:p w14:paraId="481C667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59BE84E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≤0.01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28F308B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0.0012</w:t>
            </w:r>
          </w:p>
        </w:tc>
        <w:tc>
          <w:tcPr>
            <w:tcW w:w="1097" w:type="dxa"/>
            <w:noWrap w:val="0"/>
            <w:vAlign w:val="center"/>
          </w:tcPr>
          <w:p w14:paraId="57CCA08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4A2B0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noWrap w:val="0"/>
            <w:vAlign w:val="center"/>
          </w:tcPr>
          <w:p w14:paraId="572468D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严密性</w:t>
            </w:r>
          </w:p>
        </w:tc>
        <w:tc>
          <w:tcPr>
            <w:tcW w:w="1545" w:type="dxa"/>
            <w:noWrap w:val="0"/>
            <w:vAlign w:val="center"/>
          </w:tcPr>
          <w:p w14:paraId="1F47424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6FD18B8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除门缝外，所有缝隙无可见泄漏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10B93F1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 xml:space="preserve">符合要求 </w:t>
            </w:r>
          </w:p>
        </w:tc>
        <w:tc>
          <w:tcPr>
            <w:tcW w:w="1097" w:type="dxa"/>
            <w:noWrap w:val="0"/>
            <w:vAlign w:val="center"/>
          </w:tcPr>
          <w:p w14:paraId="6BC397F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21E9F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2DD2880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洁净度级别</w:t>
            </w:r>
          </w:p>
          <w:p w14:paraId="49F01DE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（悬浮粒子数）</w:t>
            </w:r>
          </w:p>
        </w:tc>
        <w:tc>
          <w:tcPr>
            <w:tcW w:w="1545" w:type="dxa"/>
            <w:vMerge w:val="restart"/>
            <w:noWrap w:val="0"/>
            <w:vAlign w:val="center"/>
          </w:tcPr>
          <w:p w14:paraId="3E33503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粒/m³</w:t>
            </w:r>
          </w:p>
        </w:tc>
        <w:tc>
          <w:tcPr>
            <w:tcW w:w="2341" w:type="dxa"/>
            <w:gridSpan w:val="3"/>
            <w:noWrap w:val="0"/>
            <w:vAlign w:val="center"/>
          </w:tcPr>
          <w:p w14:paraId="21BD30C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</w:t>
            </w:r>
          </w:p>
          <w:p w14:paraId="20F0D3E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最大允许数/m³</w:t>
            </w:r>
          </w:p>
        </w:tc>
        <w:tc>
          <w:tcPr>
            <w:tcW w:w="787" w:type="dxa"/>
            <w:noWrap w:val="0"/>
            <w:vAlign w:val="center"/>
          </w:tcPr>
          <w:p w14:paraId="602326B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洁净度级别</w:t>
            </w:r>
          </w:p>
        </w:tc>
        <w:tc>
          <w:tcPr>
            <w:tcW w:w="2408" w:type="dxa"/>
            <w:gridSpan w:val="2"/>
            <w:noWrap w:val="0"/>
            <w:vAlign w:val="center"/>
          </w:tcPr>
          <w:p w14:paraId="3FDCE84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悬浮粒子数/m³</w:t>
            </w:r>
          </w:p>
        </w:tc>
        <w:tc>
          <w:tcPr>
            <w:tcW w:w="812" w:type="dxa"/>
            <w:noWrap w:val="0"/>
            <w:vAlign w:val="center"/>
          </w:tcPr>
          <w:p w14:paraId="361D488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洁净度</w:t>
            </w:r>
          </w:p>
          <w:p w14:paraId="07257BD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级别</w:t>
            </w:r>
          </w:p>
        </w:tc>
        <w:tc>
          <w:tcPr>
            <w:tcW w:w="1097" w:type="dxa"/>
            <w:vMerge w:val="restart"/>
            <w:noWrap w:val="0"/>
            <w:vAlign w:val="center"/>
          </w:tcPr>
          <w:p w14:paraId="0750519B">
            <w:pPr>
              <w:spacing w:line="240" w:lineRule="auto"/>
              <w:ind w:firstLine="210" w:firstLineChars="100"/>
              <w:jc w:val="both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9627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1CB0EAE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6763C05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restart"/>
            <w:noWrap w:val="0"/>
            <w:vAlign w:val="center"/>
          </w:tcPr>
          <w:p w14:paraId="6FED328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手术区</w:t>
            </w:r>
          </w:p>
        </w:tc>
        <w:tc>
          <w:tcPr>
            <w:tcW w:w="1806" w:type="dxa"/>
            <w:gridSpan w:val="2"/>
            <w:vMerge w:val="restart"/>
            <w:noWrap w:val="0"/>
            <w:vAlign w:val="center"/>
          </w:tcPr>
          <w:p w14:paraId="0E74CC81">
            <w:pPr>
              <w:spacing w:line="240" w:lineRule="auto"/>
              <w:jc w:val="both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5㎛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≤352000</w:t>
            </w:r>
          </w:p>
        </w:tc>
        <w:tc>
          <w:tcPr>
            <w:tcW w:w="787" w:type="dxa"/>
            <w:vMerge w:val="restart"/>
            <w:noWrap w:val="0"/>
            <w:vAlign w:val="center"/>
          </w:tcPr>
          <w:p w14:paraId="65E6413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ISO-7</w:t>
            </w:r>
          </w:p>
        </w:tc>
        <w:tc>
          <w:tcPr>
            <w:tcW w:w="1505" w:type="dxa"/>
            <w:noWrap w:val="0"/>
            <w:vAlign w:val="center"/>
          </w:tcPr>
          <w:p w14:paraId="1A53899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903" w:type="dxa"/>
            <w:noWrap w:val="0"/>
            <w:vAlign w:val="center"/>
          </w:tcPr>
          <w:p w14:paraId="64EA18F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22233</w:t>
            </w:r>
          </w:p>
        </w:tc>
        <w:tc>
          <w:tcPr>
            <w:tcW w:w="812" w:type="dxa"/>
            <w:vMerge w:val="restart"/>
            <w:noWrap w:val="0"/>
            <w:vAlign w:val="center"/>
          </w:tcPr>
          <w:p w14:paraId="64553701">
            <w:pPr>
              <w:spacing w:line="240" w:lineRule="auto"/>
              <w:jc w:val="center"/>
              <w:textAlignment w:val="bottom"/>
              <w:rPr>
                <w:rFonts w:hint="eastAsia" w:ascii="宋体" w:hAnsi="宋体" w:cs="宋体" w:eastAsiaTheme="minorEastAsia"/>
                <w:sz w:val="21"/>
                <w:szCs w:val="21"/>
                <w:lang w:val="en-US" w:eastAsia="zh-CN"/>
              </w:rPr>
            </w:pPr>
            <w:r>
              <w:t>ISO-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097" w:type="dxa"/>
            <w:vMerge w:val="continue"/>
            <w:noWrap w:val="0"/>
            <w:vAlign w:val="top"/>
          </w:tcPr>
          <w:p w14:paraId="5A4E3DC4">
            <w:pPr>
              <w:spacing w:line="240" w:lineRule="auto"/>
              <w:ind w:firstLine="210" w:firstLineChars="100"/>
              <w:jc w:val="both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7B0FC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1439C7D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044E569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continue"/>
            <w:noWrap w:val="0"/>
            <w:vAlign w:val="center"/>
          </w:tcPr>
          <w:p w14:paraId="0C61F32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continue"/>
            <w:noWrap w:val="0"/>
            <w:vAlign w:val="center"/>
          </w:tcPr>
          <w:p w14:paraId="0089704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87" w:type="dxa"/>
            <w:vMerge w:val="continue"/>
            <w:noWrap w:val="0"/>
            <w:vAlign w:val="center"/>
          </w:tcPr>
          <w:p w14:paraId="2791FA3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7B95090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903" w:type="dxa"/>
            <w:noWrap w:val="0"/>
            <w:vAlign w:val="center"/>
          </w:tcPr>
          <w:p w14:paraId="18CCC80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32222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15E17BD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318812F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2B3A4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052EB90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4568260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continue"/>
            <w:noWrap w:val="0"/>
            <w:vAlign w:val="center"/>
          </w:tcPr>
          <w:p w14:paraId="6FB9DEC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restart"/>
            <w:noWrap w:val="0"/>
            <w:vAlign w:val="center"/>
          </w:tcPr>
          <w:p w14:paraId="1CEAF31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≥5㎛：≤2930</w:t>
            </w:r>
          </w:p>
        </w:tc>
        <w:tc>
          <w:tcPr>
            <w:tcW w:w="787" w:type="dxa"/>
            <w:vMerge w:val="continue"/>
            <w:noWrap w:val="0"/>
            <w:vAlign w:val="center"/>
          </w:tcPr>
          <w:p w14:paraId="4848E6E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4BACC3E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903" w:type="dxa"/>
            <w:noWrap w:val="0"/>
            <w:vAlign w:val="center"/>
          </w:tcPr>
          <w:p w14:paraId="67ADFF4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1220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4BCDF72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74A251E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60A8C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4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3D1CE46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24BB3E8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continue"/>
            <w:noWrap w:val="0"/>
            <w:vAlign w:val="center"/>
          </w:tcPr>
          <w:p w14:paraId="14373D4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continue"/>
            <w:noWrap w:val="0"/>
            <w:vAlign w:val="center"/>
          </w:tcPr>
          <w:p w14:paraId="1C4F18F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87" w:type="dxa"/>
            <w:vMerge w:val="continue"/>
            <w:noWrap w:val="0"/>
            <w:vAlign w:val="center"/>
          </w:tcPr>
          <w:p w14:paraId="790B87F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6F3F352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903" w:type="dxa"/>
            <w:noWrap w:val="0"/>
            <w:vAlign w:val="center"/>
          </w:tcPr>
          <w:p w14:paraId="0CB8EAC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2321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564D4D6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3F8E20B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5715D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563D501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265C40B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restart"/>
            <w:noWrap w:val="0"/>
            <w:vAlign w:val="center"/>
          </w:tcPr>
          <w:p w14:paraId="61FCD03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周边区</w:t>
            </w:r>
          </w:p>
        </w:tc>
        <w:tc>
          <w:tcPr>
            <w:tcW w:w="1806" w:type="dxa"/>
            <w:gridSpan w:val="2"/>
            <w:vMerge w:val="restart"/>
            <w:noWrap w:val="0"/>
            <w:vAlign w:val="center"/>
          </w:tcPr>
          <w:p w14:paraId="0F49771C">
            <w:pPr>
              <w:spacing w:line="240" w:lineRule="auto"/>
              <w:jc w:val="both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≥0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5㎛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≥35200000</w:t>
            </w:r>
          </w:p>
        </w:tc>
        <w:tc>
          <w:tcPr>
            <w:tcW w:w="787" w:type="dxa"/>
            <w:vMerge w:val="restart"/>
            <w:noWrap w:val="0"/>
            <w:vAlign w:val="center"/>
          </w:tcPr>
          <w:p w14:paraId="0D39FBD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ISO-9</w:t>
            </w:r>
          </w:p>
        </w:tc>
        <w:tc>
          <w:tcPr>
            <w:tcW w:w="1505" w:type="dxa"/>
            <w:noWrap w:val="0"/>
            <w:vAlign w:val="center"/>
          </w:tcPr>
          <w:p w14:paraId="60A8982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903" w:type="dxa"/>
            <w:noWrap w:val="0"/>
            <w:vAlign w:val="center"/>
          </w:tcPr>
          <w:p w14:paraId="52F64E7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2322</w:t>
            </w:r>
          </w:p>
        </w:tc>
        <w:tc>
          <w:tcPr>
            <w:tcW w:w="812" w:type="dxa"/>
            <w:vMerge w:val="restart"/>
            <w:noWrap w:val="0"/>
            <w:vAlign w:val="center"/>
          </w:tcPr>
          <w:p w14:paraId="3447451C">
            <w:pPr>
              <w:spacing w:line="240" w:lineRule="auto"/>
              <w:jc w:val="center"/>
              <w:textAlignment w:val="bottom"/>
              <w:rPr>
                <w:rFonts w:hint="eastAsia" w:ascii="宋体" w:hAnsi="宋体" w:cs="宋体" w:eastAsiaTheme="minorEastAsia"/>
                <w:sz w:val="21"/>
                <w:szCs w:val="21"/>
                <w:lang w:val="en-US" w:eastAsia="zh-CN"/>
              </w:rPr>
            </w:pPr>
            <w:r>
              <w:t>ISO-</w:t>
            </w: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097" w:type="dxa"/>
            <w:vMerge w:val="continue"/>
            <w:noWrap w:val="0"/>
            <w:vAlign w:val="top"/>
          </w:tcPr>
          <w:p w14:paraId="7960172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7CC7E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4AF32D8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30C5433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continue"/>
            <w:noWrap w:val="0"/>
            <w:vAlign w:val="center"/>
          </w:tcPr>
          <w:p w14:paraId="32EBA7F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continue"/>
            <w:noWrap w:val="0"/>
            <w:vAlign w:val="center"/>
          </w:tcPr>
          <w:p w14:paraId="099D390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87" w:type="dxa"/>
            <w:vMerge w:val="continue"/>
            <w:noWrap w:val="0"/>
            <w:vAlign w:val="center"/>
          </w:tcPr>
          <w:p w14:paraId="33C3B91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3B2DE35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903" w:type="dxa"/>
            <w:noWrap w:val="0"/>
            <w:vAlign w:val="center"/>
          </w:tcPr>
          <w:p w14:paraId="484D346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3223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01A42D5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676863D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6AD9B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5AFB70F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7BB3962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continue"/>
            <w:noWrap w:val="0"/>
            <w:vAlign w:val="center"/>
          </w:tcPr>
          <w:p w14:paraId="326B723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restart"/>
            <w:noWrap w:val="0"/>
            <w:vAlign w:val="center"/>
          </w:tcPr>
          <w:p w14:paraId="59003C7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≥5μm≤293000</w:t>
            </w:r>
          </w:p>
        </w:tc>
        <w:tc>
          <w:tcPr>
            <w:tcW w:w="787" w:type="dxa"/>
            <w:vMerge w:val="continue"/>
            <w:noWrap w:val="0"/>
            <w:vAlign w:val="center"/>
          </w:tcPr>
          <w:p w14:paraId="27A6674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656417C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903" w:type="dxa"/>
            <w:noWrap w:val="0"/>
            <w:vAlign w:val="center"/>
          </w:tcPr>
          <w:p w14:paraId="7DC88CB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1333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33667AE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3468480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68591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0C69B79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276E384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35" w:type="dxa"/>
            <w:vMerge w:val="continue"/>
            <w:noWrap w:val="0"/>
            <w:vAlign w:val="center"/>
          </w:tcPr>
          <w:p w14:paraId="534CC2A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06" w:type="dxa"/>
            <w:gridSpan w:val="2"/>
            <w:vMerge w:val="continue"/>
            <w:noWrap w:val="0"/>
            <w:vAlign w:val="center"/>
          </w:tcPr>
          <w:p w14:paraId="78ABE13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787" w:type="dxa"/>
            <w:vMerge w:val="continue"/>
            <w:noWrap w:val="0"/>
            <w:vAlign w:val="center"/>
          </w:tcPr>
          <w:p w14:paraId="46399C6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21A8B7D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903" w:type="dxa"/>
            <w:noWrap w:val="0"/>
            <w:vAlign w:val="center"/>
          </w:tcPr>
          <w:p w14:paraId="04539D9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12442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0E9609E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039C7AB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70CAF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noWrap w:val="0"/>
            <w:vAlign w:val="center"/>
          </w:tcPr>
          <w:p w14:paraId="3C96CC4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温度</w:t>
            </w:r>
          </w:p>
        </w:tc>
        <w:tc>
          <w:tcPr>
            <w:tcW w:w="1545" w:type="dxa"/>
            <w:noWrap w:val="0"/>
            <w:vAlign w:val="center"/>
          </w:tcPr>
          <w:p w14:paraId="6EE9D3B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℃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1F46D6C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21～25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5E6A4CF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34</w:t>
            </w:r>
          </w:p>
        </w:tc>
        <w:tc>
          <w:tcPr>
            <w:tcW w:w="1097" w:type="dxa"/>
            <w:noWrap w:val="0"/>
            <w:vAlign w:val="center"/>
          </w:tcPr>
          <w:p w14:paraId="0D68DB2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不合格</w:t>
            </w:r>
          </w:p>
        </w:tc>
      </w:tr>
      <w:tr w14:paraId="24378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noWrap w:val="0"/>
            <w:vAlign w:val="center"/>
          </w:tcPr>
          <w:p w14:paraId="2640D6B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相对湿度</w:t>
            </w:r>
          </w:p>
        </w:tc>
        <w:tc>
          <w:tcPr>
            <w:tcW w:w="1545" w:type="dxa"/>
            <w:noWrap w:val="0"/>
            <w:vAlign w:val="center"/>
          </w:tcPr>
          <w:p w14:paraId="2EA0980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1CCBCD9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30～60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7FC4966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36</w:t>
            </w:r>
          </w:p>
        </w:tc>
        <w:tc>
          <w:tcPr>
            <w:tcW w:w="1097" w:type="dxa"/>
            <w:noWrap w:val="0"/>
            <w:vAlign w:val="center"/>
          </w:tcPr>
          <w:p w14:paraId="57018C5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0E91E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193C79A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照度</w:t>
            </w:r>
          </w:p>
        </w:tc>
        <w:tc>
          <w:tcPr>
            <w:tcW w:w="1545" w:type="dxa"/>
            <w:noWrap w:val="0"/>
            <w:vAlign w:val="center"/>
          </w:tcPr>
          <w:p w14:paraId="3A24D61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lx</w:t>
            </w:r>
          </w:p>
        </w:tc>
        <w:tc>
          <w:tcPr>
            <w:tcW w:w="1331" w:type="dxa"/>
            <w:gridSpan w:val="2"/>
            <w:noWrap w:val="0"/>
            <w:vAlign w:val="center"/>
          </w:tcPr>
          <w:p w14:paraId="05473C3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最低值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069AB8C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≥350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6BB66AD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370</w:t>
            </w:r>
          </w:p>
        </w:tc>
        <w:tc>
          <w:tcPr>
            <w:tcW w:w="1097" w:type="dxa"/>
            <w:noWrap w:val="0"/>
            <w:vAlign w:val="center"/>
          </w:tcPr>
          <w:p w14:paraId="5EC7D86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543C6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6D21161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noWrap w:val="0"/>
            <w:vAlign w:val="center"/>
          </w:tcPr>
          <w:p w14:paraId="4CFED83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331" w:type="dxa"/>
            <w:gridSpan w:val="2"/>
            <w:noWrap w:val="0"/>
            <w:vAlign w:val="center"/>
          </w:tcPr>
          <w:p w14:paraId="1AEDE9A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均匀度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67866F9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≥0.7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6C2F223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0.97</w:t>
            </w:r>
          </w:p>
        </w:tc>
        <w:tc>
          <w:tcPr>
            <w:tcW w:w="1097" w:type="dxa"/>
            <w:noWrap w:val="0"/>
            <w:vAlign w:val="center"/>
          </w:tcPr>
          <w:p w14:paraId="6962E4F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52AB0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noWrap w:val="0"/>
            <w:vAlign w:val="center"/>
          </w:tcPr>
          <w:p w14:paraId="03A5830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噪声</w:t>
            </w:r>
          </w:p>
        </w:tc>
        <w:tc>
          <w:tcPr>
            <w:tcW w:w="1545" w:type="dxa"/>
            <w:noWrap w:val="0"/>
            <w:vAlign w:val="center"/>
          </w:tcPr>
          <w:p w14:paraId="3ED3895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dB(A)</w:t>
            </w:r>
          </w:p>
        </w:tc>
        <w:tc>
          <w:tcPr>
            <w:tcW w:w="3128" w:type="dxa"/>
            <w:gridSpan w:val="4"/>
            <w:noWrap w:val="0"/>
            <w:vAlign w:val="center"/>
          </w:tcPr>
          <w:p w14:paraId="1B9D76A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≤49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6AEF891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45.0</w:t>
            </w:r>
          </w:p>
        </w:tc>
        <w:tc>
          <w:tcPr>
            <w:tcW w:w="1097" w:type="dxa"/>
            <w:noWrap w:val="0"/>
            <w:vAlign w:val="center"/>
          </w:tcPr>
          <w:p w14:paraId="735A87E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386C2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4E13AF36">
            <w:pPr>
              <w:spacing w:line="240" w:lineRule="auto"/>
              <w:jc w:val="center"/>
              <w:textAlignment w:val="bottom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细菌浓度</w:t>
            </w:r>
          </w:p>
          <w:p w14:paraId="44D7EBA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沉降法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545" w:type="dxa"/>
            <w:vMerge w:val="restart"/>
            <w:noWrap w:val="0"/>
            <w:vAlign w:val="center"/>
          </w:tcPr>
          <w:p w14:paraId="4D7D2C8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cfu/30min·Φ90皿</w:t>
            </w:r>
          </w:p>
        </w:tc>
        <w:tc>
          <w:tcPr>
            <w:tcW w:w="1331" w:type="dxa"/>
            <w:gridSpan w:val="2"/>
            <w:noWrap w:val="0"/>
            <w:vAlign w:val="center"/>
          </w:tcPr>
          <w:p w14:paraId="4A64116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手术区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58144FF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≤2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7F73527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097" w:type="dxa"/>
            <w:vMerge w:val="restart"/>
            <w:noWrap w:val="0"/>
            <w:vAlign w:val="center"/>
          </w:tcPr>
          <w:p w14:paraId="6251BAF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3A47C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62273CC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2D46E60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31" w:type="dxa"/>
            <w:gridSpan w:val="2"/>
            <w:noWrap w:val="0"/>
            <w:vAlign w:val="center"/>
          </w:tcPr>
          <w:p w14:paraId="5C36B27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周边区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05C6136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≤4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3055152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097" w:type="dxa"/>
            <w:vMerge w:val="continue"/>
            <w:noWrap w:val="0"/>
            <w:vAlign w:val="center"/>
          </w:tcPr>
          <w:p w14:paraId="40E2DEF8">
            <w:pPr>
              <w:spacing w:line="480" w:lineRule="auto"/>
              <w:jc w:val="center"/>
              <w:textAlignment w:val="bottom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t>不合格</w:t>
            </w:r>
          </w:p>
        </w:tc>
      </w:tr>
    </w:tbl>
    <w:p w14:paraId="7A646C45">
      <w:r>
        <w:br w:type="page"/>
      </w:r>
    </w:p>
    <w:p w14:paraId="0A947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tLeast"/>
        <w:ind w:leftChars="500" w:right="1928"/>
        <w:jc w:val="center"/>
        <w:textAlignment w:val="bottom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        </w:t>
      </w:r>
      <w:r>
        <w:rPr>
          <w:rFonts w:hint="eastAsia"/>
          <w:b/>
          <w:bCs/>
          <w:sz w:val="48"/>
          <w:szCs w:val="48"/>
        </w:rPr>
        <w:t>检 测 报 告</w:t>
      </w:r>
    </w:p>
    <w:p w14:paraId="2804EB01">
      <w:pPr>
        <w:rPr>
          <w:rFonts w:hint="eastAsia"/>
          <w:b/>
          <w:bCs/>
          <w:sz w:val="48"/>
          <w:szCs w:val="48"/>
        </w:rPr>
      </w:pPr>
      <w:r>
        <w:rPr>
          <w:rFonts w:ascii="Arial" w:hAnsi="Arial" w:eastAsia="宋体" w:cs="Arial"/>
          <w:sz w:val="24"/>
          <w:szCs w:val="24"/>
        </w:rPr>
        <w:t>报告编号：PDJC-BG2026-2005</w:t>
      </w:r>
    </w:p>
    <w:tbl>
      <w:tblPr>
        <w:tblStyle w:val="11"/>
        <w:tblW w:w="111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545"/>
        <w:gridCol w:w="1331"/>
        <w:gridCol w:w="76"/>
        <w:gridCol w:w="835"/>
        <w:gridCol w:w="971"/>
        <w:gridCol w:w="1331"/>
        <w:gridCol w:w="894"/>
        <w:gridCol w:w="818"/>
        <w:gridCol w:w="1189"/>
      </w:tblGrid>
      <w:tr w14:paraId="21DB3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  <w:jc w:val="center"/>
        </w:trPr>
        <w:tc>
          <w:tcPr>
            <w:tcW w:w="2127" w:type="dxa"/>
            <w:noWrap w:val="0"/>
            <w:vAlign w:val="center"/>
          </w:tcPr>
          <w:p w14:paraId="03E5338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房间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名称</w:t>
            </w:r>
          </w:p>
        </w:tc>
        <w:tc>
          <w:tcPr>
            <w:tcW w:w="1545" w:type="dxa"/>
            <w:noWrap w:val="0"/>
            <w:vAlign w:val="center"/>
          </w:tcPr>
          <w:p w14:paraId="512A3137">
            <w:pPr>
              <w:jc w:val="center"/>
              <w:textAlignment w:val="bottom"/>
            </w:pPr>
            <w:r>
              <w:t>眼科手术室4</w:t>
            </w:r>
          </w:p>
        </w:tc>
        <w:tc>
          <w:tcPr>
            <w:tcW w:w="1331" w:type="dxa"/>
            <w:noWrap w:val="0"/>
            <w:vAlign w:val="center"/>
          </w:tcPr>
          <w:p w14:paraId="105005F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检测日期</w:t>
            </w:r>
          </w:p>
        </w:tc>
        <w:tc>
          <w:tcPr>
            <w:tcW w:w="1882" w:type="dxa"/>
            <w:gridSpan w:val="3"/>
            <w:noWrap w:val="0"/>
            <w:vAlign w:val="center"/>
          </w:tcPr>
          <w:p w14:paraId="09F911EA">
            <w:pPr>
              <w:jc w:val="center"/>
              <w:textAlignment w:val="bottom"/>
            </w:pPr>
            <w:r>
              <w:t>2026-05-13</w:t>
            </w:r>
          </w:p>
        </w:tc>
        <w:tc>
          <w:tcPr>
            <w:tcW w:w="3043" w:type="dxa"/>
            <w:gridSpan w:val="3"/>
            <w:noWrap w:val="0"/>
            <w:vAlign w:val="center"/>
          </w:tcPr>
          <w:p w14:paraId="6BEEB9A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洁净度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设计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级别</w:t>
            </w:r>
          </w:p>
        </w:tc>
        <w:tc>
          <w:tcPr>
            <w:tcW w:w="1189" w:type="dxa"/>
            <w:noWrap w:val="0"/>
            <w:vAlign w:val="center"/>
          </w:tcPr>
          <w:p w14:paraId="6584499F">
            <w:pPr>
              <w:jc w:val="center"/>
              <w:textAlignment w:val="bottom"/>
            </w:pPr>
            <w:r>
              <w:t>Ⅳ级</w:t>
            </w:r>
          </w:p>
          <w:p w14:paraId="22943698">
            <w:pPr>
              <w:jc w:val="center"/>
              <w:textAlignment w:val="bottom"/>
            </w:pPr>
            <w:r>
              <w:t>（十万级）</w:t>
            </w:r>
          </w:p>
        </w:tc>
      </w:tr>
      <w:tr w14:paraId="5ECDF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  <w:jc w:val="center"/>
        </w:trPr>
        <w:tc>
          <w:tcPr>
            <w:tcW w:w="2127" w:type="dxa"/>
            <w:noWrap w:val="0"/>
            <w:vAlign w:val="center"/>
          </w:tcPr>
          <w:p w14:paraId="335FC07D">
            <w:pPr>
              <w:spacing w:line="440" w:lineRule="exact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 w:val="24"/>
                <w:lang w:val="en-US" w:eastAsia="zh-CN"/>
              </w:rPr>
              <w:t>房间参数</w:t>
            </w:r>
          </w:p>
        </w:tc>
        <w:tc>
          <w:tcPr>
            <w:tcW w:w="8990" w:type="dxa"/>
            <w:gridSpan w:val="9"/>
            <w:noWrap w:val="0"/>
            <w:vAlign w:val="center"/>
          </w:tcPr>
          <w:p w14:paraId="61ECAD0D">
            <w:pPr>
              <w:jc w:val="center"/>
              <w:textAlignment w:val="bottom"/>
            </w:pPr>
            <w:r>
              <w:t>面积S（m²）=4          体积V（m³）=4</w:t>
            </w:r>
          </w:p>
        </w:tc>
      </w:tr>
      <w:tr w14:paraId="5D8C8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  <w:jc w:val="center"/>
        </w:trPr>
        <w:tc>
          <w:tcPr>
            <w:tcW w:w="2127" w:type="dxa"/>
            <w:noWrap w:val="0"/>
            <w:vAlign w:val="center"/>
          </w:tcPr>
          <w:p w14:paraId="2128C45F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项目</w:t>
            </w:r>
          </w:p>
        </w:tc>
        <w:tc>
          <w:tcPr>
            <w:tcW w:w="1545" w:type="dxa"/>
            <w:noWrap w:val="0"/>
            <w:vAlign w:val="center"/>
          </w:tcPr>
          <w:p w14:paraId="2941B375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单位</w:t>
            </w:r>
          </w:p>
        </w:tc>
        <w:tc>
          <w:tcPr>
            <w:tcW w:w="3213" w:type="dxa"/>
            <w:gridSpan w:val="4"/>
            <w:noWrap w:val="0"/>
            <w:vAlign w:val="center"/>
          </w:tcPr>
          <w:p w14:paraId="1E1F33B6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标准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（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val="en-US" w:eastAsia="zh-CN"/>
              </w:rPr>
              <w:t>设计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）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要求</w:t>
            </w:r>
          </w:p>
        </w:tc>
        <w:tc>
          <w:tcPr>
            <w:tcW w:w="3043" w:type="dxa"/>
            <w:gridSpan w:val="3"/>
            <w:noWrap w:val="0"/>
            <w:vAlign w:val="center"/>
          </w:tcPr>
          <w:p w14:paraId="7D50ADBB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检测结果</w:t>
            </w:r>
          </w:p>
        </w:tc>
        <w:tc>
          <w:tcPr>
            <w:tcW w:w="1189" w:type="dxa"/>
            <w:noWrap w:val="0"/>
            <w:vAlign w:val="center"/>
          </w:tcPr>
          <w:p w14:paraId="5F5E1EE9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单项结论</w:t>
            </w:r>
          </w:p>
        </w:tc>
      </w:tr>
      <w:tr w14:paraId="36A8B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2127" w:type="dxa"/>
            <w:noWrap w:val="0"/>
            <w:vAlign w:val="center"/>
          </w:tcPr>
          <w:p w14:paraId="3C023E8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换气次数</w:t>
            </w:r>
          </w:p>
        </w:tc>
        <w:tc>
          <w:tcPr>
            <w:tcW w:w="1545" w:type="dxa"/>
            <w:noWrap w:val="0"/>
            <w:vAlign w:val="center"/>
          </w:tcPr>
          <w:p w14:paraId="60D4E53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h</w:t>
            </w:r>
          </w:p>
        </w:tc>
        <w:tc>
          <w:tcPr>
            <w:tcW w:w="3213" w:type="dxa"/>
            <w:gridSpan w:val="4"/>
            <w:noWrap w:val="0"/>
            <w:vAlign w:val="center"/>
          </w:tcPr>
          <w:p w14:paraId="37A2C51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≥12</w:t>
            </w:r>
          </w:p>
        </w:tc>
        <w:tc>
          <w:tcPr>
            <w:tcW w:w="3043" w:type="dxa"/>
            <w:gridSpan w:val="3"/>
            <w:noWrap w:val="0"/>
            <w:vAlign w:val="center"/>
          </w:tcPr>
          <w:p w14:paraId="6C4EFAF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18.0</w:t>
            </w:r>
          </w:p>
        </w:tc>
        <w:tc>
          <w:tcPr>
            <w:tcW w:w="1189" w:type="dxa"/>
            <w:noWrap w:val="0"/>
            <w:vAlign w:val="center"/>
          </w:tcPr>
          <w:p w14:paraId="09D9776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298E4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5195DF6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静压差</w:t>
            </w:r>
          </w:p>
        </w:tc>
        <w:tc>
          <w:tcPr>
            <w:tcW w:w="1545" w:type="dxa"/>
            <w:vMerge w:val="restart"/>
            <w:noWrap w:val="0"/>
            <w:vAlign w:val="center"/>
          </w:tcPr>
          <w:p w14:paraId="2C57D45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Pa</w:t>
            </w:r>
          </w:p>
        </w:tc>
        <w:tc>
          <w:tcPr>
            <w:tcW w:w="3213" w:type="dxa"/>
            <w:gridSpan w:val="4"/>
            <w:noWrap w:val="0"/>
            <w:vAlign w:val="center"/>
          </w:tcPr>
          <w:p w14:paraId="15C2673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5～20（对洁净走廊）</w:t>
            </w:r>
          </w:p>
        </w:tc>
        <w:tc>
          <w:tcPr>
            <w:tcW w:w="3043" w:type="dxa"/>
            <w:gridSpan w:val="3"/>
            <w:noWrap w:val="0"/>
            <w:vAlign w:val="center"/>
          </w:tcPr>
          <w:p w14:paraId="2026A9E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18</w:t>
            </w:r>
          </w:p>
        </w:tc>
        <w:tc>
          <w:tcPr>
            <w:tcW w:w="1189" w:type="dxa"/>
            <w:noWrap w:val="0"/>
            <w:vAlign w:val="center"/>
          </w:tcPr>
          <w:p w14:paraId="11E5B47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7F7D0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05933D3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5B9C70E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3213" w:type="dxa"/>
            <w:gridSpan w:val="4"/>
            <w:noWrap w:val="0"/>
            <w:vAlign w:val="center"/>
          </w:tcPr>
          <w:p w14:paraId="0177DE3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5～20（对污物走廊）</w:t>
            </w:r>
          </w:p>
        </w:tc>
        <w:tc>
          <w:tcPr>
            <w:tcW w:w="3043" w:type="dxa"/>
            <w:gridSpan w:val="3"/>
            <w:noWrap w:val="0"/>
            <w:vAlign w:val="center"/>
          </w:tcPr>
          <w:p w14:paraId="7A86995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12</w:t>
            </w:r>
          </w:p>
        </w:tc>
        <w:tc>
          <w:tcPr>
            <w:tcW w:w="1189" w:type="dxa"/>
            <w:noWrap w:val="0"/>
            <w:vAlign w:val="center"/>
          </w:tcPr>
          <w:p w14:paraId="1C081DF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合格</w:t>
            </w:r>
          </w:p>
        </w:tc>
      </w:tr>
      <w:tr w14:paraId="7DAE4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2127" w:type="dxa"/>
            <w:noWrap w:val="0"/>
            <w:vAlign w:val="center"/>
          </w:tcPr>
          <w:p w14:paraId="051D538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送风高效过滤器检漏</w:t>
            </w:r>
          </w:p>
        </w:tc>
        <w:tc>
          <w:tcPr>
            <w:tcW w:w="1545" w:type="dxa"/>
            <w:noWrap w:val="0"/>
            <w:vAlign w:val="center"/>
          </w:tcPr>
          <w:p w14:paraId="351A969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213" w:type="dxa"/>
            <w:gridSpan w:val="4"/>
            <w:noWrap w:val="0"/>
            <w:vAlign w:val="center"/>
          </w:tcPr>
          <w:p w14:paraId="2FFE03D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≤0.01</w:t>
            </w:r>
          </w:p>
        </w:tc>
        <w:tc>
          <w:tcPr>
            <w:tcW w:w="3043" w:type="dxa"/>
            <w:gridSpan w:val="3"/>
            <w:noWrap w:val="0"/>
            <w:vAlign w:val="center"/>
          </w:tcPr>
          <w:p w14:paraId="0169D5A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0.0014</w:t>
            </w:r>
          </w:p>
        </w:tc>
        <w:tc>
          <w:tcPr>
            <w:tcW w:w="1189" w:type="dxa"/>
            <w:noWrap w:val="0"/>
            <w:vAlign w:val="center"/>
          </w:tcPr>
          <w:p w14:paraId="7B2A77C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53A61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2127" w:type="dxa"/>
            <w:noWrap w:val="0"/>
            <w:vAlign w:val="center"/>
          </w:tcPr>
          <w:p w14:paraId="3C4AB91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严密性</w:t>
            </w:r>
          </w:p>
        </w:tc>
        <w:tc>
          <w:tcPr>
            <w:tcW w:w="1545" w:type="dxa"/>
            <w:noWrap w:val="0"/>
            <w:vAlign w:val="center"/>
          </w:tcPr>
          <w:p w14:paraId="4B17FF8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3213" w:type="dxa"/>
            <w:gridSpan w:val="4"/>
            <w:noWrap w:val="0"/>
            <w:vAlign w:val="center"/>
          </w:tcPr>
          <w:p w14:paraId="1DDF341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除门缝外，所有缝隙无可见泄漏</w:t>
            </w:r>
          </w:p>
        </w:tc>
        <w:tc>
          <w:tcPr>
            <w:tcW w:w="3043" w:type="dxa"/>
            <w:gridSpan w:val="3"/>
            <w:noWrap w:val="0"/>
            <w:vAlign w:val="center"/>
          </w:tcPr>
          <w:p w14:paraId="02C1141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符合要求</w:t>
            </w:r>
          </w:p>
        </w:tc>
        <w:tc>
          <w:tcPr>
            <w:tcW w:w="1189" w:type="dxa"/>
            <w:noWrap w:val="0"/>
            <w:vAlign w:val="center"/>
          </w:tcPr>
          <w:p w14:paraId="7117C46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676AE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exac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330176C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洁净度级别</w:t>
            </w:r>
          </w:p>
          <w:p w14:paraId="0607B36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（悬浮粒子数）</w:t>
            </w:r>
          </w:p>
        </w:tc>
        <w:tc>
          <w:tcPr>
            <w:tcW w:w="1545" w:type="dxa"/>
            <w:vMerge w:val="restart"/>
            <w:noWrap w:val="0"/>
            <w:vAlign w:val="center"/>
          </w:tcPr>
          <w:p w14:paraId="244BC23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粒/m³</w:t>
            </w:r>
          </w:p>
        </w:tc>
        <w:tc>
          <w:tcPr>
            <w:tcW w:w="2242" w:type="dxa"/>
            <w:gridSpan w:val="3"/>
            <w:noWrap w:val="0"/>
            <w:vAlign w:val="center"/>
          </w:tcPr>
          <w:p w14:paraId="15E6B1B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</w:t>
            </w:r>
          </w:p>
          <w:p w14:paraId="5FCEE24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最大允许数/m³</w:t>
            </w:r>
          </w:p>
        </w:tc>
        <w:tc>
          <w:tcPr>
            <w:tcW w:w="971" w:type="dxa"/>
            <w:noWrap w:val="0"/>
            <w:vAlign w:val="center"/>
          </w:tcPr>
          <w:p w14:paraId="110A939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洁净度</w:t>
            </w:r>
          </w:p>
          <w:p w14:paraId="113D73A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级别</w:t>
            </w:r>
          </w:p>
        </w:tc>
        <w:tc>
          <w:tcPr>
            <w:tcW w:w="2225" w:type="dxa"/>
            <w:gridSpan w:val="2"/>
            <w:noWrap w:val="0"/>
            <w:vAlign w:val="center"/>
          </w:tcPr>
          <w:p w14:paraId="597B10A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悬浮粒子数/m³</w:t>
            </w:r>
          </w:p>
        </w:tc>
        <w:tc>
          <w:tcPr>
            <w:tcW w:w="818" w:type="dxa"/>
            <w:noWrap w:val="0"/>
            <w:vAlign w:val="center"/>
          </w:tcPr>
          <w:p w14:paraId="048BA23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洁净度</w:t>
            </w:r>
          </w:p>
          <w:p w14:paraId="15184F4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级别</w:t>
            </w:r>
          </w:p>
        </w:tc>
        <w:tc>
          <w:tcPr>
            <w:tcW w:w="1189" w:type="dxa"/>
            <w:vMerge w:val="restart"/>
            <w:noWrap w:val="0"/>
            <w:vAlign w:val="center"/>
          </w:tcPr>
          <w:p w14:paraId="467A6DC9">
            <w:pPr>
              <w:spacing w:line="240" w:lineRule="auto"/>
              <w:ind w:firstLine="210" w:firstLineChars="100"/>
              <w:jc w:val="both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7A4AB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exac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1FA76B6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633A962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242" w:type="dxa"/>
            <w:gridSpan w:val="3"/>
            <w:vMerge w:val="restart"/>
            <w:noWrap w:val="0"/>
            <w:vAlign w:val="center"/>
          </w:tcPr>
          <w:p w14:paraId="4D46695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3520000＞0.5μm≤11120000</w:t>
            </w:r>
          </w:p>
        </w:tc>
        <w:tc>
          <w:tcPr>
            <w:tcW w:w="971" w:type="dxa"/>
            <w:vMerge w:val="restart"/>
            <w:noWrap w:val="0"/>
            <w:vAlign w:val="center"/>
          </w:tcPr>
          <w:p w14:paraId="3999D9B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ISO-8.5</w:t>
            </w:r>
          </w:p>
        </w:tc>
        <w:tc>
          <w:tcPr>
            <w:tcW w:w="1331" w:type="dxa"/>
            <w:noWrap w:val="0"/>
            <w:vAlign w:val="center"/>
          </w:tcPr>
          <w:p w14:paraId="0E1287C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894" w:type="dxa"/>
            <w:noWrap w:val="0"/>
            <w:vAlign w:val="center"/>
          </w:tcPr>
          <w:p w14:paraId="150F081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433254</w:t>
            </w:r>
          </w:p>
        </w:tc>
        <w:tc>
          <w:tcPr>
            <w:tcW w:w="818" w:type="dxa"/>
            <w:vMerge w:val="restart"/>
            <w:noWrap w:val="0"/>
            <w:vAlign w:val="center"/>
          </w:tcPr>
          <w:p w14:paraId="6053D5FD">
            <w:pPr>
              <w:spacing w:line="240" w:lineRule="auto"/>
              <w:jc w:val="center"/>
              <w:textAlignment w:val="bottom"/>
              <w:rPr>
                <w:rFonts w:hint="default" w:ascii="宋体" w:hAnsi="宋体" w:cs="宋体" w:eastAsiaTheme="minorEastAsia"/>
                <w:sz w:val="21"/>
                <w:szCs w:val="21"/>
                <w:lang w:val="en-US" w:eastAsia="zh-CN"/>
              </w:rPr>
            </w:pPr>
            <w:r>
              <w:rPr>
                <w:sz w:val="18"/>
                <w:szCs w:val="18"/>
              </w:rPr>
              <w:t>ISO-8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.5</w:t>
            </w:r>
          </w:p>
        </w:tc>
        <w:tc>
          <w:tcPr>
            <w:tcW w:w="1189" w:type="dxa"/>
            <w:vMerge w:val="continue"/>
            <w:noWrap w:val="0"/>
            <w:vAlign w:val="top"/>
          </w:tcPr>
          <w:p w14:paraId="0CDB7EC0">
            <w:pPr>
              <w:spacing w:line="240" w:lineRule="auto"/>
              <w:ind w:firstLine="210" w:firstLineChars="100"/>
              <w:jc w:val="both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44B46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exac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141F8E2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649C543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242" w:type="dxa"/>
            <w:gridSpan w:val="3"/>
            <w:vMerge w:val="continue"/>
            <w:noWrap w:val="0"/>
            <w:vAlign w:val="center"/>
          </w:tcPr>
          <w:p w14:paraId="296DDC7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971" w:type="dxa"/>
            <w:vMerge w:val="continue"/>
            <w:noWrap w:val="0"/>
            <w:vAlign w:val="center"/>
          </w:tcPr>
          <w:p w14:paraId="7242180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31" w:type="dxa"/>
            <w:noWrap w:val="0"/>
            <w:vAlign w:val="center"/>
          </w:tcPr>
          <w:p w14:paraId="3FD0F5C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894" w:type="dxa"/>
            <w:noWrap w:val="0"/>
            <w:vAlign w:val="center"/>
          </w:tcPr>
          <w:p w14:paraId="4B1D01F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344553</w:t>
            </w:r>
          </w:p>
        </w:tc>
        <w:tc>
          <w:tcPr>
            <w:tcW w:w="818" w:type="dxa"/>
            <w:vMerge w:val="continue"/>
            <w:noWrap w:val="0"/>
            <w:vAlign w:val="center"/>
          </w:tcPr>
          <w:p w14:paraId="20D6775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89" w:type="dxa"/>
            <w:vMerge w:val="continue"/>
            <w:noWrap w:val="0"/>
            <w:vAlign w:val="top"/>
          </w:tcPr>
          <w:p w14:paraId="04D68A1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4D954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46A798A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5AB16AC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242" w:type="dxa"/>
            <w:gridSpan w:val="3"/>
            <w:vMerge w:val="restart"/>
            <w:noWrap w:val="0"/>
            <w:vAlign w:val="center"/>
          </w:tcPr>
          <w:p w14:paraId="3202DAE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 </w:t>
            </w:r>
            <w: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  <w:t>29300＞5μm≤92500</w:t>
            </w:r>
          </w:p>
        </w:tc>
        <w:tc>
          <w:tcPr>
            <w:tcW w:w="971" w:type="dxa"/>
            <w:vMerge w:val="continue"/>
            <w:noWrap w:val="0"/>
            <w:vAlign w:val="center"/>
          </w:tcPr>
          <w:p w14:paraId="108019C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31" w:type="dxa"/>
            <w:noWrap w:val="0"/>
            <w:vAlign w:val="center"/>
          </w:tcPr>
          <w:p w14:paraId="2C92C79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894" w:type="dxa"/>
            <w:noWrap w:val="0"/>
            <w:vAlign w:val="center"/>
          </w:tcPr>
          <w:p w14:paraId="5748EE7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35443</w:t>
            </w:r>
          </w:p>
        </w:tc>
        <w:tc>
          <w:tcPr>
            <w:tcW w:w="818" w:type="dxa"/>
            <w:vMerge w:val="continue"/>
            <w:noWrap w:val="0"/>
            <w:vAlign w:val="center"/>
          </w:tcPr>
          <w:p w14:paraId="7F44DB4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89" w:type="dxa"/>
            <w:vMerge w:val="continue"/>
            <w:noWrap w:val="0"/>
            <w:vAlign w:val="top"/>
          </w:tcPr>
          <w:p w14:paraId="1EC0802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0AC6F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exac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01AA997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1FB62AE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242" w:type="dxa"/>
            <w:gridSpan w:val="3"/>
            <w:vMerge w:val="continue"/>
            <w:noWrap w:val="0"/>
            <w:vAlign w:val="center"/>
          </w:tcPr>
          <w:p w14:paraId="24E4E3B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971" w:type="dxa"/>
            <w:vMerge w:val="continue"/>
            <w:noWrap w:val="0"/>
            <w:vAlign w:val="center"/>
          </w:tcPr>
          <w:p w14:paraId="059542E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31" w:type="dxa"/>
            <w:noWrap w:val="0"/>
            <w:vAlign w:val="center"/>
          </w:tcPr>
          <w:p w14:paraId="7A70F1D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894" w:type="dxa"/>
            <w:noWrap w:val="0"/>
            <w:vAlign w:val="center"/>
          </w:tcPr>
          <w:p w14:paraId="4B51126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32332</w:t>
            </w:r>
          </w:p>
        </w:tc>
        <w:tc>
          <w:tcPr>
            <w:tcW w:w="818" w:type="dxa"/>
            <w:vMerge w:val="continue"/>
            <w:noWrap w:val="0"/>
            <w:vAlign w:val="center"/>
          </w:tcPr>
          <w:p w14:paraId="16A12D6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89" w:type="dxa"/>
            <w:vMerge w:val="continue"/>
            <w:noWrap w:val="0"/>
            <w:vAlign w:val="top"/>
          </w:tcPr>
          <w:p w14:paraId="5A1B798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035FE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exact"/>
          <w:jc w:val="center"/>
        </w:trPr>
        <w:tc>
          <w:tcPr>
            <w:tcW w:w="2127" w:type="dxa"/>
            <w:noWrap w:val="0"/>
            <w:vAlign w:val="center"/>
          </w:tcPr>
          <w:p w14:paraId="2117341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温度</w:t>
            </w:r>
          </w:p>
        </w:tc>
        <w:tc>
          <w:tcPr>
            <w:tcW w:w="1545" w:type="dxa"/>
            <w:noWrap w:val="0"/>
            <w:vAlign w:val="center"/>
          </w:tcPr>
          <w:p w14:paraId="03679DF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℃</w:t>
            </w:r>
          </w:p>
        </w:tc>
        <w:tc>
          <w:tcPr>
            <w:tcW w:w="3213" w:type="dxa"/>
            <w:gridSpan w:val="4"/>
            <w:noWrap w:val="0"/>
            <w:vAlign w:val="center"/>
          </w:tcPr>
          <w:p w14:paraId="73551EC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21～25</w:t>
            </w:r>
          </w:p>
        </w:tc>
        <w:tc>
          <w:tcPr>
            <w:tcW w:w="3043" w:type="dxa"/>
            <w:gridSpan w:val="3"/>
            <w:noWrap w:val="0"/>
            <w:vAlign w:val="center"/>
          </w:tcPr>
          <w:p w14:paraId="0E1106C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11</w:t>
            </w:r>
          </w:p>
        </w:tc>
        <w:tc>
          <w:tcPr>
            <w:tcW w:w="1189" w:type="dxa"/>
            <w:noWrap w:val="0"/>
            <w:vAlign w:val="center"/>
          </w:tcPr>
          <w:p w14:paraId="685314A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不合格</w:t>
            </w:r>
          </w:p>
        </w:tc>
      </w:tr>
      <w:tr w14:paraId="299EA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exact"/>
          <w:jc w:val="center"/>
        </w:trPr>
        <w:tc>
          <w:tcPr>
            <w:tcW w:w="2127" w:type="dxa"/>
            <w:noWrap w:val="0"/>
            <w:vAlign w:val="center"/>
          </w:tcPr>
          <w:p w14:paraId="5EB4178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相对湿度</w:t>
            </w:r>
          </w:p>
        </w:tc>
        <w:tc>
          <w:tcPr>
            <w:tcW w:w="1545" w:type="dxa"/>
            <w:noWrap w:val="0"/>
            <w:vAlign w:val="center"/>
          </w:tcPr>
          <w:p w14:paraId="7BE5753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213" w:type="dxa"/>
            <w:gridSpan w:val="4"/>
            <w:noWrap w:val="0"/>
            <w:vAlign w:val="center"/>
          </w:tcPr>
          <w:p w14:paraId="611D0E0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30～60</w:t>
            </w:r>
          </w:p>
        </w:tc>
        <w:tc>
          <w:tcPr>
            <w:tcW w:w="3043" w:type="dxa"/>
            <w:gridSpan w:val="3"/>
            <w:noWrap w:val="0"/>
            <w:vAlign w:val="center"/>
          </w:tcPr>
          <w:p w14:paraId="1273BB7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33</w:t>
            </w:r>
          </w:p>
        </w:tc>
        <w:tc>
          <w:tcPr>
            <w:tcW w:w="1189" w:type="dxa"/>
            <w:noWrap w:val="0"/>
            <w:vAlign w:val="center"/>
          </w:tcPr>
          <w:p w14:paraId="0EF8649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386B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exac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132FE9D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照度</w:t>
            </w:r>
          </w:p>
        </w:tc>
        <w:tc>
          <w:tcPr>
            <w:tcW w:w="1545" w:type="dxa"/>
            <w:noWrap w:val="0"/>
            <w:vAlign w:val="center"/>
          </w:tcPr>
          <w:p w14:paraId="0F21E1E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lx</w:t>
            </w:r>
          </w:p>
        </w:tc>
        <w:tc>
          <w:tcPr>
            <w:tcW w:w="1407" w:type="dxa"/>
            <w:gridSpan w:val="2"/>
            <w:noWrap w:val="0"/>
            <w:vAlign w:val="center"/>
          </w:tcPr>
          <w:p w14:paraId="58A75AE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最低值</w:t>
            </w:r>
          </w:p>
        </w:tc>
        <w:tc>
          <w:tcPr>
            <w:tcW w:w="1806" w:type="dxa"/>
            <w:gridSpan w:val="2"/>
            <w:noWrap w:val="0"/>
            <w:vAlign w:val="center"/>
          </w:tcPr>
          <w:p w14:paraId="08F757B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≥350</w:t>
            </w:r>
          </w:p>
        </w:tc>
        <w:tc>
          <w:tcPr>
            <w:tcW w:w="3043" w:type="dxa"/>
            <w:gridSpan w:val="3"/>
            <w:noWrap w:val="0"/>
            <w:vAlign w:val="center"/>
          </w:tcPr>
          <w:p w14:paraId="41C93B6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554</w:t>
            </w:r>
          </w:p>
        </w:tc>
        <w:tc>
          <w:tcPr>
            <w:tcW w:w="1189" w:type="dxa"/>
            <w:noWrap w:val="0"/>
            <w:vAlign w:val="center"/>
          </w:tcPr>
          <w:p w14:paraId="75F0C4B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046FD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exac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5EF878D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noWrap w:val="0"/>
            <w:vAlign w:val="center"/>
          </w:tcPr>
          <w:p w14:paraId="2EE508C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407" w:type="dxa"/>
            <w:gridSpan w:val="2"/>
            <w:noWrap w:val="0"/>
            <w:vAlign w:val="center"/>
          </w:tcPr>
          <w:p w14:paraId="65CF64B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均匀度</w:t>
            </w:r>
          </w:p>
        </w:tc>
        <w:tc>
          <w:tcPr>
            <w:tcW w:w="1806" w:type="dxa"/>
            <w:gridSpan w:val="2"/>
            <w:noWrap w:val="0"/>
            <w:vAlign w:val="center"/>
          </w:tcPr>
          <w:p w14:paraId="3D4B9B5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≥0.7</w:t>
            </w:r>
          </w:p>
        </w:tc>
        <w:tc>
          <w:tcPr>
            <w:tcW w:w="3043" w:type="dxa"/>
            <w:gridSpan w:val="3"/>
            <w:noWrap w:val="0"/>
            <w:vAlign w:val="center"/>
          </w:tcPr>
          <w:p w14:paraId="035AD2D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0.98</w:t>
            </w:r>
          </w:p>
        </w:tc>
        <w:tc>
          <w:tcPr>
            <w:tcW w:w="1189" w:type="dxa"/>
            <w:noWrap w:val="0"/>
            <w:vAlign w:val="center"/>
          </w:tcPr>
          <w:p w14:paraId="0FDB0D8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50253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exact"/>
          <w:jc w:val="center"/>
        </w:trPr>
        <w:tc>
          <w:tcPr>
            <w:tcW w:w="2127" w:type="dxa"/>
            <w:noWrap w:val="0"/>
            <w:vAlign w:val="center"/>
          </w:tcPr>
          <w:p w14:paraId="593ED04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噪声</w:t>
            </w:r>
          </w:p>
        </w:tc>
        <w:tc>
          <w:tcPr>
            <w:tcW w:w="1545" w:type="dxa"/>
            <w:noWrap w:val="0"/>
            <w:vAlign w:val="center"/>
          </w:tcPr>
          <w:p w14:paraId="07EE321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dB(A)</w:t>
            </w:r>
          </w:p>
        </w:tc>
        <w:tc>
          <w:tcPr>
            <w:tcW w:w="3213" w:type="dxa"/>
            <w:gridSpan w:val="4"/>
            <w:noWrap w:val="0"/>
            <w:vAlign w:val="center"/>
          </w:tcPr>
          <w:p w14:paraId="1855502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≤49</w:t>
            </w:r>
          </w:p>
        </w:tc>
        <w:tc>
          <w:tcPr>
            <w:tcW w:w="3043" w:type="dxa"/>
            <w:gridSpan w:val="3"/>
            <w:noWrap w:val="0"/>
            <w:vAlign w:val="center"/>
          </w:tcPr>
          <w:p w14:paraId="1E34863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45.9</w:t>
            </w:r>
          </w:p>
        </w:tc>
        <w:tc>
          <w:tcPr>
            <w:tcW w:w="1189" w:type="dxa"/>
            <w:noWrap w:val="0"/>
            <w:vAlign w:val="center"/>
          </w:tcPr>
          <w:p w14:paraId="458CD31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3D6F8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exact"/>
          <w:jc w:val="center"/>
        </w:trPr>
        <w:tc>
          <w:tcPr>
            <w:tcW w:w="2127" w:type="dxa"/>
            <w:noWrap w:val="0"/>
            <w:vAlign w:val="center"/>
          </w:tcPr>
          <w:p w14:paraId="04B06905">
            <w:pPr>
              <w:spacing w:line="240" w:lineRule="auto"/>
              <w:jc w:val="center"/>
              <w:textAlignment w:val="bottom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细菌浓度</w:t>
            </w:r>
          </w:p>
          <w:p w14:paraId="7C91D54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沉降法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545" w:type="dxa"/>
            <w:noWrap w:val="0"/>
            <w:vAlign w:val="center"/>
          </w:tcPr>
          <w:p w14:paraId="593DD5E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cfu/30min·Φ90皿</w:t>
            </w:r>
          </w:p>
        </w:tc>
        <w:tc>
          <w:tcPr>
            <w:tcW w:w="3213" w:type="dxa"/>
            <w:gridSpan w:val="4"/>
            <w:noWrap w:val="0"/>
            <w:vAlign w:val="center"/>
          </w:tcPr>
          <w:p w14:paraId="76EA459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≤6</w:t>
            </w:r>
          </w:p>
        </w:tc>
        <w:tc>
          <w:tcPr>
            <w:tcW w:w="3043" w:type="dxa"/>
            <w:gridSpan w:val="3"/>
            <w:noWrap w:val="0"/>
            <w:vAlign w:val="center"/>
          </w:tcPr>
          <w:p w14:paraId="283093F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189" w:type="dxa"/>
            <w:noWrap w:val="0"/>
            <w:vAlign w:val="center"/>
          </w:tcPr>
          <w:p w14:paraId="0E7AD1B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合格</w:t>
            </w:r>
          </w:p>
        </w:tc>
      </w:tr>
    </w:tbl>
    <w:p w14:paraId="24488B09">
      <w:r>
        <w:br w:type="page"/>
      </w:r>
    </w:p>
    <w:p w14:paraId="2088C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tLeast"/>
        <w:ind w:leftChars="900" w:right="1928"/>
        <w:jc w:val="center"/>
        <w:textAlignment w:val="bottom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检 测 报 告</w:t>
      </w:r>
    </w:p>
    <w:p w14:paraId="6D48EF24">
      <w:pPr>
        <w:rPr>
          <w:rFonts w:hint="eastAsia"/>
          <w:b/>
          <w:bCs/>
          <w:sz w:val="48"/>
          <w:szCs w:val="48"/>
        </w:rPr>
      </w:pPr>
      <w:r>
        <w:rPr>
          <w:rFonts w:ascii="Arial" w:hAnsi="Arial" w:eastAsia="宋体" w:cs="Arial"/>
          <w:sz w:val="24"/>
          <w:szCs w:val="24"/>
        </w:rPr>
        <w:t>报告编号：PDJC-BG2026-2005</w:t>
      </w:r>
    </w:p>
    <w:tbl>
      <w:tblPr>
        <w:tblStyle w:val="12"/>
        <w:tblW w:w="105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1387"/>
        <w:gridCol w:w="529"/>
        <w:gridCol w:w="782"/>
        <w:gridCol w:w="1002"/>
        <w:gridCol w:w="773"/>
        <w:gridCol w:w="1287"/>
        <w:gridCol w:w="731"/>
        <w:gridCol w:w="771"/>
        <w:gridCol w:w="1058"/>
      </w:tblGrid>
      <w:tr w14:paraId="7EF5A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  <w:jc w:val="center"/>
        </w:trPr>
        <w:tc>
          <w:tcPr>
            <w:tcW w:w="2237" w:type="dxa"/>
            <w:noWrap w:val="0"/>
            <w:vAlign w:val="center"/>
          </w:tcPr>
          <w:p w14:paraId="1501317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房间名称</w:t>
            </w:r>
          </w:p>
        </w:tc>
        <w:tc>
          <w:tcPr>
            <w:tcW w:w="1387" w:type="dxa"/>
            <w:noWrap w:val="0"/>
            <w:vAlign w:val="center"/>
          </w:tcPr>
          <w:p w14:paraId="58DBDACE">
            <w:pPr>
              <w:jc w:val="center"/>
              <w:textAlignment w:val="bottom"/>
            </w:pPr>
            <w:r>
              <w:t>辅房1</w:t>
            </w:r>
          </w:p>
        </w:tc>
        <w:tc>
          <w:tcPr>
            <w:tcW w:w="1311" w:type="dxa"/>
            <w:gridSpan w:val="2"/>
            <w:noWrap w:val="0"/>
            <w:vAlign w:val="center"/>
          </w:tcPr>
          <w:p w14:paraId="33B8681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检测日期</w:t>
            </w:r>
          </w:p>
        </w:tc>
        <w:tc>
          <w:tcPr>
            <w:tcW w:w="1775" w:type="dxa"/>
            <w:gridSpan w:val="2"/>
            <w:noWrap w:val="0"/>
            <w:vAlign w:val="center"/>
          </w:tcPr>
          <w:p w14:paraId="69E1F396">
            <w:pPr>
              <w:jc w:val="center"/>
              <w:textAlignment w:val="bottom"/>
            </w:pPr>
            <w:r>
              <w:t>2026-05-13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6A1E707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洁净度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设计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级别</w:t>
            </w:r>
          </w:p>
        </w:tc>
        <w:tc>
          <w:tcPr>
            <w:tcW w:w="1058" w:type="dxa"/>
            <w:noWrap w:val="0"/>
            <w:vAlign w:val="center"/>
          </w:tcPr>
          <w:p w14:paraId="15638D6C">
            <w:pPr>
              <w:jc w:val="center"/>
              <w:textAlignment w:val="bottom"/>
            </w:pPr>
            <w:r>
              <w:t>Ⅰ级</w:t>
            </w:r>
          </w:p>
        </w:tc>
      </w:tr>
      <w:tr w14:paraId="5D7BA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  <w:jc w:val="center"/>
        </w:trPr>
        <w:tc>
          <w:tcPr>
            <w:tcW w:w="2237" w:type="dxa"/>
            <w:noWrap w:val="0"/>
            <w:vAlign w:val="center"/>
          </w:tcPr>
          <w:p w14:paraId="50AAFDF3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 w:val="24"/>
                <w:lang w:val="en-US" w:eastAsia="zh-CN"/>
              </w:rPr>
              <w:t>房间参数</w:t>
            </w:r>
          </w:p>
        </w:tc>
        <w:tc>
          <w:tcPr>
            <w:tcW w:w="8320" w:type="dxa"/>
            <w:gridSpan w:val="9"/>
            <w:noWrap w:val="0"/>
            <w:vAlign w:val="center"/>
          </w:tcPr>
          <w:p w14:paraId="7642E8B9">
            <w:pPr>
              <w:jc w:val="center"/>
              <w:textAlignment w:val="bottom"/>
            </w:pPr>
            <w:r>
              <w:t>面积S（m²）=6          体积V（m³）=12</w:t>
            </w:r>
          </w:p>
        </w:tc>
      </w:tr>
      <w:tr w14:paraId="59849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  <w:jc w:val="center"/>
        </w:trPr>
        <w:tc>
          <w:tcPr>
            <w:tcW w:w="2237" w:type="dxa"/>
            <w:noWrap w:val="0"/>
            <w:vAlign w:val="center"/>
          </w:tcPr>
          <w:p w14:paraId="4267AC39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项目</w:t>
            </w:r>
          </w:p>
        </w:tc>
        <w:tc>
          <w:tcPr>
            <w:tcW w:w="1387" w:type="dxa"/>
            <w:noWrap w:val="0"/>
            <w:vAlign w:val="center"/>
          </w:tcPr>
          <w:p w14:paraId="3A5B3C33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单位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40C75F9C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标准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（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val="en-US" w:eastAsia="zh-CN"/>
              </w:rPr>
              <w:t>设计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）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要求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691DD76D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检测结果</w:t>
            </w:r>
          </w:p>
        </w:tc>
        <w:tc>
          <w:tcPr>
            <w:tcW w:w="1058" w:type="dxa"/>
            <w:noWrap w:val="0"/>
            <w:vAlign w:val="center"/>
          </w:tcPr>
          <w:p w14:paraId="01E21932">
            <w:pPr>
              <w:spacing w:line="24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单项结论</w:t>
            </w:r>
          </w:p>
        </w:tc>
      </w:tr>
      <w:tr w14:paraId="54DD8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2237" w:type="dxa"/>
            <w:noWrap w:val="0"/>
            <w:vAlign w:val="center"/>
          </w:tcPr>
          <w:p w14:paraId="4EBAD07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截面平均风速</w:t>
            </w:r>
          </w:p>
        </w:tc>
        <w:tc>
          <w:tcPr>
            <w:tcW w:w="1387" w:type="dxa"/>
            <w:noWrap w:val="0"/>
            <w:vAlign w:val="center"/>
          </w:tcPr>
          <w:p w14:paraId="22B977F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m/s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46E3DB8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0.20～0.25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336058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0.23</w:t>
            </w:r>
          </w:p>
        </w:tc>
        <w:tc>
          <w:tcPr>
            <w:tcW w:w="1058" w:type="dxa"/>
            <w:noWrap w:val="0"/>
            <w:vAlign w:val="center"/>
          </w:tcPr>
          <w:p w14:paraId="00ACEAE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25AA0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2237" w:type="dxa"/>
            <w:noWrap w:val="0"/>
            <w:vAlign w:val="center"/>
          </w:tcPr>
          <w:p w14:paraId="0027E8A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静压差</w:t>
            </w:r>
          </w:p>
        </w:tc>
        <w:tc>
          <w:tcPr>
            <w:tcW w:w="1387" w:type="dxa"/>
            <w:noWrap w:val="0"/>
            <w:vAlign w:val="center"/>
          </w:tcPr>
          <w:p w14:paraId="130A8B3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Pa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0734B43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5～20（对房间1）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53D9C30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15</w:t>
            </w:r>
          </w:p>
        </w:tc>
        <w:tc>
          <w:tcPr>
            <w:tcW w:w="1058" w:type="dxa"/>
            <w:noWrap w:val="0"/>
            <w:vAlign w:val="center"/>
          </w:tcPr>
          <w:p w14:paraId="53D45F7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95E6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2237" w:type="dxa"/>
            <w:noWrap w:val="0"/>
            <w:vAlign w:val="center"/>
          </w:tcPr>
          <w:p w14:paraId="36508D7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送风高效过滤器检漏</w:t>
            </w:r>
          </w:p>
        </w:tc>
        <w:tc>
          <w:tcPr>
            <w:tcW w:w="1387" w:type="dxa"/>
            <w:noWrap w:val="0"/>
            <w:vAlign w:val="center"/>
          </w:tcPr>
          <w:p w14:paraId="7CB35FD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31409B7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≤0.01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435D6E3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0.0045</w:t>
            </w:r>
          </w:p>
        </w:tc>
        <w:tc>
          <w:tcPr>
            <w:tcW w:w="1058" w:type="dxa"/>
            <w:noWrap w:val="0"/>
            <w:vAlign w:val="center"/>
          </w:tcPr>
          <w:p w14:paraId="659303C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7BA9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exact"/>
          <w:jc w:val="center"/>
        </w:trPr>
        <w:tc>
          <w:tcPr>
            <w:tcW w:w="2237" w:type="dxa"/>
            <w:vMerge w:val="restart"/>
            <w:noWrap w:val="0"/>
            <w:vAlign w:val="center"/>
          </w:tcPr>
          <w:p w14:paraId="741E4F7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洁净度级别</w:t>
            </w:r>
          </w:p>
          <w:p w14:paraId="389F0EF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（悬浮粒子数）</w:t>
            </w:r>
          </w:p>
        </w:tc>
        <w:tc>
          <w:tcPr>
            <w:tcW w:w="1387" w:type="dxa"/>
            <w:vMerge w:val="restart"/>
            <w:noWrap w:val="0"/>
            <w:vAlign w:val="center"/>
          </w:tcPr>
          <w:p w14:paraId="7F8E3E3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粒/m³</w:t>
            </w:r>
          </w:p>
        </w:tc>
        <w:tc>
          <w:tcPr>
            <w:tcW w:w="2313" w:type="dxa"/>
            <w:gridSpan w:val="3"/>
            <w:noWrap w:val="0"/>
            <w:vAlign w:val="center"/>
          </w:tcPr>
          <w:p w14:paraId="54AA506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</w:t>
            </w:r>
          </w:p>
          <w:p w14:paraId="476E7B6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最大允许数/m³</w:t>
            </w:r>
          </w:p>
        </w:tc>
        <w:tc>
          <w:tcPr>
            <w:tcW w:w="773" w:type="dxa"/>
            <w:noWrap w:val="0"/>
            <w:vAlign w:val="center"/>
          </w:tcPr>
          <w:p w14:paraId="16979D0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洁净度级别</w:t>
            </w:r>
          </w:p>
        </w:tc>
        <w:tc>
          <w:tcPr>
            <w:tcW w:w="2018" w:type="dxa"/>
            <w:gridSpan w:val="2"/>
            <w:noWrap w:val="0"/>
            <w:vAlign w:val="center"/>
          </w:tcPr>
          <w:p w14:paraId="773AC66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悬浮粒子数/m³</w:t>
            </w:r>
          </w:p>
        </w:tc>
        <w:tc>
          <w:tcPr>
            <w:tcW w:w="771" w:type="dxa"/>
            <w:noWrap w:val="0"/>
            <w:vAlign w:val="center"/>
          </w:tcPr>
          <w:p w14:paraId="096C02D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洁净度</w:t>
            </w:r>
          </w:p>
          <w:p w14:paraId="54ABE67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级别</w:t>
            </w:r>
          </w:p>
        </w:tc>
        <w:tc>
          <w:tcPr>
            <w:tcW w:w="1058" w:type="dxa"/>
            <w:vMerge w:val="restart"/>
            <w:noWrap w:val="0"/>
            <w:vAlign w:val="center"/>
          </w:tcPr>
          <w:p w14:paraId="73BEC1D2">
            <w:pPr>
              <w:spacing w:line="240" w:lineRule="auto"/>
              <w:ind w:firstLine="210" w:firstLineChars="100"/>
              <w:jc w:val="both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30617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37" w:type="dxa"/>
            <w:vMerge w:val="continue"/>
            <w:noWrap w:val="0"/>
            <w:vAlign w:val="center"/>
          </w:tcPr>
          <w:p w14:paraId="400CBBB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87" w:type="dxa"/>
            <w:vMerge w:val="continue"/>
            <w:noWrap w:val="0"/>
            <w:vAlign w:val="center"/>
          </w:tcPr>
          <w:p w14:paraId="0A2EC7F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restart"/>
            <w:noWrap w:val="0"/>
            <w:vAlign w:val="center"/>
          </w:tcPr>
          <w:p w14:paraId="76E781C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局部区</w:t>
            </w:r>
          </w:p>
        </w:tc>
        <w:tc>
          <w:tcPr>
            <w:tcW w:w="1784" w:type="dxa"/>
            <w:gridSpan w:val="2"/>
            <w:vMerge w:val="restart"/>
            <w:noWrap w:val="0"/>
            <w:vAlign w:val="center"/>
          </w:tcPr>
          <w:p w14:paraId="494BCCC8">
            <w:pPr>
              <w:spacing w:line="240" w:lineRule="auto"/>
              <w:jc w:val="both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5㎛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≤350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773" w:type="dxa"/>
            <w:vMerge w:val="restart"/>
            <w:noWrap w:val="0"/>
            <w:vAlign w:val="center"/>
          </w:tcPr>
          <w:p w14:paraId="63E6D06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ISO-5</w:t>
            </w:r>
          </w:p>
        </w:tc>
        <w:tc>
          <w:tcPr>
            <w:tcW w:w="1287" w:type="dxa"/>
            <w:noWrap w:val="0"/>
            <w:vAlign w:val="center"/>
          </w:tcPr>
          <w:p w14:paraId="5A86FB7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6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highlight w:val="none"/>
                <w:lang w:val="en-US" w:eastAsia="zh-CN"/>
              </w:rPr>
              <w:t>各采样点平均值中的最大值</w:t>
            </w:r>
          </w:p>
        </w:tc>
        <w:tc>
          <w:tcPr>
            <w:tcW w:w="731" w:type="dxa"/>
            <w:noWrap w:val="0"/>
            <w:vAlign w:val="center"/>
          </w:tcPr>
          <w:p w14:paraId="27A0C99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1111</w:t>
            </w:r>
          </w:p>
        </w:tc>
        <w:tc>
          <w:tcPr>
            <w:tcW w:w="771" w:type="dxa"/>
            <w:vMerge w:val="restart"/>
            <w:noWrap w:val="0"/>
            <w:vAlign w:val="center"/>
          </w:tcPr>
          <w:p w14:paraId="2314024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ISO-5</w:t>
            </w:r>
          </w:p>
        </w:tc>
        <w:tc>
          <w:tcPr>
            <w:tcW w:w="1058" w:type="dxa"/>
            <w:vMerge w:val="continue"/>
            <w:noWrap w:val="0"/>
            <w:vAlign w:val="top"/>
          </w:tcPr>
          <w:p w14:paraId="09C3C366">
            <w:pPr>
              <w:spacing w:line="240" w:lineRule="auto"/>
              <w:ind w:firstLine="210" w:firstLineChars="100"/>
              <w:jc w:val="both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8C29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2237" w:type="dxa"/>
            <w:vMerge w:val="continue"/>
            <w:noWrap w:val="0"/>
            <w:vAlign w:val="center"/>
          </w:tcPr>
          <w:p w14:paraId="544091F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87" w:type="dxa"/>
            <w:vMerge w:val="continue"/>
            <w:noWrap w:val="0"/>
            <w:vAlign w:val="center"/>
          </w:tcPr>
          <w:p w14:paraId="454043F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continue"/>
            <w:noWrap w:val="0"/>
            <w:vAlign w:val="center"/>
          </w:tcPr>
          <w:p w14:paraId="7806AF6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84" w:type="dxa"/>
            <w:gridSpan w:val="2"/>
            <w:vMerge w:val="continue"/>
            <w:noWrap w:val="0"/>
            <w:vAlign w:val="center"/>
          </w:tcPr>
          <w:p w14:paraId="35DECC0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73" w:type="dxa"/>
            <w:vMerge w:val="continue"/>
            <w:noWrap w:val="0"/>
            <w:vAlign w:val="center"/>
          </w:tcPr>
          <w:p w14:paraId="5A4AA9C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87" w:type="dxa"/>
            <w:noWrap w:val="0"/>
            <w:vAlign w:val="center"/>
          </w:tcPr>
          <w:p w14:paraId="0E1D0B4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95%置信度</w:t>
            </w:r>
          </w:p>
        </w:tc>
        <w:tc>
          <w:tcPr>
            <w:tcW w:w="731" w:type="dxa"/>
            <w:noWrap w:val="0"/>
            <w:vAlign w:val="center"/>
          </w:tcPr>
          <w:p w14:paraId="7BF7E11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2222</w:t>
            </w:r>
          </w:p>
        </w:tc>
        <w:tc>
          <w:tcPr>
            <w:tcW w:w="771" w:type="dxa"/>
            <w:vMerge w:val="continue"/>
            <w:noWrap w:val="0"/>
            <w:vAlign w:val="center"/>
          </w:tcPr>
          <w:p w14:paraId="61287B7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58" w:type="dxa"/>
            <w:vMerge w:val="continue"/>
            <w:noWrap w:val="0"/>
            <w:vAlign w:val="top"/>
          </w:tcPr>
          <w:p w14:paraId="3E37338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2DA02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37" w:type="dxa"/>
            <w:vMerge w:val="continue"/>
            <w:noWrap w:val="0"/>
            <w:vAlign w:val="center"/>
          </w:tcPr>
          <w:p w14:paraId="547A714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87" w:type="dxa"/>
            <w:vMerge w:val="continue"/>
            <w:noWrap w:val="0"/>
            <w:vAlign w:val="center"/>
          </w:tcPr>
          <w:p w14:paraId="0D7D28A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continue"/>
            <w:noWrap w:val="0"/>
            <w:vAlign w:val="center"/>
          </w:tcPr>
          <w:p w14:paraId="1367877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84" w:type="dxa"/>
            <w:gridSpan w:val="2"/>
            <w:vMerge w:val="restart"/>
            <w:noWrap w:val="0"/>
            <w:vAlign w:val="center"/>
          </w:tcPr>
          <w:p w14:paraId="0856599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≥5㎛：≤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773" w:type="dxa"/>
            <w:vMerge w:val="continue"/>
            <w:noWrap w:val="0"/>
            <w:vAlign w:val="center"/>
          </w:tcPr>
          <w:p w14:paraId="751F8CE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87" w:type="dxa"/>
            <w:noWrap w:val="0"/>
            <w:vAlign w:val="center"/>
          </w:tcPr>
          <w:p w14:paraId="764FA1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6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highlight w:val="none"/>
                <w:lang w:val="en-US" w:eastAsia="zh-CN"/>
              </w:rPr>
              <w:t>各采样点平均值中的最大值</w:t>
            </w:r>
          </w:p>
        </w:tc>
        <w:tc>
          <w:tcPr>
            <w:tcW w:w="731" w:type="dxa"/>
            <w:noWrap w:val="0"/>
            <w:vAlign w:val="center"/>
          </w:tcPr>
          <w:p w14:paraId="0E36FFA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21</w:t>
            </w:r>
          </w:p>
        </w:tc>
        <w:tc>
          <w:tcPr>
            <w:tcW w:w="771" w:type="dxa"/>
            <w:vMerge w:val="continue"/>
            <w:noWrap w:val="0"/>
            <w:vAlign w:val="center"/>
          </w:tcPr>
          <w:p w14:paraId="6AD4A50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58" w:type="dxa"/>
            <w:vMerge w:val="continue"/>
            <w:noWrap w:val="0"/>
            <w:vAlign w:val="top"/>
          </w:tcPr>
          <w:p w14:paraId="061972E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1C758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2237" w:type="dxa"/>
            <w:vMerge w:val="continue"/>
            <w:noWrap w:val="0"/>
            <w:vAlign w:val="center"/>
          </w:tcPr>
          <w:p w14:paraId="5A1350B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87" w:type="dxa"/>
            <w:vMerge w:val="continue"/>
            <w:noWrap w:val="0"/>
            <w:vAlign w:val="center"/>
          </w:tcPr>
          <w:p w14:paraId="22B6169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continue"/>
            <w:noWrap w:val="0"/>
            <w:vAlign w:val="center"/>
          </w:tcPr>
          <w:p w14:paraId="4761FF5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84" w:type="dxa"/>
            <w:gridSpan w:val="2"/>
            <w:vMerge w:val="continue"/>
            <w:noWrap w:val="0"/>
            <w:vAlign w:val="center"/>
          </w:tcPr>
          <w:p w14:paraId="3F8D07D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73" w:type="dxa"/>
            <w:vMerge w:val="continue"/>
            <w:noWrap w:val="0"/>
            <w:vAlign w:val="center"/>
          </w:tcPr>
          <w:p w14:paraId="1667DD9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87" w:type="dxa"/>
            <w:noWrap w:val="0"/>
            <w:vAlign w:val="center"/>
          </w:tcPr>
          <w:p w14:paraId="36AC78D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95%置信度</w:t>
            </w:r>
          </w:p>
        </w:tc>
        <w:tc>
          <w:tcPr>
            <w:tcW w:w="731" w:type="dxa"/>
            <w:noWrap w:val="0"/>
            <w:vAlign w:val="center"/>
          </w:tcPr>
          <w:p w14:paraId="0969495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23</w:t>
            </w:r>
          </w:p>
        </w:tc>
        <w:tc>
          <w:tcPr>
            <w:tcW w:w="771" w:type="dxa"/>
            <w:vMerge w:val="continue"/>
            <w:noWrap w:val="0"/>
            <w:vAlign w:val="center"/>
          </w:tcPr>
          <w:p w14:paraId="1426EE2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58" w:type="dxa"/>
            <w:vMerge w:val="continue"/>
            <w:noWrap w:val="0"/>
            <w:vAlign w:val="top"/>
          </w:tcPr>
          <w:p w14:paraId="634FA59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49353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37" w:type="dxa"/>
            <w:vMerge w:val="continue"/>
            <w:noWrap w:val="0"/>
            <w:vAlign w:val="center"/>
          </w:tcPr>
          <w:p w14:paraId="03A9556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87" w:type="dxa"/>
            <w:vMerge w:val="continue"/>
            <w:noWrap w:val="0"/>
            <w:vAlign w:val="center"/>
          </w:tcPr>
          <w:p w14:paraId="3F93907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restart"/>
            <w:noWrap w:val="0"/>
            <w:vAlign w:val="center"/>
          </w:tcPr>
          <w:p w14:paraId="3062F59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周边区</w:t>
            </w:r>
          </w:p>
        </w:tc>
        <w:tc>
          <w:tcPr>
            <w:tcW w:w="1784" w:type="dxa"/>
            <w:gridSpan w:val="2"/>
            <w:vMerge w:val="restart"/>
            <w:noWrap w:val="0"/>
            <w:vAlign w:val="center"/>
          </w:tcPr>
          <w:p w14:paraId="19EABA83">
            <w:pPr>
              <w:spacing w:line="240" w:lineRule="auto"/>
              <w:ind w:firstLine="180" w:firstLineChars="100"/>
              <w:jc w:val="both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5㎛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≤35200</w:t>
            </w:r>
          </w:p>
        </w:tc>
        <w:tc>
          <w:tcPr>
            <w:tcW w:w="773" w:type="dxa"/>
            <w:vMerge w:val="restart"/>
            <w:noWrap w:val="0"/>
            <w:vAlign w:val="center"/>
          </w:tcPr>
          <w:p w14:paraId="4ADEEB0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ISO-6</w:t>
            </w:r>
          </w:p>
        </w:tc>
        <w:tc>
          <w:tcPr>
            <w:tcW w:w="1287" w:type="dxa"/>
            <w:noWrap w:val="0"/>
            <w:vAlign w:val="center"/>
          </w:tcPr>
          <w:p w14:paraId="432352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6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highlight w:val="none"/>
                <w:lang w:val="en-US" w:eastAsia="zh-CN"/>
              </w:rPr>
              <w:t>各采样点平均值中的最大值</w:t>
            </w:r>
          </w:p>
        </w:tc>
        <w:tc>
          <w:tcPr>
            <w:tcW w:w="731" w:type="dxa"/>
            <w:noWrap w:val="0"/>
            <w:vAlign w:val="center"/>
          </w:tcPr>
          <w:p w14:paraId="6F64A42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3333</w:t>
            </w:r>
          </w:p>
        </w:tc>
        <w:tc>
          <w:tcPr>
            <w:tcW w:w="771" w:type="dxa"/>
            <w:vMerge w:val="restart"/>
            <w:noWrap w:val="0"/>
            <w:vAlign w:val="center"/>
          </w:tcPr>
          <w:p w14:paraId="22A287F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ISO-6</w:t>
            </w:r>
          </w:p>
        </w:tc>
        <w:tc>
          <w:tcPr>
            <w:tcW w:w="1058" w:type="dxa"/>
            <w:vMerge w:val="continue"/>
            <w:noWrap w:val="0"/>
            <w:vAlign w:val="top"/>
          </w:tcPr>
          <w:p w14:paraId="62DAD74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225D2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2237" w:type="dxa"/>
            <w:vMerge w:val="continue"/>
            <w:noWrap w:val="0"/>
            <w:vAlign w:val="center"/>
          </w:tcPr>
          <w:p w14:paraId="664A9DC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87" w:type="dxa"/>
            <w:vMerge w:val="continue"/>
            <w:noWrap w:val="0"/>
            <w:vAlign w:val="center"/>
          </w:tcPr>
          <w:p w14:paraId="7A2ACFE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continue"/>
            <w:noWrap w:val="0"/>
            <w:vAlign w:val="center"/>
          </w:tcPr>
          <w:p w14:paraId="36C4D92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84" w:type="dxa"/>
            <w:gridSpan w:val="2"/>
            <w:vMerge w:val="continue"/>
            <w:noWrap w:val="0"/>
            <w:vAlign w:val="center"/>
          </w:tcPr>
          <w:p w14:paraId="778778D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73" w:type="dxa"/>
            <w:vMerge w:val="continue"/>
            <w:noWrap w:val="0"/>
            <w:vAlign w:val="center"/>
          </w:tcPr>
          <w:p w14:paraId="3EB9445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87" w:type="dxa"/>
            <w:noWrap w:val="0"/>
            <w:vAlign w:val="center"/>
          </w:tcPr>
          <w:p w14:paraId="775152D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95%置信度</w:t>
            </w:r>
          </w:p>
        </w:tc>
        <w:tc>
          <w:tcPr>
            <w:tcW w:w="731" w:type="dxa"/>
            <w:noWrap w:val="0"/>
            <w:vAlign w:val="center"/>
          </w:tcPr>
          <w:p w14:paraId="081DDF4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4444</w:t>
            </w:r>
          </w:p>
        </w:tc>
        <w:tc>
          <w:tcPr>
            <w:tcW w:w="771" w:type="dxa"/>
            <w:vMerge w:val="continue"/>
            <w:noWrap w:val="0"/>
            <w:vAlign w:val="center"/>
          </w:tcPr>
          <w:p w14:paraId="7F7CFA4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58" w:type="dxa"/>
            <w:vMerge w:val="continue"/>
            <w:noWrap w:val="0"/>
            <w:vAlign w:val="top"/>
          </w:tcPr>
          <w:p w14:paraId="33E3C6D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7D736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37" w:type="dxa"/>
            <w:vMerge w:val="continue"/>
            <w:noWrap w:val="0"/>
            <w:vAlign w:val="center"/>
          </w:tcPr>
          <w:p w14:paraId="2D2475A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87" w:type="dxa"/>
            <w:vMerge w:val="continue"/>
            <w:noWrap w:val="0"/>
            <w:vAlign w:val="center"/>
          </w:tcPr>
          <w:p w14:paraId="7F280FC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continue"/>
            <w:noWrap w:val="0"/>
            <w:vAlign w:val="center"/>
          </w:tcPr>
          <w:p w14:paraId="26A276B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84" w:type="dxa"/>
            <w:gridSpan w:val="2"/>
            <w:vMerge w:val="restart"/>
            <w:noWrap w:val="0"/>
            <w:vAlign w:val="center"/>
          </w:tcPr>
          <w:p w14:paraId="435D456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≥5㎛：≤293</w:t>
            </w:r>
          </w:p>
        </w:tc>
        <w:tc>
          <w:tcPr>
            <w:tcW w:w="773" w:type="dxa"/>
            <w:vMerge w:val="continue"/>
            <w:noWrap w:val="0"/>
            <w:vAlign w:val="center"/>
          </w:tcPr>
          <w:p w14:paraId="609D6CB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87" w:type="dxa"/>
            <w:noWrap w:val="0"/>
            <w:vAlign w:val="center"/>
          </w:tcPr>
          <w:p w14:paraId="4FE87F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6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highlight w:val="none"/>
                <w:lang w:val="en-US" w:eastAsia="zh-CN"/>
              </w:rPr>
              <w:t>各采样点平均值中的最大值</w:t>
            </w:r>
          </w:p>
        </w:tc>
        <w:tc>
          <w:tcPr>
            <w:tcW w:w="731" w:type="dxa"/>
            <w:noWrap w:val="0"/>
            <w:vAlign w:val="center"/>
          </w:tcPr>
          <w:p w14:paraId="797D853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123</w:t>
            </w:r>
          </w:p>
        </w:tc>
        <w:tc>
          <w:tcPr>
            <w:tcW w:w="771" w:type="dxa"/>
            <w:vMerge w:val="continue"/>
            <w:noWrap w:val="0"/>
            <w:vAlign w:val="center"/>
          </w:tcPr>
          <w:p w14:paraId="0906139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58" w:type="dxa"/>
            <w:vMerge w:val="continue"/>
            <w:noWrap w:val="0"/>
            <w:vAlign w:val="top"/>
          </w:tcPr>
          <w:p w14:paraId="5D2E510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2ED11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2237" w:type="dxa"/>
            <w:vMerge w:val="continue"/>
            <w:noWrap w:val="0"/>
            <w:vAlign w:val="center"/>
          </w:tcPr>
          <w:p w14:paraId="5CC258E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87" w:type="dxa"/>
            <w:vMerge w:val="continue"/>
            <w:noWrap w:val="0"/>
            <w:vAlign w:val="center"/>
          </w:tcPr>
          <w:p w14:paraId="0F190D3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29" w:type="dxa"/>
            <w:vMerge w:val="continue"/>
            <w:noWrap w:val="0"/>
            <w:vAlign w:val="center"/>
          </w:tcPr>
          <w:p w14:paraId="7039AD8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84" w:type="dxa"/>
            <w:gridSpan w:val="2"/>
            <w:vMerge w:val="continue"/>
            <w:noWrap w:val="0"/>
            <w:vAlign w:val="center"/>
          </w:tcPr>
          <w:p w14:paraId="43A427B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773" w:type="dxa"/>
            <w:vMerge w:val="continue"/>
            <w:noWrap w:val="0"/>
            <w:vAlign w:val="center"/>
          </w:tcPr>
          <w:p w14:paraId="3DB7189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87" w:type="dxa"/>
            <w:noWrap w:val="0"/>
            <w:vAlign w:val="center"/>
          </w:tcPr>
          <w:p w14:paraId="5D68508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95%置信度</w:t>
            </w:r>
          </w:p>
        </w:tc>
        <w:tc>
          <w:tcPr>
            <w:tcW w:w="731" w:type="dxa"/>
            <w:noWrap w:val="0"/>
            <w:vAlign w:val="center"/>
          </w:tcPr>
          <w:p w14:paraId="64B812F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213</w:t>
            </w:r>
          </w:p>
        </w:tc>
        <w:tc>
          <w:tcPr>
            <w:tcW w:w="771" w:type="dxa"/>
            <w:vMerge w:val="continue"/>
            <w:noWrap w:val="0"/>
            <w:vAlign w:val="center"/>
          </w:tcPr>
          <w:p w14:paraId="6B26FD7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58" w:type="dxa"/>
            <w:vMerge w:val="continue"/>
            <w:noWrap w:val="0"/>
            <w:vAlign w:val="top"/>
          </w:tcPr>
          <w:p w14:paraId="367780A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5493A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2237" w:type="dxa"/>
            <w:noWrap w:val="0"/>
            <w:vAlign w:val="center"/>
          </w:tcPr>
          <w:p w14:paraId="36A33EB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温度</w:t>
            </w:r>
          </w:p>
        </w:tc>
        <w:tc>
          <w:tcPr>
            <w:tcW w:w="1387" w:type="dxa"/>
            <w:noWrap w:val="0"/>
            <w:vAlign w:val="center"/>
          </w:tcPr>
          <w:p w14:paraId="2851011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℃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435FAAF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21～25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691D6AF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24</w:t>
            </w:r>
          </w:p>
        </w:tc>
        <w:tc>
          <w:tcPr>
            <w:tcW w:w="1058" w:type="dxa"/>
            <w:noWrap w:val="0"/>
            <w:vAlign w:val="center"/>
          </w:tcPr>
          <w:p w14:paraId="67A801B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5225D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2237" w:type="dxa"/>
            <w:noWrap w:val="0"/>
            <w:vAlign w:val="center"/>
          </w:tcPr>
          <w:p w14:paraId="78EAF8D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相对湿度</w:t>
            </w:r>
          </w:p>
        </w:tc>
        <w:tc>
          <w:tcPr>
            <w:tcW w:w="1387" w:type="dxa"/>
            <w:noWrap w:val="0"/>
            <w:vAlign w:val="center"/>
          </w:tcPr>
          <w:p w14:paraId="424ED2D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6DBA97C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30～60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0CC5422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32</w:t>
            </w:r>
          </w:p>
        </w:tc>
        <w:tc>
          <w:tcPr>
            <w:tcW w:w="1058" w:type="dxa"/>
            <w:noWrap w:val="0"/>
            <w:vAlign w:val="center"/>
          </w:tcPr>
          <w:p w14:paraId="5843645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0BA6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2237" w:type="dxa"/>
            <w:noWrap w:val="0"/>
            <w:vAlign w:val="center"/>
          </w:tcPr>
          <w:p w14:paraId="00E8D8D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照度</w:t>
            </w:r>
          </w:p>
        </w:tc>
        <w:tc>
          <w:tcPr>
            <w:tcW w:w="1387" w:type="dxa"/>
            <w:noWrap w:val="0"/>
            <w:vAlign w:val="center"/>
          </w:tcPr>
          <w:p w14:paraId="4521757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lx</w:t>
            </w:r>
          </w:p>
        </w:tc>
        <w:tc>
          <w:tcPr>
            <w:tcW w:w="1311" w:type="dxa"/>
            <w:gridSpan w:val="2"/>
            <w:noWrap w:val="0"/>
            <w:vAlign w:val="center"/>
          </w:tcPr>
          <w:p w14:paraId="15EF4A3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最低值</w:t>
            </w:r>
          </w:p>
        </w:tc>
        <w:tc>
          <w:tcPr>
            <w:tcW w:w="1775" w:type="dxa"/>
            <w:gridSpan w:val="2"/>
            <w:noWrap w:val="0"/>
            <w:vAlign w:val="center"/>
          </w:tcPr>
          <w:p w14:paraId="7D1E6AC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≥350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4CC71D4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454</w:t>
            </w:r>
          </w:p>
        </w:tc>
        <w:tc>
          <w:tcPr>
            <w:tcW w:w="1058" w:type="dxa"/>
            <w:noWrap w:val="0"/>
            <w:vAlign w:val="center"/>
          </w:tcPr>
          <w:p w14:paraId="640A934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201DE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2237" w:type="dxa"/>
            <w:noWrap w:val="0"/>
            <w:vAlign w:val="center"/>
          </w:tcPr>
          <w:p w14:paraId="31861BB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噪声</w:t>
            </w:r>
          </w:p>
        </w:tc>
        <w:tc>
          <w:tcPr>
            <w:tcW w:w="1387" w:type="dxa"/>
            <w:noWrap w:val="0"/>
            <w:vAlign w:val="center"/>
          </w:tcPr>
          <w:p w14:paraId="50AE78C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dB(A)</w:t>
            </w:r>
          </w:p>
        </w:tc>
        <w:tc>
          <w:tcPr>
            <w:tcW w:w="3086" w:type="dxa"/>
            <w:gridSpan w:val="4"/>
            <w:noWrap w:val="0"/>
            <w:vAlign w:val="center"/>
          </w:tcPr>
          <w:p w14:paraId="68CE922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≤51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676CC68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48.0</w:t>
            </w:r>
          </w:p>
        </w:tc>
        <w:tc>
          <w:tcPr>
            <w:tcW w:w="1058" w:type="dxa"/>
            <w:noWrap w:val="0"/>
            <w:vAlign w:val="center"/>
          </w:tcPr>
          <w:p w14:paraId="1A1C9EB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5A7A4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2237" w:type="dxa"/>
            <w:vMerge w:val="restart"/>
            <w:noWrap w:val="0"/>
            <w:vAlign w:val="center"/>
          </w:tcPr>
          <w:p w14:paraId="02C6DD30">
            <w:pPr>
              <w:spacing w:line="240" w:lineRule="auto"/>
              <w:jc w:val="center"/>
              <w:textAlignment w:val="bottom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细菌浓度</w:t>
            </w:r>
          </w:p>
          <w:p w14:paraId="4E80846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沉降法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387" w:type="dxa"/>
            <w:vMerge w:val="restart"/>
            <w:noWrap w:val="0"/>
            <w:vAlign w:val="center"/>
          </w:tcPr>
          <w:p w14:paraId="6B52CD9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cfu/30min·Φ90皿</w:t>
            </w:r>
          </w:p>
        </w:tc>
        <w:tc>
          <w:tcPr>
            <w:tcW w:w="1311" w:type="dxa"/>
            <w:gridSpan w:val="2"/>
            <w:noWrap w:val="0"/>
            <w:vAlign w:val="center"/>
          </w:tcPr>
          <w:p w14:paraId="7F932AE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局部区</w:t>
            </w:r>
          </w:p>
        </w:tc>
        <w:tc>
          <w:tcPr>
            <w:tcW w:w="1775" w:type="dxa"/>
            <w:gridSpan w:val="2"/>
            <w:noWrap w:val="0"/>
            <w:vAlign w:val="center"/>
          </w:tcPr>
          <w:p w14:paraId="1A2A0EC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≤0.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4F0B99C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0</w:t>
            </w:r>
          </w:p>
        </w:tc>
        <w:tc>
          <w:tcPr>
            <w:tcW w:w="1058" w:type="dxa"/>
            <w:vMerge w:val="restart"/>
            <w:noWrap w:val="0"/>
            <w:vAlign w:val="center"/>
          </w:tcPr>
          <w:p w14:paraId="7B613B4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A314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2237" w:type="dxa"/>
            <w:vMerge w:val="continue"/>
            <w:noWrap w:val="0"/>
            <w:vAlign w:val="center"/>
          </w:tcPr>
          <w:p w14:paraId="6CA4007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87" w:type="dxa"/>
            <w:vMerge w:val="continue"/>
            <w:noWrap w:val="0"/>
            <w:vAlign w:val="center"/>
          </w:tcPr>
          <w:p w14:paraId="70B6DE9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311" w:type="dxa"/>
            <w:gridSpan w:val="2"/>
            <w:noWrap w:val="0"/>
            <w:vAlign w:val="center"/>
          </w:tcPr>
          <w:p w14:paraId="3D08289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周边区</w:t>
            </w:r>
          </w:p>
        </w:tc>
        <w:tc>
          <w:tcPr>
            <w:tcW w:w="1775" w:type="dxa"/>
            <w:gridSpan w:val="2"/>
            <w:noWrap w:val="0"/>
            <w:vAlign w:val="center"/>
          </w:tcPr>
          <w:p w14:paraId="038F18A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≤0.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2789" w:type="dxa"/>
            <w:gridSpan w:val="3"/>
            <w:noWrap w:val="0"/>
            <w:vAlign w:val="center"/>
          </w:tcPr>
          <w:p w14:paraId="3737738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058" w:type="dxa"/>
            <w:vMerge w:val="continue"/>
            <w:noWrap w:val="0"/>
            <w:vAlign w:val="center"/>
          </w:tcPr>
          <w:p w14:paraId="05113D15">
            <w:pPr>
              <w:spacing w:line="480" w:lineRule="auto"/>
              <w:jc w:val="center"/>
              <w:textAlignment w:val="bottom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t>合格</w:t>
            </w:r>
          </w:p>
        </w:tc>
      </w:tr>
    </w:tbl>
    <w:p w14:paraId="0EFF977B">
      <w:r>
        <w:br w:type="page"/>
      </w:r>
    </w:p>
    <w:p w14:paraId="26AB4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tLeast"/>
        <w:ind w:leftChars="500" w:right="1928"/>
        <w:jc w:val="center"/>
        <w:textAlignment w:val="bottom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        </w:t>
      </w:r>
      <w:r>
        <w:rPr>
          <w:rFonts w:hint="eastAsia"/>
          <w:b/>
          <w:bCs/>
          <w:sz w:val="48"/>
          <w:szCs w:val="48"/>
        </w:rPr>
        <w:t>检 测 报 告</w:t>
      </w:r>
    </w:p>
    <w:p w14:paraId="57E96FF5">
      <w:pPr>
        <w:rPr>
          <w:rFonts w:hint="eastAsia"/>
          <w:b/>
          <w:bCs/>
          <w:sz w:val="48"/>
          <w:szCs w:val="48"/>
        </w:rPr>
      </w:pPr>
      <w:r>
        <w:rPr>
          <w:rFonts w:ascii="Arial" w:hAnsi="Arial" w:eastAsia="宋体" w:cs="Arial"/>
          <w:sz w:val="24"/>
          <w:szCs w:val="24"/>
        </w:rPr>
        <w:t>报告编号：PDJC-BG2026-2005</w:t>
      </w:r>
    </w:p>
    <w:tbl>
      <w:tblPr>
        <w:tblStyle w:val="11"/>
        <w:tblW w:w="111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545"/>
        <w:gridCol w:w="1331"/>
        <w:gridCol w:w="1010"/>
        <w:gridCol w:w="787"/>
        <w:gridCol w:w="1505"/>
        <w:gridCol w:w="903"/>
        <w:gridCol w:w="812"/>
        <w:gridCol w:w="1097"/>
      </w:tblGrid>
      <w:tr w14:paraId="4CB1B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6B125DC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房间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名称</w:t>
            </w:r>
          </w:p>
        </w:tc>
        <w:tc>
          <w:tcPr>
            <w:tcW w:w="1545" w:type="dxa"/>
            <w:noWrap w:val="0"/>
            <w:vAlign w:val="center"/>
          </w:tcPr>
          <w:p w14:paraId="1D6C42AC">
            <w:pPr>
              <w:jc w:val="center"/>
              <w:textAlignment w:val="bottom"/>
            </w:pPr>
            <w:r>
              <w:t>辅房2</w:t>
            </w:r>
          </w:p>
        </w:tc>
        <w:tc>
          <w:tcPr>
            <w:tcW w:w="1331" w:type="dxa"/>
            <w:noWrap w:val="0"/>
            <w:vAlign w:val="center"/>
          </w:tcPr>
          <w:p w14:paraId="2C4F0BA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检测日期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1EC0A603">
            <w:pPr>
              <w:jc w:val="center"/>
              <w:textAlignment w:val="bottom"/>
            </w:pPr>
            <w:r>
              <w:t>2026-05-13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71E190A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洁净度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设计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级别</w:t>
            </w:r>
          </w:p>
        </w:tc>
        <w:tc>
          <w:tcPr>
            <w:tcW w:w="1097" w:type="dxa"/>
            <w:noWrap w:val="0"/>
            <w:vAlign w:val="center"/>
          </w:tcPr>
          <w:p w14:paraId="13FD1F9F">
            <w:pPr>
              <w:jc w:val="center"/>
              <w:textAlignment w:val="bottom"/>
            </w:pPr>
            <w:r>
              <w:t>Ⅱ级</w:t>
            </w:r>
          </w:p>
        </w:tc>
      </w:tr>
      <w:tr w14:paraId="4F77F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28DCE8E2">
            <w:pPr>
              <w:spacing w:line="440" w:lineRule="exact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 w:val="24"/>
                <w:lang w:val="en-US" w:eastAsia="zh-CN"/>
              </w:rPr>
              <w:t>房间参数</w:t>
            </w:r>
          </w:p>
        </w:tc>
        <w:tc>
          <w:tcPr>
            <w:tcW w:w="8990" w:type="dxa"/>
            <w:gridSpan w:val="8"/>
            <w:noWrap w:val="0"/>
            <w:vAlign w:val="center"/>
          </w:tcPr>
          <w:p w14:paraId="02CE46C9">
            <w:pPr>
              <w:jc w:val="center"/>
              <w:textAlignment w:val="bottom"/>
            </w:pPr>
            <w:r>
              <w:t>面积S（m²）=4          体积V（m³）=8</w:t>
            </w:r>
          </w:p>
        </w:tc>
      </w:tr>
      <w:tr w14:paraId="5DB6C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08685356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项目</w:t>
            </w:r>
          </w:p>
        </w:tc>
        <w:tc>
          <w:tcPr>
            <w:tcW w:w="1545" w:type="dxa"/>
            <w:noWrap w:val="0"/>
            <w:vAlign w:val="center"/>
          </w:tcPr>
          <w:p w14:paraId="1BD81A51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单位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56AB387B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标准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（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val="en-US" w:eastAsia="zh-CN"/>
              </w:rPr>
              <w:t>设计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）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要求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78E5EBE4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检测结果</w:t>
            </w:r>
          </w:p>
        </w:tc>
        <w:tc>
          <w:tcPr>
            <w:tcW w:w="1097" w:type="dxa"/>
            <w:noWrap w:val="0"/>
            <w:vAlign w:val="center"/>
          </w:tcPr>
          <w:p w14:paraId="3F227620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单项结论</w:t>
            </w:r>
          </w:p>
        </w:tc>
      </w:tr>
      <w:tr w14:paraId="66394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092AF8D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换气次数</w:t>
            </w:r>
          </w:p>
        </w:tc>
        <w:tc>
          <w:tcPr>
            <w:tcW w:w="1545" w:type="dxa"/>
            <w:noWrap w:val="0"/>
            <w:vAlign w:val="center"/>
          </w:tcPr>
          <w:p w14:paraId="78BF0A5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h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734A323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≥12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1AA5953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27.0</w:t>
            </w:r>
          </w:p>
        </w:tc>
        <w:tc>
          <w:tcPr>
            <w:tcW w:w="1097" w:type="dxa"/>
            <w:noWrap w:val="0"/>
            <w:vAlign w:val="center"/>
          </w:tcPr>
          <w:p w14:paraId="6851D50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合格</w:t>
            </w:r>
          </w:p>
        </w:tc>
      </w:tr>
      <w:tr w14:paraId="06F2D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34BE65A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静压差</w:t>
            </w:r>
          </w:p>
        </w:tc>
        <w:tc>
          <w:tcPr>
            <w:tcW w:w="1545" w:type="dxa"/>
            <w:noWrap w:val="0"/>
            <w:vAlign w:val="center"/>
          </w:tcPr>
          <w:p w14:paraId="21DD273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Pa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4293398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5～20（对房间1）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5E6FDC8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t>2</w:t>
            </w:r>
          </w:p>
        </w:tc>
        <w:tc>
          <w:tcPr>
            <w:tcW w:w="1097" w:type="dxa"/>
            <w:noWrap w:val="0"/>
            <w:vAlign w:val="center"/>
          </w:tcPr>
          <w:p w14:paraId="6FA86D0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3414B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384CF24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送风高效过滤器检漏</w:t>
            </w:r>
          </w:p>
        </w:tc>
        <w:tc>
          <w:tcPr>
            <w:tcW w:w="1545" w:type="dxa"/>
            <w:noWrap w:val="0"/>
            <w:vAlign w:val="center"/>
          </w:tcPr>
          <w:p w14:paraId="4C30539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0D7FE7E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≤0.01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7DD5DDB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0.0032</w:t>
            </w:r>
          </w:p>
        </w:tc>
        <w:tc>
          <w:tcPr>
            <w:tcW w:w="1097" w:type="dxa"/>
            <w:noWrap w:val="0"/>
            <w:vAlign w:val="center"/>
          </w:tcPr>
          <w:p w14:paraId="27EEE10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合格</w:t>
            </w:r>
          </w:p>
        </w:tc>
      </w:tr>
      <w:tr w14:paraId="3BE1E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27A75B7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洁净度级别</w:t>
            </w:r>
          </w:p>
          <w:p w14:paraId="457B502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（悬浮粒子数）</w:t>
            </w:r>
          </w:p>
        </w:tc>
        <w:tc>
          <w:tcPr>
            <w:tcW w:w="1545" w:type="dxa"/>
            <w:vMerge w:val="restart"/>
            <w:noWrap w:val="0"/>
            <w:vAlign w:val="center"/>
          </w:tcPr>
          <w:p w14:paraId="58BA9BB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粒/m³</w:t>
            </w:r>
          </w:p>
        </w:tc>
        <w:tc>
          <w:tcPr>
            <w:tcW w:w="2341" w:type="dxa"/>
            <w:gridSpan w:val="2"/>
            <w:noWrap w:val="0"/>
            <w:vAlign w:val="center"/>
          </w:tcPr>
          <w:p w14:paraId="71DA849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</w:t>
            </w:r>
          </w:p>
          <w:p w14:paraId="75B7BA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最大允许数/m³</w:t>
            </w:r>
          </w:p>
        </w:tc>
        <w:tc>
          <w:tcPr>
            <w:tcW w:w="787" w:type="dxa"/>
            <w:noWrap w:val="0"/>
            <w:vAlign w:val="center"/>
          </w:tcPr>
          <w:p w14:paraId="4F5BB14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洁净度级别</w:t>
            </w:r>
          </w:p>
        </w:tc>
        <w:tc>
          <w:tcPr>
            <w:tcW w:w="2408" w:type="dxa"/>
            <w:gridSpan w:val="2"/>
            <w:noWrap w:val="0"/>
            <w:vAlign w:val="center"/>
          </w:tcPr>
          <w:p w14:paraId="4AEB216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悬浮粒子数/m³</w:t>
            </w:r>
          </w:p>
        </w:tc>
        <w:tc>
          <w:tcPr>
            <w:tcW w:w="812" w:type="dxa"/>
            <w:noWrap w:val="0"/>
            <w:vAlign w:val="center"/>
          </w:tcPr>
          <w:p w14:paraId="561C256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洁净度</w:t>
            </w:r>
          </w:p>
          <w:p w14:paraId="3B0A767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级别</w:t>
            </w:r>
          </w:p>
        </w:tc>
        <w:tc>
          <w:tcPr>
            <w:tcW w:w="1097" w:type="dxa"/>
            <w:vMerge w:val="restart"/>
            <w:noWrap w:val="0"/>
            <w:vAlign w:val="center"/>
          </w:tcPr>
          <w:p w14:paraId="24A4CC90">
            <w:pPr>
              <w:spacing w:line="240" w:lineRule="auto"/>
              <w:ind w:firstLine="210" w:firstLineChars="100"/>
              <w:jc w:val="both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429F5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5055961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5DDD68D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341" w:type="dxa"/>
            <w:gridSpan w:val="2"/>
            <w:vMerge w:val="restart"/>
            <w:noWrap w:val="0"/>
            <w:vAlign w:val="center"/>
          </w:tcPr>
          <w:p w14:paraId="3B3AA8B4">
            <w:pPr>
              <w:spacing w:line="240" w:lineRule="auto"/>
              <w:ind w:firstLine="360" w:firstLineChars="200"/>
              <w:jc w:val="both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5㎛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≤352000</w:t>
            </w:r>
          </w:p>
        </w:tc>
        <w:tc>
          <w:tcPr>
            <w:tcW w:w="787" w:type="dxa"/>
            <w:vMerge w:val="restart"/>
            <w:noWrap w:val="0"/>
            <w:vAlign w:val="center"/>
          </w:tcPr>
          <w:p w14:paraId="381A00C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ISO-7</w:t>
            </w:r>
          </w:p>
        </w:tc>
        <w:tc>
          <w:tcPr>
            <w:tcW w:w="1505" w:type="dxa"/>
            <w:noWrap w:val="0"/>
            <w:vAlign w:val="center"/>
          </w:tcPr>
          <w:p w14:paraId="34FF46F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903" w:type="dxa"/>
            <w:noWrap w:val="0"/>
            <w:vAlign w:val="center"/>
          </w:tcPr>
          <w:p w14:paraId="53F57DA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24511</w:t>
            </w:r>
          </w:p>
        </w:tc>
        <w:tc>
          <w:tcPr>
            <w:tcW w:w="812" w:type="dxa"/>
            <w:vMerge w:val="restart"/>
            <w:noWrap w:val="0"/>
            <w:vAlign w:val="center"/>
          </w:tcPr>
          <w:p w14:paraId="74252C8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ISO-7</w:t>
            </w:r>
          </w:p>
        </w:tc>
        <w:tc>
          <w:tcPr>
            <w:tcW w:w="1097" w:type="dxa"/>
            <w:vMerge w:val="continue"/>
            <w:noWrap w:val="0"/>
            <w:vAlign w:val="top"/>
          </w:tcPr>
          <w:p w14:paraId="32D5621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C7EB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5994333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208CAAD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341" w:type="dxa"/>
            <w:gridSpan w:val="2"/>
            <w:vMerge w:val="continue"/>
            <w:noWrap w:val="0"/>
            <w:vAlign w:val="center"/>
          </w:tcPr>
          <w:p w14:paraId="0FD5119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87" w:type="dxa"/>
            <w:vMerge w:val="continue"/>
            <w:noWrap w:val="0"/>
            <w:vAlign w:val="center"/>
          </w:tcPr>
          <w:p w14:paraId="15AAF54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5FF161B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903" w:type="dxa"/>
            <w:noWrap w:val="0"/>
            <w:vAlign w:val="center"/>
          </w:tcPr>
          <w:p w14:paraId="16F4B07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31224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6ED5111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1FC172B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46197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26C7409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0BD9A2E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341" w:type="dxa"/>
            <w:gridSpan w:val="2"/>
            <w:vMerge w:val="restart"/>
            <w:noWrap w:val="0"/>
            <w:vAlign w:val="center"/>
          </w:tcPr>
          <w:p w14:paraId="65909BF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≥5㎛：≤2930</w:t>
            </w:r>
          </w:p>
        </w:tc>
        <w:tc>
          <w:tcPr>
            <w:tcW w:w="787" w:type="dxa"/>
            <w:vMerge w:val="continue"/>
            <w:noWrap w:val="0"/>
            <w:vAlign w:val="center"/>
          </w:tcPr>
          <w:p w14:paraId="00B3F4C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1B914CA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903" w:type="dxa"/>
            <w:noWrap w:val="0"/>
            <w:vAlign w:val="center"/>
          </w:tcPr>
          <w:p w14:paraId="7BD349D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1574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441DC63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6B23AEB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58CFF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1487C9F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37A1DF9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341" w:type="dxa"/>
            <w:gridSpan w:val="2"/>
            <w:vMerge w:val="continue"/>
            <w:noWrap w:val="0"/>
            <w:vAlign w:val="center"/>
          </w:tcPr>
          <w:p w14:paraId="1202967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787" w:type="dxa"/>
            <w:vMerge w:val="continue"/>
            <w:noWrap w:val="0"/>
            <w:vAlign w:val="center"/>
          </w:tcPr>
          <w:p w14:paraId="1273E73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213BA02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903" w:type="dxa"/>
            <w:noWrap w:val="0"/>
            <w:vAlign w:val="center"/>
          </w:tcPr>
          <w:p w14:paraId="7F57096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1642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2A00352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0E76A5C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454D0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4C3185A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温度</w:t>
            </w:r>
          </w:p>
        </w:tc>
        <w:tc>
          <w:tcPr>
            <w:tcW w:w="1545" w:type="dxa"/>
            <w:noWrap w:val="0"/>
            <w:vAlign w:val="center"/>
          </w:tcPr>
          <w:p w14:paraId="3C1F3A3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℃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1016157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21～27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7EB93D0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24</w:t>
            </w:r>
          </w:p>
        </w:tc>
        <w:tc>
          <w:tcPr>
            <w:tcW w:w="1097" w:type="dxa"/>
            <w:noWrap w:val="0"/>
            <w:vAlign w:val="center"/>
          </w:tcPr>
          <w:p w14:paraId="6A9D018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2D9DD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03898F4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相对湿度</w:t>
            </w:r>
          </w:p>
        </w:tc>
        <w:tc>
          <w:tcPr>
            <w:tcW w:w="1545" w:type="dxa"/>
            <w:noWrap w:val="0"/>
            <w:vAlign w:val="center"/>
          </w:tcPr>
          <w:p w14:paraId="08EFDC3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32E4729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≤60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13DF8F3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32</w:t>
            </w:r>
          </w:p>
        </w:tc>
        <w:tc>
          <w:tcPr>
            <w:tcW w:w="1097" w:type="dxa"/>
            <w:noWrap w:val="0"/>
            <w:vAlign w:val="center"/>
          </w:tcPr>
          <w:p w14:paraId="3833FD3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0B80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49EF1B6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照度</w:t>
            </w:r>
          </w:p>
        </w:tc>
        <w:tc>
          <w:tcPr>
            <w:tcW w:w="1545" w:type="dxa"/>
            <w:noWrap w:val="0"/>
            <w:vAlign w:val="center"/>
          </w:tcPr>
          <w:p w14:paraId="3EAE34B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lx</w:t>
            </w:r>
          </w:p>
        </w:tc>
        <w:tc>
          <w:tcPr>
            <w:tcW w:w="1331" w:type="dxa"/>
            <w:noWrap w:val="0"/>
            <w:vAlign w:val="center"/>
          </w:tcPr>
          <w:p w14:paraId="09A476D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最低值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0FB68CA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≥150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56DBE63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453</w:t>
            </w:r>
          </w:p>
        </w:tc>
        <w:tc>
          <w:tcPr>
            <w:tcW w:w="1097" w:type="dxa"/>
            <w:noWrap w:val="0"/>
            <w:vAlign w:val="center"/>
          </w:tcPr>
          <w:p w14:paraId="2464D8C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450A7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3FF07F3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噪声</w:t>
            </w:r>
          </w:p>
        </w:tc>
        <w:tc>
          <w:tcPr>
            <w:tcW w:w="1545" w:type="dxa"/>
            <w:noWrap w:val="0"/>
            <w:vAlign w:val="center"/>
          </w:tcPr>
          <w:p w14:paraId="4E23F42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dB(A)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2729B90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≤60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7F494FF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56.0</w:t>
            </w:r>
          </w:p>
        </w:tc>
        <w:tc>
          <w:tcPr>
            <w:tcW w:w="1097" w:type="dxa"/>
            <w:noWrap w:val="0"/>
            <w:vAlign w:val="center"/>
          </w:tcPr>
          <w:p w14:paraId="16E7BE6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55FA2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26D0A5FD">
            <w:pPr>
              <w:spacing w:line="240" w:lineRule="auto"/>
              <w:jc w:val="center"/>
              <w:textAlignment w:val="bottom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细菌浓度</w:t>
            </w:r>
          </w:p>
          <w:p w14:paraId="4798201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沉降法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545" w:type="dxa"/>
            <w:noWrap w:val="0"/>
            <w:vAlign w:val="center"/>
          </w:tcPr>
          <w:p w14:paraId="4F8551A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cfu/30min·Φ90皿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55A6D5E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≤1.5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4A27321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097" w:type="dxa"/>
            <w:noWrap w:val="0"/>
            <w:vAlign w:val="center"/>
          </w:tcPr>
          <w:p w14:paraId="7C70FAC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合格</w:t>
            </w:r>
          </w:p>
        </w:tc>
      </w:tr>
    </w:tbl>
    <w:p w14:paraId="202DB4BF">
      <w:r>
        <w:br w:type="page"/>
      </w:r>
    </w:p>
    <w:p w14:paraId="28469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tLeast"/>
        <w:ind w:leftChars="500" w:right="1928"/>
        <w:jc w:val="center"/>
        <w:textAlignment w:val="bottom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        </w:t>
      </w:r>
      <w:r>
        <w:rPr>
          <w:rFonts w:hint="eastAsia"/>
          <w:b/>
          <w:bCs/>
          <w:sz w:val="48"/>
          <w:szCs w:val="48"/>
        </w:rPr>
        <w:t>检 测 报 告</w:t>
      </w:r>
    </w:p>
    <w:p w14:paraId="0146E2FC">
      <w:pPr>
        <w:rPr>
          <w:rFonts w:hint="eastAsia"/>
          <w:b/>
          <w:bCs/>
          <w:sz w:val="48"/>
          <w:szCs w:val="48"/>
        </w:rPr>
      </w:pPr>
      <w:r>
        <w:rPr>
          <w:rFonts w:ascii="Arial" w:hAnsi="Arial" w:eastAsia="宋体" w:cs="Arial"/>
          <w:sz w:val="24"/>
          <w:szCs w:val="24"/>
        </w:rPr>
        <w:t>报告编号：PDJC-BG2026-2005</w:t>
      </w:r>
    </w:p>
    <w:tbl>
      <w:tblPr>
        <w:tblStyle w:val="11"/>
        <w:tblW w:w="111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545"/>
        <w:gridCol w:w="1331"/>
        <w:gridCol w:w="1010"/>
        <w:gridCol w:w="787"/>
        <w:gridCol w:w="1505"/>
        <w:gridCol w:w="903"/>
        <w:gridCol w:w="812"/>
        <w:gridCol w:w="1097"/>
      </w:tblGrid>
      <w:tr w14:paraId="5436E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71F3064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房间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名称</w:t>
            </w:r>
          </w:p>
        </w:tc>
        <w:tc>
          <w:tcPr>
            <w:tcW w:w="1545" w:type="dxa"/>
            <w:noWrap w:val="0"/>
            <w:vAlign w:val="center"/>
          </w:tcPr>
          <w:p w14:paraId="5860BE97">
            <w:pPr>
              <w:jc w:val="center"/>
              <w:textAlignment w:val="bottom"/>
            </w:pPr>
            <w:r>
              <w:t>辅房3</w:t>
            </w:r>
          </w:p>
        </w:tc>
        <w:tc>
          <w:tcPr>
            <w:tcW w:w="1331" w:type="dxa"/>
            <w:noWrap w:val="0"/>
            <w:vAlign w:val="center"/>
          </w:tcPr>
          <w:p w14:paraId="7522F2B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检测日期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4FE53B63">
            <w:pPr>
              <w:jc w:val="center"/>
              <w:textAlignment w:val="bottom"/>
            </w:pPr>
            <w:r>
              <w:t>2026-05-13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0126DF2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洁净度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设计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级别</w:t>
            </w:r>
          </w:p>
        </w:tc>
        <w:tc>
          <w:tcPr>
            <w:tcW w:w="1097" w:type="dxa"/>
            <w:noWrap w:val="0"/>
            <w:vAlign w:val="center"/>
          </w:tcPr>
          <w:p w14:paraId="1DE04EFE">
            <w:pPr>
              <w:jc w:val="center"/>
              <w:textAlignment w:val="bottom"/>
            </w:pPr>
            <w:r>
              <w:t>Ⅲ级</w:t>
            </w:r>
          </w:p>
        </w:tc>
      </w:tr>
      <w:tr w14:paraId="06B27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42EFE6EE">
            <w:pPr>
              <w:spacing w:line="440" w:lineRule="exact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 w:val="24"/>
                <w:lang w:val="en-US" w:eastAsia="zh-CN"/>
              </w:rPr>
              <w:t>房间参数</w:t>
            </w:r>
          </w:p>
        </w:tc>
        <w:tc>
          <w:tcPr>
            <w:tcW w:w="8990" w:type="dxa"/>
            <w:gridSpan w:val="8"/>
            <w:noWrap w:val="0"/>
            <w:vAlign w:val="center"/>
          </w:tcPr>
          <w:p w14:paraId="5E2DBBCF">
            <w:pPr>
              <w:jc w:val="center"/>
              <w:textAlignment w:val="bottom"/>
            </w:pPr>
            <w:r>
              <w:t>面积S（m²）=6          体积V（m³）=12</w:t>
            </w:r>
          </w:p>
        </w:tc>
      </w:tr>
      <w:tr w14:paraId="78C99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716ABDBD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项目</w:t>
            </w:r>
          </w:p>
        </w:tc>
        <w:tc>
          <w:tcPr>
            <w:tcW w:w="1545" w:type="dxa"/>
            <w:noWrap w:val="0"/>
            <w:vAlign w:val="center"/>
          </w:tcPr>
          <w:p w14:paraId="29A3503D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单位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58FF9439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标准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（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val="en-US" w:eastAsia="zh-CN"/>
              </w:rPr>
              <w:t>设计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）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要求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326143F6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检测结果</w:t>
            </w:r>
          </w:p>
        </w:tc>
        <w:tc>
          <w:tcPr>
            <w:tcW w:w="1097" w:type="dxa"/>
            <w:noWrap w:val="0"/>
            <w:vAlign w:val="center"/>
          </w:tcPr>
          <w:p w14:paraId="258A0C8B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单项结论</w:t>
            </w:r>
          </w:p>
        </w:tc>
      </w:tr>
      <w:tr w14:paraId="48DB3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5E9DB93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换气次数</w:t>
            </w:r>
          </w:p>
        </w:tc>
        <w:tc>
          <w:tcPr>
            <w:tcW w:w="1545" w:type="dxa"/>
            <w:noWrap w:val="0"/>
            <w:vAlign w:val="center"/>
          </w:tcPr>
          <w:p w14:paraId="51DFEC2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h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4BB10FB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≥10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2CDA8A8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18.0</w:t>
            </w:r>
          </w:p>
        </w:tc>
        <w:tc>
          <w:tcPr>
            <w:tcW w:w="1097" w:type="dxa"/>
            <w:noWrap w:val="0"/>
            <w:vAlign w:val="center"/>
          </w:tcPr>
          <w:p w14:paraId="42CB83C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合格</w:t>
            </w:r>
          </w:p>
        </w:tc>
      </w:tr>
      <w:tr w14:paraId="5E2FD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0C4E35B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静压差</w:t>
            </w:r>
          </w:p>
        </w:tc>
        <w:tc>
          <w:tcPr>
            <w:tcW w:w="1545" w:type="dxa"/>
            <w:noWrap w:val="0"/>
            <w:vAlign w:val="center"/>
          </w:tcPr>
          <w:p w14:paraId="20AAFC5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Pa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651171E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5～20（对房间1）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6F7826C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3</w:t>
            </w:r>
          </w:p>
        </w:tc>
        <w:tc>
          <w:tcPr>
            <w:tcW w:w="1097" w:type="dxa"/>
            <w:noWrap w:val="0"/>
            <w:vAlign w:val="center"/>
          </w:tcPr>
          <w:p w14:paraId="2473A5B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2FA0D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63DF563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送风高效过滤器检漏</w:t>
            </w:r>
          </w:p>
        </w:tc>
        <w:tc>
          <w:tcPr>
            <w:tcW w:w="1545" w:type="dxa"/>
            <w:noWrap w:val="0"/>
            <w:vAlign w:val="center"/>
          </w:tcPr>
          <w:p w14:paraId="2433033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7DC2CC2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≤0.01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023B3BB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0.0015</w:t>
            </w:r>
          </w:p>
        </w:tc>
        <w:tc>
          <w:tcPr>
            <w:tcW w:w="1097" w:type="dxa"/>
            <w:noWrap w:val="0"/>
            <w:vAlign w:val="center"/>
          </w:tcPr>
          <w:p w14:paraId="064FF83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合格</w:t>
            </w:r>
          </w:p>
        </w:tc>
      </w:tr>
      <w:tr w14:paraId="77A95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18FEF02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洁净度级别</w:t>
            </w:r>
          </w:p>
          <w:p w14:paraId="0B55CC3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（悬浮粒子数）</w:t>
            </w:r>
          </w:p>
        </w:tc>
        <w:tc>
          <w:tcPr>
            <w:tcW w:w="1545" w:type="dxa"/>
            <w:vMerge w:val="restart"/>
            <w:noWrap w:val="0"/>
            <w:vAlign w:val="center"/>
          </w:tcPr>
          <w:p w14:paraId="011ABC2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粒/m³</w:t>
            </w:r>
          </w:p>
        </w:tc>
        <w:tc>
          <w:tcPr>
            <w:tcW w:w="2341" w:type="dxa"/>
            <w:gridSpan w:val="2"/>
            <w:noWrap w:val="0"/>
            <w:vAlign w:val="center"/>
          </w:tcPr>
          <w:p w14:paraId="06055C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</w:t>
            </w:r>
          </w:p>
          <w:p w14:paraId="07ABAEB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最大允许数/m³</w:t>
            </w:r>
          </w:p>
        </w:tc>
        <w:tc>
          <w:tcPr>
            <w:tcW w:w="787" w:type="dxa"/>
            <w:noWrap w:val="0"/>
            <w:vAlign w:val="center"/>
          </w:tcPr>
          <w:p w14:paraId="2F46CE8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洁净度级别</w:t>
            </w:r>
          </w:p>
        </w:tc>
        <w:tc>
          <w:tcPr>
            <w:tcW w:w="2408" w:type="dxa"/>
            <w:gridSpan w:val="2"/>
            <w:noWrap w:val="0"/>
            <w:vAlign w:val="center"/>
          </w:tcPr>
          <w:p w14:paraId="164E90A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悬浮粒子数/m³</w:t>
            </w:r>
          </w:p>
        </w:tc>
        <w:tc>
          <w:tcPr>
            <w:tcW w:w="812" w:type="dxa"/>
            <w:noWrap w:val="0"/>
            <w:vAlign w:val="center"/>
          </w:tcPr>
          <w:p w14:paraId="0D2D2E1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洁净度</w:t>
            </w:r>
          </w:p>
          <w:p w14:paraId="4B08626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级别</w:t>
            </w:r>
          </w:p>
        </w:tc>
        <w:tc>
          <w:tcPr>
            <w:tcW w:w="1097" w:type="dxa"/>
            <w:vMerge w:val="restart"/>
            <w:noWrap w:val="0"/>
            <w:vAlign w:val="center"/>
          </w:tcPr>
          <w:p w14:paraId="37CFEA96">
            <w:pPr>
              <w:spacing w:line="240" w:lineRule="auto"/>
              <w:ind w:firstLine="210" w:firstLineChars="100"/>
              <w:jc w:val="both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240B5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7CE52BA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51C535E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341" w:type="dxa"/>
            <w:gridSpan w:val="2"/>
            <w:vMerge w:val="restart"/>
            <w:noWrap w:val="0"/>
            <w:vAlign w:val="center"/>
          </w:tcPr>
          <w:p w14:paraId="0979F39E">
            <w:pPr>
              <w:spacing w:line="240" w:lineRule="auto"/>
              <w:ind w:firstLine="360" w:firstLineChars="200"/>
              <w:jc w:val="both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≥0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5㎛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≤3520000</w:t>
            </w:r>
          </w:p>
        </w:tc>
        <w:tc>
          <w:tcPr>
            <w:tcW w:w="787" w:type="dxa"/>
            <w:vMerge w:val="restart"/>
            <w:noWrap w:val="0"/>
            <w:vAlign w:val="center"/>
          </w:tcPr>
          <w:p w14:paraId="5EF49A3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ISO-8</w:t>
            </w:r>
          </w:p>
        </w:tc>
        <w:tc>
          <w:tcPr>
            <w:tcW w:w="1505" w:type="dxa"/>
            <w:noWrap w:val="0"/>
            <w:vAlign w:val="center"/>
          </w:tcPr>
          <w:p w14:paraId="222E8EB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903" w:type="dxa"/>
            <w:noWrap w:val="0"/>
            <w:vAlign w:val="center"/>
          </w:tcPr>
          <w:p w14:paraId="057809D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124500</w:t>
            </w:r>
          </w:p>
        </w:tc>
        <w:tc>
          <w:tcPr>
            <w:tcW w:w="812" w:type="dxa"/>
            <w:vMerge w:val="restart"/>
            <w:noWrap w:val="0"/>
            <w:vAlign w:val="center"/>
          </w:tcPr>
          <w:p w14:paraId="4B0DB13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ISO-8</w:t>
            </w:r>
          </w:p>
        </w:tc>
        <w:tc>
          <w:tcPr>
            <w:tcW w:w="1097" w:type="dxa"/>
            <w:vMerge w:val="continue"/>
            <w:noWrap w:val="0"/>
            <w:vAlign w:val="top"/>
          </w:tcPr>
          <w:p w14:paraId="6C6CAF5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884E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3FC0EFA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1C8CE42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341" w:type="dxa"/>
            <w:gridSpan w:val="2"/>
            <w:vMerge w:val="continue"/>
            <w:noWrap w:val="0"/>
            <w:vAlign w:val="center"/>
          </w:tcPr>
          <w:p w14:paraId="22CDC0C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87" w:type="dxa"/>
            <w:vMerge w:val="continue"/>
            <w:noWrap w:val="0"/>
            <w:vAlign w:val="center"/>
          </w:tcPr>
          <w:p w14:paraId="3D6B359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003848E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903" w:type="dxa"/>
            <w:noWrap w:val="0"/>
            <w:vAlign w:val="center"/>
          </w:tcPr>
          <w:p w14:paraId="704D203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135470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58AA799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42664D9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67E4A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6C7BAA1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26E804E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341" w:type="dxa"/>
            <w:gridSpan w:val="2"/>
            <w:vMerge w:val="restart"/>
            <w:noWrap w:val="0"/>
            <w:vAlign w:val="center"/>
          </w:tcPr>
          <w:p w14:paraId="47E1123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≥5㎛：≤29300</w:t>
            </w:r>
          </w:p>
        </w:tc>
        <w:tc>
          <w:tcPr>
            <w:tcW w:w="787" w:type="dxa"/>
            <w:vMerge w:val="continue"/>
            <w:noWrap w:val="0"/>
            <w:vAlign w:val="center"/>
          </w:tcPr>
          <w:p w14:paraId="6C26CF2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24FCD65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903" w:type="dxa"/>
            <w:noWrap w:val="0"/>
            <w:vAlign w:val="center"/>
          </w:tcPr>
          <w:p w14:paraId="30F4B8F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24516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411CEFF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0358286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0BF2B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7F7D9B6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663D018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341" w:type="dxa"/>
            <w:gridSpan w:val="2"/>
            <w:vMerge w:val="continue"/>
            <w:noWrap w:val="0"/>
            <w:vAlign w:val="center"/>
          </w:tcPr>
          <w:p w14:paraId="514BB56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787" w:type="dxa"/>
            <w:vMerge w:val="continue"/>
            <w:noWrap w:val="0"/>
            <w:vAlign w:val="center"/>
          </w:tcPr>
          <w:p w14:paraId="38E4AAF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408EBC2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903" w:type="dxa"/>
            <w:noWrap w:val="0"/>
            <w:vAlign w:val="center"/>
          </w:tcPr>
          <w:p w14:paraId="3D22765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22356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4CE269E7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7975495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12D6F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542A457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温度</w:t>
            </w:r>
          </w:p>
        </w:tc>
        <w:tc>
          <w:tcPr>
            <w:tcW w:w="1545" w:type="dxa"/>
            <w:noWrap w:val="0"/>
            <w:vAlign w:val="center"/>
          </w:tcPr>
          <w:p w14:paraId="39F0B92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℃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65C4896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21～27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2FE6A6B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23</w:t>
            </w:r>
          </w:p>
        </w:tc>
        <w:tc>
          <w:tcPr>
            <w:tcW w:w="1097" w:type="dxa"/>
            <w:noWrap w:val="0"/>
            <w:vAlign w:val="center"/>
          </w:tcPr>
          <w:p w14:paraId="764CD21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5DA47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3F0407A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相对湿度</w:t>
            </w:r>
          </w:p>
        </w:tc>
        <w:tc>
          <w:tcPr>
            <w:tcW w:w="1545" w:type="dxa"/>
            <w:noWrap w:val="0"/>
            <w:vAlign w:val="center"/>
          </w:tcPr>
          <w:p w14:paraId="5ADEE7F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63AD085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≤60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6075E9D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30</w:t>
            </w:r>
          </w:p>
        </w:tc>
        <w:tc>
          <w:tcPr>
            <w:tcW w:w="1097" w:type="dxa"/>
            <w:noWrap w:val="0"/>
            <w:vAlign w:val="center"/>
          </w:tcPr>
          <w:p w14:paraId="5587E04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2B15E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3B60E4A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照度</w:t>
            </w:r>
          </w:p>
        </w:tc>
        <w:tc>
          <w:tcPr>
            <w:tcW w:w="1545" w:type="dxa"/>
            <w:noWrap w:val="0"/>
            <w:vAlign w:val="center"/>
          </w:tcPr>
          <w:p w14:paraId="661D61E8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lx</w:t>
            </w:r>
          </w:p>
        </w:tc>
        <w:tc>
          <w:tcPr>
            <w:tcW w:w="1331" w:type="dxa"/>
            <w:noWrap w:val="0"/>
            <w:vAlign w:val="center"/>
          </w:tcPr>
          <w:p w14:paraId="09EEA23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最低值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796ADBF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≥250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706F738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333</w:t>
            </w:r>
          </w:p>
        </w:tc>
        <w:tc>
          <w:tcPr>
            <w:tcW w:w="1097" w:type="dxa"/>
            <w:noWrap w:val="0"/>
            <w:vAlign w:val="center"/>
          </w:tcPr>
          <w:p w14:paraId="1A9AB06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09C28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53596A4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噪声</w:t>
            </w:r>
          </w:p>
        </w:tc>
        <w:tc>
          <w:tcPr>
            <w:tcW w:w="1545" w:type="dxa"/>
            <w:noWrap w:val="0"/>
            <w:vAlign w:val="center"/>
          </w:tcPr>
          <w:p w14:paraId="1A5F223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dB(A)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3BD0BA6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≤60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41505BF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52.8</w:t>
            </w:r>
          </w:p>
        </w:tc>
        <w:tc>
          <w:tcPr>
            <w:tcW w:w="1097" w:type="dxa"/>
            <w:noWrap w:val="0"/>
            <w:vAlign w:val="center"/>
          </w:tcPr>
          <w:p w14:paraId="502A7E5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29459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40B66309">
            <w:pPr>
              <w:spacing w:line="240" w:lineRule="auto"/>
              <w:jc w:val="center"/>
              <w:textAlignment w:val="bottom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细菌浓度</w:t>
            </w:r>
          </w:p>
          <w:p w14:paraId="1C78D7E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沉降法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545" w:type="dxa"/>
            <w:noWrap w:val="0"/>
            <w:vAlign w:val="center"/>
          </w:tcPr>
          <w:p w14:paraId="0897B82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cfu/30min·Φ90皿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20F745A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≤4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4BC4403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097" w:type="dxa"/>
            <w:noWrap w:val="0"/>
            <w:vAlign w:val="center"/>
          </w:tcPr>
          <w:p w14:paraId="33B0EB2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合格</w:t>
            </w:r>
          </w:p>
        </w:tc>
      </w:tr>
    </w:tbl>
    <w:p w14:paraId="40416091">
      <w:r>
        <w:br w:type="page"/>
      </w:r>
    </w:p>
    <w:p w14:paraId="6A849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tLeast"/>
        <w:ind w:leftChars="500" w:right="1928"/>
        <w:jc w:val="center"/>
        <w:textAlignment w:val="bottom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        </w:t>
      </w:r>
      <w:r>
        <w:rPr>
          <w:rFonts w:hint="eastAsia"/>
          <w:b/>
          <w:bCs/>
          <w:sz w:val="48"/>
          <w:szCs w:val="48"/>
        </w:rPr>
        <w:t>检 测 报 告</w:t>
      </w:r>
    </w:p>
    <w:p w14:paraId="36C4F110">
      <w:pPr>
        <w:rPr>
          <w:rFonts w:hint="eastAsia"/>
          <w:b/>
          <w:bCs/>
          <w:sz w:val="48"/>
          <w:szCs w:val="48"/>
        </w:rPr>
      </w:pPr>
      <w:r>
        <w:rPr>
          <w:rFonts w:ascii="Arial" w:hAnsi="Arial" w:eastAsia="宋体" w:cs="Arial"/>
          <w:sz w:val="24"/>
          <w:szCs w:val="24"/>
        </w:rPr>
        <w:t>报告编号：PDJC-BG2026-2005</w:t>
      </w:r>
    </w:p>
    <w:tbl>
      <w:tblPr>
        <w:tblStyle w:val="11"/>
        <w:tblW w:w="111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545"/>
        <w:gridCol w:w="1331"/>
        <w:gridCol w:w="910"/>
        <w:gridCol w:w="887"/>
        <w:gridCol w:w="1505"/>
        <w:gridCol w:w="903"/>
        <w:gridCol w:w="812"/>
        <w:gridCol w:w="1097"/>
      </w:tblGrid>
      <w:tr w14:paraId="24A9A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4144FF9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房间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名称</w:t>
            </w:r>
          </w:p>
        </w:tc>
        <w:tc>
          <w:tcPr>
            <w:tcW w:w="1545" w:type="dxa"/>
            <w:noWrap w:val="0"/>
            <w:vAlign w:val="center"/>
          </w:tcPr>
          <w:p w14:paraId="4081E410">
            <w:pPr>
              <w:jc w:val="center"/>
              <w:textAlignment w:val="bottom"/>
            </w:pPr>
            <w:r>
              <w:t>辅房4</w:t>
            </w:r>
          </w:p>
        </w:tc>
        <w:tc>
          <w:tcPr>
            <w:tcW w:w="1331" w:type="dxa"/>
            <w:noWrap w:val="0"/>
            <w:vAlign w:val="center"/>
          </w:tcPr>
          <w:p w14:paraId="48E8EA3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检测日期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729981A0">
            <w:pPr>
              <w:jc w:val="center"/>
              <w:textAlignment w:val="bottom"/>
            </w:pPr>
            <w:r>
              <w:t>2026-05-13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6FCB80E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洁净度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设计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级别</w:t>
            </w:r>
          </w:p>
        </w:tc>
        <w:tc>
          <w:tcPr>
            <w:tcW w:w="1097" w:type="dxa"/>
            <w:noWrap w:val="0"/>
            <w:vAlign w:val="center"/>
          </w:tcPr>
          <w:p w14:paraId="55ECC636">
            <w:pPr>
              <w:jc w:val="center"/>
              <w:textAlignment w:val="bottom"/>
            </w:pPr>
            <w:r>
              <w:t>Ⅳ级</w:t>
            </w:r>
          </w:p>
        </w:tc>
      </w:tr>
      <w:tr w14:paraId="060A2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32171D26">
            <w:pPr>
              <w:spacing w:line="440" w:lineRule="exact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 w:val="24"/>
                <w:lang w:val="en-US" w:eastAsia="zh-CN"/>
              </w:rPr>
              <w:t>房间参数</w:t>
            </w:r>
          </w:p>
        </w:tc>
        <w:tc>
          <w:tcPr>
            <w:tcW w:w="8990" w:type="dxa"/>
            <w:gridSpan w:val="8"/>
            <w:noWrap w:val="0"/>
            <w:vAlign w:val="center"/>
          </w:tcPr>
          <w:p w14:paraId="09E83BAB">
            <w:pPr>
              <w:jc w:val="center"/>
              <w:textAlignment w:val="bottom"/>
            </w:pPr>
            <w:r>
              <w:t>面积S（m²）=4          体积V（m³）=8</w:t>
            </w:r>
          </w:p>
        </w:tc>
      </w:tr>
      <w:tr w14:paraId="66AED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07A14C5A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项目</w:t>
            </w:r>
          </w:p>
        </w:tc>
        <w:tc>
          <w:tcPr>
            <w:tcW w:w="1545" w:type="dxa"/>
            <w:noWrap w:val="0"/>
            <w:vAlign w:val="center"/>
          </w:tcPr>
          <w:p w14:paraId="5B6C414C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单位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37B2644D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标准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（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val="en-US" w:eastAsia="zh-CN"/>
              </w:rPr>
              <w:t>设计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）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要求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2EED6F53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  <w:lang w:eastAsia="zh-CN"/>
              </w:rPr>
              <w:t>检测结果</w:t>
            </w:r>
          </w:p>
        </w:tc>
        <w:tc>
          <w:tcPr>
            <w:tcW w:w="1097" w:type="dxa"/>
            <w:noWrap w:val="0"/>
            <w:vAlign w:val="center"/>
          </w:tcPr>
          <w:p w14:paraId="145FEEE9">
            <w:pPr>
              <w:spacing w:line="480" w:lineRule="auto"/>
              <w:jc w:val="center"/>
              <w:textAlignment w:val="bottom"/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szCs w:val="21"/>
              </w:rPr>
              <w:t>单项结论</w:t>
            </w:r>
          </w:p>
        </w:tc>
      </w:tr>
      <w:tr w14:paraId="1223F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39D9BC5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换气次数</w:t>
            </w:r>
          </w:p>
        </w:tc>
        <w:tc>
          <w:tcPr>
            <w:tcW w:w="1545" w:type="dxa"/>
            <w:noWrap w:val="0"/>
            <w:vAlign w:val="center"/>
          </w:tcPr>
          <w:p w14:paraId="508B1F1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h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2089756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≥8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673215F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  <w:tc>
          <w:tcPr>
            <w:tcW w:w="1097" w:type="dxa"/>
            <w:noWrap w:val="0"/>
            <w:vAlign w:val="center"/>
          </w:tcPr>
          <w:p w14:paraId="0439904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合格</w:t>
            </w:r>
          </w:p>
        </w:tc>
      </w:tr>
      <w:tr w14:paraId="681E0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37799AC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静压差</w:t>
            </w:r>
          </w:p>
        </w:tc>
        <w:tc>
          <w:tcPr>
            <w:tcW w:w="1545" w:type="dxa"/>
            <w:noWrap w:val="0"/>
            <w:vAlign w:val="center"/>
          </w:tcPr>
          <w:p w14:paraId="1E560A2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Pa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6849F72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5～20（对房间1）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2BF49E4E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t>5</w:t>
            </w:r>
          </w:p>
        </w:tc>
        <w:tc>
          <w:tcPr>
            <w:tcW w:w="1097" w:type="dxa"/>
            <w:noWrap w:val="0"/>
            <w:vAlign w:val="center"/>
          </w:tcPr>
          <w:p w14:paraId="17589EB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02C9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572AC2D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送风高效过滤器检漏</w:t>
            </w:r>
          </w:p>
        </w:tc>
        <w:tc>
          <w:tcPr>
            <w:tcW w:w="1545" w:type="dxa"/>
            <w:noWrap w:val="0"/>
            <w:vAlign w:val="center"/>
          </w:tcPr>
          <w:p w14:paraId="6F71426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5225322D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≤0.01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538E2D7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0.0078</w:t>
            </w:r>
          </w:p>
        </w:tc>
        <w:tc>
          <w:tcPr>
            <w:tcW w:w="1097" w:type="dxa"/>
            <w:noWrap w:val="0"/>
            <w:vAlign w:val="center"/>
          </w:tcPr>
          <w:p w14:paraId="3D87159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合格</w:t>
            </w:r>
          </w:p>
        </w:tc>
      </w:tr>
      <w:tr w14:paraId="7FEF2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restart"/>
            <w:noWrap w:val="0"/>
            <w:vAlign w:val="center"/>
          </w:tcPr>
          <w:p w14:paraId="69A2A1C4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洁净度级别</w:t>
            </w:r>
          </w:p>
          <w:p w14:paraId="1272B72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（悬浮粒子数）</w:t>
            </w:r>
          </w:p>
        </w:tc>
        <w:tc>
          <w:tcPr>
            <w:tcW w:w="1545" w:type="dxa"/>
            <w:vMerge w:val="restart"/>
            <w:noWrap w:val="0"/>
            <w:vAlign w:val="center"/>
          </w:tcPr>
          <w:p w14:paraId="5BF686B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粒/m³</w:t>
            </w:r>
          </w:p>
        </w:tc>
        <w:tc>
          <w:tcPr>
            <w:tcW w:w="2241" w:type="dxa"/>
            <w:gridSpan w:val="2"/>
            <w:noWrap w:val="0"/>
            <w:vAlign w:val="center"/>
          </w:tcPr>
          <w:p w14:paraId="2F5A3D2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</w:t>
            </w:r>
          </w:p>
          <w:p w14:paraId="519C0ED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最大允许数/m³</w:t>
            </w:r>
          </w:p>
        </w:tc>
        <w:tc>
          <w:tcPr>
            <w:tcW w:w="887" w:type="dxa"/>
            <w:noWrap w:val="0"/>
            <w:vAlign w:val="center"/>
          </w:tcPr>
          <w:p w14:paraId="5752124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洁净度级别</w:t>
            </w:r>
          </w:p>
        </w:tc>
        <w:tc>
          <w:tcPr>
            <w:tcW w:w="2408" w:type="dxa"/>
            <w:gridSpan w:val="2"/>
            <w:noWrap w:val="0"/>
            <w:vAlign w:val="center"/>
          </w:tcPr>
          <w:p w14:paraId="31DB78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悬浮粒子数/m³</w:t>
            </w:r>
          </w:p>
        </w:tc>
        <w:tc>
          <w:tcPr>
            <w:tcW w:w="812" w:type="dxa"/>
            <w:noWrap w:val="0"/>
            <w:vAlign w:val="center"/>
          </w:tcPr>
          <w:p w14:paraId="49E560C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洁净度</w:t>
            </w:r>
          </w:p>
          <w:p w14:paraId="3FA1775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级别</w:t>
            </w:r>
          </w:p>
        </w:tc>
        <w:tc>
          <w:tcPr>
            <w:tcW w:w="1097" w:type="dxa"/>
            <w:vMerge w:val="restart"/>
            <w:noWrap w:val="0"/>
            <w:vAlign w:val="center"/>
          </w:tcPr>
          <w:p w14:paraId="1E081C35">
            <w:pPr>
              <w:spacing w:line="240" w:lineRule="auto"/>
              <w:ind w:firstLine="210" w:firstLineChars="100"/>
              <w:jc w:val="both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3B72C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70C7E00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542D879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241" w:type="dxa"/>
            <w:gridSpan w:val="2"/>
            <w:vMerge w:val="restart"/>
            <w:noWrap w:val="0"/>
            <w:vAlign w:val="center"/>
          </w:tcPr>
          <w:p w14:paraId="24FE7D2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3520000＞0.5μm≤11120000</w:t>
            </w:r>
          </w:p>
        </w:tc>
        <w:tc>
          <w:tcPr>
            <w:tcW w:w="887" w:type="dxa"/>
            <w:vMerge w:val="restart"/>
            <w:noWrap w:val="0"/>
            <w:vAlign w:val="center"/>
          </w:tcPr>
          <w:p w14:paraId="2C1612C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ISO-8.5</w:t>
            </w:r>
          </w:p>
        </w:tc>
        <w:tc>
          <w:tcPr>
            <w:tcW w:w="1505" w:type="dxa"/>
            <w:noWrap w:val="0"/>
            <w:vAlign w:val="center"/>
          </w:tcPr>
          <w:p w14:paraId="51A5AD42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903" w:type="dxa"/>
            <w:noWrap w:val="0"/>
            <w:vAlign w:val="center"/>
          </w:tcPr>
          <w:p w14:paraId="60F7D02C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455512</w:t>
            </w:r>
          </w:p>
        </w:tc>
        <w:tc>
          <w:tcPr>
            <w:tcW w:w="812" w:type="dxa"/>
            <w:vMerge w:val="restart"/>
            <w:noWrap w:val="0"/>
            <w:vAlign w:val="center"/>
          </w:tcPr>
          <w:p w14:paraId="3847944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5"/>
                <w:szCs w:val="15"/>
                <w:lang w:val="en-US" w:eastAsia="zh-CN"/>
              </w:rPr>
              <w:t>ISO-8.5</w:t>
            </w:r>
          </w:p>
        </w:tc>
        <w:tc>
          <w:tcPr>
            <w:tcW w:w="1097" w:type="dxa"/>
            <w:vMerge w:val="continue"/>
            <w:noWrap w:val="0"/>
            <w:vAlign w:val="top"/>
          </w:tcPr>
          <w:p w14:paraId="78E5E47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1F874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44DD148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1F623C7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241" w:type="dxa"/>
            <w:gridSpan w:val="2"/>
            <w:vMerge w:val="continue"/>
            <w:noWrap w:val="0"/>
            <w:vAlign w:val="center"/>
          </w:tcPr>
          <w:p w14:paraId="276E4D6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887" w:type="dxa"/>
            <w:vMerge w:val="continue"/>
            <w:noWrap w:val="0"/>
            <w:vAlign w:val="center"/>
          </w:tcPr>
          <w:p w14:paraId="50BC45B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3B3A2DC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903" w:type="dxa"/>
            <w:noWrap w:val="0"/>
            <w:vAlign w:val="center"/>
          </w:tcPr>
          <w:p w14:paraId="5AC288C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471124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66E7BEC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0330E37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26E84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4681B96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0E273C0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241" w:type="dxa"/>
            <w:gridSpan w:val="2"/>
            <w:vMerge w:val="restart"/>
            <w:noWrap w:val="0"/>
            <w:vAlign w:val="center"/>
          </w:tcPr>
          <w:p w14:paraId="3D4B24F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 </w:t>
            </w:r>
            <w: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  <w:t>29300＞5μm≤92500</w:t>
            </w:r>
          </w:p>
        </w:tc>
        <w:tc>
          <w:tcPr>
            <w:tcW w:w="887" w:type="dxa"/>
            <w:vMerge w:val="continue"/>
            <w:noWrap w:val="0"/>
            <w:vAlign w:val="center"/>
          </w:tcPr>
          <w:p w14:paraId="4EA2E4F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1273054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各采样点平均值中的最大值</w:t>
            </w:r>
          </w:p>
        </w:tc>
        <w:tc>
          <w:tcPr>
            <w:tcW w:w="903" w:type="dxa"/>
            <w:noWrap w:val="0"/>
            <w:vAlign w:val="center"/>
          </w:tcPr>
          <w:p w14:paraId="5C1E32F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54415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0B4496F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008D521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1E540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vMerge w:val="continue"/>
            <w:noWrap w:val="0"/>
            <w:vAlign w:val="center"/>
          </w:tcPr>
          <w:p w14:paraId="08820391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45" w:type="dxa"/>
            <w:vMerge w:val="continue"/>
            <w:noWrap w:val="0"/>
            <w:vAlign w:val="center"/>
          </w:tcPr>
          <w:p w14:paraId="5D7CC5D7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241" w:type="dxa"/>
            <w:gridSpan w:val="2"/>
            <w:vMerge w:val="continue"/>
            <w:noWrap w:val="0"/>
            <w:vAlign w:val="center"/>
          </w:tcPr>
          <w:p w14:paraId="49166F2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887" w:type="dxa"/>
            <w:vMerge w:val="continue"/>
            <w:noWrap w:val="0"/>
            <w:vAlign w:val="center"/>
          </w:tcPr>
          <w:p w14:paraId="6E5A1B63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505" w:type="dxa"/>
            <w:noWrap w:val="0"/>
            <w:vAlign w:val="center"/>
          </w:tcPr>
          <w:p w14:paraId="2AC88DD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95%置信度</w:t>
            </w:r>
          </w:p>
        </w:tc>
        <w:tc>
          <w:tcPr>
            <w:tcW w:w="903" w:type="dxa"/>
            <w:noWrap w:val="0"/>
            <w:vAlign w:val="center"/>
          </w:tcPr>
          <w:p w14:paraId="52B097E4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45112</w:t>
            </w:r>
          </w:p>
        </w:tc>
        <w:tc>
          <w:tcPr>
            <w:tcW w:w="812" w:type="dxa"/>
            <w:vMerge w:val="continue"/>
            <w:noWrap w:val="0"/>
            <w:vAlign w:val="center"/>
          </w:tcPr>
          <w:p w14:paraId="2C892AF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97" w:type="dxa"/>
            <w:vMerge w:val="continue"/>
            <w:noWrap w:val="0"/>
            <w:vAlign w:val="top"/>
          </w:tcPr>
          <w:p w14:paraId="3285BF3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1EA2C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59146DF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温度</w:t>
            </w:r>
          </w:p>
        </w:tc>
        <w:tc>
          <w:tcPr>
            <w:tcW w:w="1545" w:type="dxa"/>
            <w:noWrap w:val="0"/>
            <w:vAlign w:val="center"/>
          </w:tcPr>
          <w:p w14:paraId="52E2137C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℃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50C1B0E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21～27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105AB2C2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23</w:t>
            </w:r>
          </w:p>
        </w:tc>
        <w:tc>
          <w:tcPr>
            <w:tcW w:w="1097" w:type="dxa"/>
            <w:noWrap w:val="0"/>
            <w:vAlign w:val="center"/>
          </w:tcPr>
          <w:p w14:paraId="078D418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0C935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032DDE88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相对湿度</w:t>
            </w:r>
          </w:p>
        </w:tc>
        <w:tc>
          <w:tcPr>
            <w:tcW w:w="1545" w:type="dxa"/>
            <w:noWrap w:val="0"/>
            <w:vAlign w:val="center"/>
          </w:tcPr>
          <w:p w14:paraId="30FAD179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516B000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≤60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36BA7B6D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43</w:t>
            </w:r>
          </w:p>
        </w:tc>
        <w:tc>
          <w:tcPr>
            <w:tcW w:w="1097" w:type="dxa"/>
            <w:noWrap w:val="0"/>
            <w:vAlign w:val="center"/>
          </w:tcPr>
          <w:p w14:paraId="1028B210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59FE0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01FF727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照度</w:t>
            </w:r>
          </w:p>
        </w:tc>
        <w:tc>
          <w:tcPr>
            <w:tcW w:w="1545" w:type="dxa"/>
            <w:noWrap w:val="0"/>
            <w:vAlign w:val="center"/>
          </w:tcPr>
          <w:p w14:paraId="5DC52536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lx</w:t>
            </w:r>
          </w:p>
        </w:tc>
        <w:tc>
          <w:tcPr>
            <w:tcW w:w="1331" w:type="dxa"/>
            <w:noWrap w:val="0"/>
            <w:vAlign w:val="center"/>
          </w:tcPr>
          <w:p w14:paraId="633B2491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最低值</w:t>
            </w:r>
          </w:p>
        </w:tc>
        <w:tc>
          <w:tcPr>
            <w:tcW w:w="1797" w:type="dxa"/>
            <w:gridSpan w:val="2"/>
            <w:noWrap w:val="0"/>
            <w:vAlign w:val="center"/>
          </w:tcPr>
          <w:p w14:paraId="2A8D27A5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≥150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7D332353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244</w:t>
            </w:r>
          </w:p>
        </w:tc>
        <w:tc>
          <w:tcPr>
            <w:tcW w:w="1097" w:type="dxa"/>
            <w:noWrap w:val="0"/>
            <w:vAlign w:val="center"/>
          </w:tcPr>
          <w:p w14:paraId="4B404CAF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合格</w:t>
            </w:r>
          </w:p>
        </w:tc>
      </w:tr>
      <w:tr w14:paraId="4E90C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3410BE6F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噪声</w:t>
            </w:r>
          </w:p>
        </w:tc>
        <w:tc>
          <w:tcPr>
            <w:tcW w:w="1545" w:type="dxa"/>
            <w:noWrap w:val="0"/>
            <w:vAlign w:val="center"/>
          </w:tcPr>
          <w:p w14:paraId="1CEF70B6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dB(A)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3864FB5A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≤60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76A82B9B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52.9</w:t>
            </w:r>
          </w:p>
        </w:tc>
        <w:tc>
          <w:tcPr>
            <w:tcW w:w="1097" w:type="dxa"/>
            <w:noWrap w:val="0"/>
            <w:vAlign w:val="center"/>
          </w:tcPr>
          <w:p w14:paraId="5238090B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>合格</w:t>
            </w:r>
          </w:p>
        </w:tc>
      </w:tr>
      <w:tr w14:paraId="09BFC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27" w:type="dxa"/>
            <w:noWrap w:val="0"/>
            <w:vAlign w:val="center"/>
          </w:tcPr>
          <w:p w14:paraId="0992ABE7">
            <w:pPr>
              <w:spacing w:line="240" w:lineRule="auto"/>
              <w:jc w:val="center"/>
              <w:textAlignment w:val="bottom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细菌浓度</w:t>
            </w:r>
          </w:p>
          <w:p w14:paraId="7988859E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沉降法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545" w:type="dxa"/>
            <w:noWrap w:val="0"/>
            <w:vAlign w:val="center"/>
          </w:tcPr>
          <w:p w14:paraId="41692DDA">
            <w:pPr>
              <w:spacing w:line="240" w:lineRule="auto"/>
              <w:jc w:val="center"/>
              <w:textAlignment w:val="bottom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cfu/30min·Φ90皿</w:t>
            </w:r>
          </w:p>
        </w:tc>
        <w:tc>
          <w:tcPr>
            <w:tcW w:w="3128" w:type="dxa"/>
            <w:gridSpan w:val="3"/>
            <w:noWrap w:val="0"/>
            <w:vAlign w:val="center"/>
          </w:tcPr>
          <w:p w14:paraId="7A6671D9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≤6</w:t>
            </w:r>
          </w:p>
        </w:tc>
        <w:tc>
          <w:tcPr>
            <w:tcW w:w="3220" w:type="dxa"/>
            <w:gridSpan w:val="3"/>
            <w:noWrap w:val="0"/>
            <w:vAlign w:val="center"/>
          </w:tcPr>
          <w:p w14:paraId="4C9F07F0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097" w:type="dxa"/>
            <w:noWrap w:val="0"/>
            <w:vAlign w:val="center"/>
          </w:tcPr>
          <w:p w14:paraId="08E29AB5">
            <w:pPr>
              <w:spacing w:line="240" w:lineRule="auto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合格</w:t>
            </w:r>
            <w:bookmarkStart w:id="1" w:name="_GoBack"/>
            <w:bookmarkEnd w:id="1"/>
          </w:p>
        </w:tc>
      </w:tr>
    </w:tbl>
    <w:p w14:paraId="45E100F7">
      <w:pPr>
        <w:jc w:val="both"/>
        <w:rPr>
          <w:rFonts w:hint="eastAsia"/>
          <w:lang w:val="en-US" w:eastAsia="zh-CN"/>
        </w:rPr>
      </w:pPr>
    </w:p>
    <w:sectPr>
      <w:pgSz w:w="11906" w:h="16838"/>
      <w:pgMar w:top="720" w:right="720" w:bottom="720" w:left="720" w:header="851" w:footer="992" w:gutter="0"/>
      <w:pgNumType w:fmt="decimal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DEBD1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FC2541">
                          <w:pPr>
                            <w:pStyle w:val="9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FC2541">
                    <w:pPr>
                      <w:pStyle w:val="9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0BB53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26CFAA">
                          <w:pPr>
                            <w:pStyle w:val="9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26CFAA">
                    <w:pPr>
                      <w:pStyle w:val="9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DE69C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95F6F5">
                          <w:pPr>
                            <w:pStyle w:val="9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95F6F5">
                    <w:pPr>
                      <w:pStyle w:val="9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80FDE">
    <w:pPr>
      <w:pStyle w:val="10"/>
      <w:pBdr>
        <w:bottom w:val="single" w:color="auto" w:sz="4" w:space="1"/>
      </w:pBdr>
      <w:rPr>
        <w:rFonts w:ascii="Arial" w:hAnsi="Arial" w:eastAsia="宋体" w:cs="Arial"/>
      </w:rPr>
    </w:pPr>
    <w:r>
      <w:rPr>
        <w:rFonts w:ascii="Arial" w:hAnsi="Arial" w:eastAsia="宋体" w:cs="Arial"/>
      </w:rPr>
      <w:t xml:space="preserve">内蒙古普迪检测技术服务有限公司                                                            受控编号 PDJC/D072-2020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1B69DE">
    <w:pPr>
      <w:pStyle w:val="10"/>
      <w:pBdr>
        <w:bottom w:val="single" w:color="auto" w:sz="4" w:space="1"/>
      </w:pBdr>
      <w:rPr>
        <w:rFonts w:ascii="Arial" w:hAnsi="Arial" w:eastAsia="宋体" w:cs="Arial"/>
      </w:rPr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posOffset>720090</wp:posOffset>
          </wp:positionV>
          <wp:extent cx="3651250" cy="4273550"/>
          <wp:effectExtent l="0" t="0" r="0" b="0"/>
          <wp:wrapNone/>
          <wp:docPr id="7" name="WordPictureWatermark81098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WordPictureWatermark81098" descr="水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51250" cy="4273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eastAsia="宋体" w:cs="Arial"/>
      </w:rPr>
      <w:t xml:space="preserve">内蒙古普迪检测技术服务有限公司                                                            受控编号 PDJC/D072-2020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44A0FF"/>
    <w:multiLevelType w:val="singleLevel"/>
    <w:tmpl w:val="5944A0FF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52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c2NTk2MTkyN2MyZmEyYTRhNDAwYmU0OTQ4M2ZjNjUifQ=="/>
  </w:docVars>
  <w:rsids>
    <w:rsidRoot w:val="46A76CCD"/>
    <w:rsid w:val="00076E03"/>
    <w:rsid w:val="000B36F7"/>
    <w:rsid w:val="001208C2"/>
    <w:rsid w:val="0013559D"/>
    <w:rsid w:val="00142D3E"/>
    <w:rsid w:val="001616BB"/>
    <w:rsid w:val="001669D4"/>
    <w:rsid w:val="00193117"/>
    <w:rsid w:val="001B04B1"/>
    <w:rsid w:val="001C084B"/>
    <w:rsid w:val="001C6858"/>
    <w:rsid w:val="00225B0B"/>
    <w:rsid w:val="00253043"/>
    <w:rsid w:val="002A38BD"/>
    <w:rsid w:val="002B1173"/>
    <w:rsid w:val="002C20F6"/>
    <w:rsid w:val="002F6699"/>
    <w:rsid w:val="003220E0"/>
    <w:rsid w:val="00334B88"/>
    <w:rsid w:val="00336B74"/>
    <w:rsid w:val="00384B06"/>
    <w:rsid w:val="00387005"/>
    <w:rsid w:val="00395AD5"/>
    <w:rsid w:val="003A2AD1"/>
    <w:rsid w:val="003D13A0"/>
    <w:rsid w:val="003D346D"/>
    <w:rsid w:val="00404C98"/>
    <w:rsid w:val="00415445"/>
    <w:rsid w:val="004309D8"/>
    <w:rsid w:val="0045393D"/>
    <w:rsid w:val="004611CA"/>
    <w:rsid w:val="00493D17"/>
    <w:rsid w:val="004A4337"/>
    <w:rsid w:val="004B52B4"/>
    <w:rsid w:val="004C40E5"/>
    <w:rsid w:val="004F3F0B"/>
    <w:rsid w:val="0052229D"/>
    <w:rsid w:val="00524EF8"/>
    <w:rsid w:val="00542BD6"/>
    <w:rsid w:val="00556074"/>
    <w:rsid w:val="00556ECB"/>
    <w:rsid w:val="00583FDF"/>
    <w:rsid w:val="005B12E5"/>
    <w:rsid w:val="00612EBA"/>
    <w:rsid w:val="00613DE1"/>
    <w:rsid w:val="006204F4"/>
    <w:rsid w:val="00622ECF"/>
    <w:rsid w:val="00636773"/>
    <w:rsid w:val="006410C8"/>
    <w:rsid w:val="0066215B"/>
    <w:rsid w:val="006717FE"/>
    <w:rsid w:val="006A0CDF"/>
    <w:rsid w:val="006A64D8"/>
    <w:rsid w:val="006F0A46"/>
    <w:rsid w:val="006F74F8"/>
    <w:rsid w:val="00712E44"/>
    <w:rsid w:val="007A220D"/>
    <w:rsid w:val="007B66D0"/>
    <w:rsid w:val="007B6F6A"/>
    <w:rsid w:val="007E0B55"/>
    <w:rsid w:val="007F264B"/>
    <w:rsid w:val="0086227E"/>
    <w:rsid w:val="00891161"/>
    <w:rsid w:val="008B0A46"/>
    <w:rsid w:val="008C2391"/>
    <w:rsid w:val="008E39A3"/>
    <w:rsid w:val="009123E9"/>
    <w:rsid w:val="00920E0D"/>
    <w:rsid w:val="00971705"/>
    <w:rsid w:val="009B6BFD"/>
    <w:rsid w:val="009C69A5"/>
    <w:rsid w:val="009F173D"/>
    <w:rsid w:val="00A02F01"/>
    <w:rsid w:val="00A05F66"/>
    <w:rsid w:val="00A162B1"/>
    <w:rsid w:val="00A36903"/>
    <w:rsid w:val="00AB4B0F"/>
    <w:rsid w:val="00AE1206"/>
    <w:rsid w:val="00B15017"/>
    <w:rsid w:val="00B23B37"/>
    <w:rsid w:val="00B573DC"/>
    <w:rsid w:val="00B75D1A"/>
    <w:rsid w:val="00B81154"/>
    <w:rsid w:val="00B93EFB"/>
    <w:rsid w:val="00BA57FE"/>
    <w:rsid w:val="00BC1DD8"/>
    <w:rsid w:val="00BD2591"/>
    <w:rsid w:val="00BE2AE2"/>
    <w:rsid w:val="00BF4C5C"/>
    <w:rsid w:val="00C1391F"/>
    <w:rsid w:val="00C2188E"/>
    <w:rsid w:val="00C23C8E"/>
    <w:rsid w:val="00C30E64"/>
    <w:rsid w:val="00C32A16"/>
    <w:rsid w:val="00C6669C"/>
    <w:rsid w:val="00C7197A"/>
    <w:rsid w:val="00C74A07"/>
    <w:rsid w:val="00C84867"/>
    <w:rsid w:val="00CA10FB"/>
    <w:rsid w:val="00CA239A"/>
    <w:rsid w:val="00CA3CED"/>
    <w:rsid w:val="00CA4826"/>
    <w:rsid w:val="00CB075D"/>
    <w:rsid w:val="00CD589A"/>
    <w:rsid w:val="00CE5BEA"/>
    <w:rsid w:val="00CF75DC"/>
    <w:rsid w:val="00D04649"/>
    <w:rsid w:val="00D22559"/>
    <w:rsid w:val="00D3565E"/>
    <w:rsid w:val="00D767B6"/>
    <w:rsid w:val="00D84800"/>
    <w:rsid w:val="00DB1C64"/>
    <w:rsid w:val="00DC74CA"/>
    <w:rsid w:val="00DD6094"/>
    <w:rsid w:val="00DD6812"/>
    <w:rsid w:val="00DE7EB9"/>
    <w:rsid w:val="00DF2FAE"/>
    <w:rsid w:val="00DF3437"/>
    <w:rsid w:val="00E364FA"/>
    <w:rsid w:val="00E615D6"/>
    <w:rsid w:val="00EE6086"/>
    <w:rsid w:val="00EF7951"/>
    <w:rsid w:val="00F176A3"/>
    <w:rsid w:val="00F90817"/>
    <w:rsid w:val="00FB1EC0"/>
    <w:rsid w:val="00FB4286"/>
    <w:rsid w:val="00FD4A55"/>
    <w:rsid w:val="00FE01D3"/>
    <w:rsid w:val="00FE5E9F"/>
    <w:rsid w:val="011309EB"/>
    <w:rsid w:val="0145517A"/>
    <w:rsid w:val="015B344D"/>
    <w:rsid w:val="01722330"/>
    <w:rsid w:val="019D2CBC"/>
    <w:rsid w:val="01A06A29"/>
    <w:rsid w:val="01B108F7"/>
    <w:rsid w:val="01BA4943"/>
    <w:rsid w:val="01C83AFC"/>
    <w:rsid w:val="01CB381E"/>
    <w:rsid w:val="01CC10A7"/>
    <w:rsid w:val="01F41317"/>
    <w:rsid w:val="01FD2BCB"/>
    <w:rsid w:val="02344A7C"/>
    <w:rsid w:val="02703756"/>
    <w:rsid w:val="02972F89"/>
    <w:rsid w:val="02A27686"/>
    <w:rsid w:val="02AF6749"/>
    <w:rsid w:val="02BD78AD"/>
    <w:rsid w:val="02E364B4"/>
    <w:rsid w:val="031D67BF"/>
    <w:rsid w:val="03565600"/>
    <w:rsid w:val="035C5045"/>
    <w:rsid w:val="037324D4"/>
    <w:rsid w:val="03767EB5"/>
    <w:rsid w:val="03914CEF"/>
    <w:rsid w:val="039606A5"/>
    <w:rsid w:val="039B5B6E"/>
    <w:rsid w:val="039C07E4"/>
    <w:rsid w:val="03A024E0"/>
    <w:rsid w:val="03A169CE"/>
    <w:rsid w:val="03B30620"/>
    <w:rsid w:val="03BA3DEF"/>
    <w:rsid w:val="03E10103"/>
    <w:rsid w:val="03FE341B"/>
    <w:rsid w:val="040320C1"/>
    <w:rsid w:val="041205D4"/>
    <w:rsid w:val="04324CDA"/>
    <w:rsid w:val="04442C18"/>
    <w:rsid w:val="04477AA3"/>
    <w:rsid w:val="04763EE5"/>
    <w:rsid w:val="04906859"/>
    <w:rsid w:val="04926E89"/>
    <w:rsid w:val="04BD4281"/>
    <w:rsid w:val="04BF5DA5"/>
    <w:rsid w:val="04D92945"/>
    <w:rsid w:val="04EC6E64"/>
    <w:rsid w:val="05064499"/>
    <w:rsid w:val="050D3FDA"/>
    <w:rsid w:val="051937AD"/>
    <w:rsid w:val="052D40E7"/>
    <w:rsid w:val="054B168A"/>
    <w:rsid w:val="05573DBA"/>
    <w:rsid w:val="0575441C"/>
    <w:rsid w:val="05947E3D"/>
    <w:rsid w:val="059C5CD8"/>
    <w:rsid w:val="05C438E3"/>
    <w:rsid w:val="05CC10DD"/>
    <w:rsid w:val="05D72AB2"/>
    <w:rsid w:val="06053772"/>
    <w:rsid w:val="061B5CB9"/>
    <w:rsid w:val="063E3551"/>
    <w:rsid w:val="064F366C"/>
    <w:rsid w:val="06B93DED"/>
    <w:rsid w:val="06D118A6"/>
    <w:rsid w:val="06E46742"/>
    <w:rsid w:val="06EB689A"/>
    <w:rsid w:val="070A0627"/>
    <w:rsid w:val="07290105"/>
    <w:rsid w:val="07972AF0"/>
    <w:rsid w:val="07A00373"/>
    <w:rsid w:val="07E55609"/>
    <w:rsid w:val="07EC4A70"/>
    <w:rsid w:val="07F40D42"/>
    <w:rsid w:val="07F5665C"/>
    <w:rsid w:val="08001721"/>
    <w:rsid w:val="08170FA9"/>
    <w:rsid w:val="0818074C"/>
    <w:rsid w:val="081A17A4"/>
    <w:rsid w:val="081B6C28"/>
    <w:rsid w:val="081C4DA3"/>
    <w:rsid w:val="08413AA1"/>
    <w:rsid w:val="08594039"/>
    <w:rsid w:val="086920AC"/>
    <w:rsid w:val="08696AC7"/>
    <w:rsid w:val="08872B64"/>
    <w:rsid w:val="088D3B2E"/>
    <w:rsid w:val="088D5551"/>
    <w:rsid w:val="08AF4CD7"/>
    <w:rsid w:val="08B01B0F"/>
    <w:rsid w:val="08B07D5E"/>
    <w:rsid w:val="08C35715"/>
    <w:rsid w:val="08E3071C"/>
    <w:rsid w:val="0904404D"/>
    <w:rsid w:val="092044BD"/>
    <w:rsid w:val="09251095"/>
    <w:rsid w:val="09345F08"/>
    <w:rsid w:val="094417B4"/>
    <w:rsid w:val="09544596"/>
    <w:rsid w:val="0958005D"/>
    <w:rsid w:val="095C0971"/>
    <w:rsid w:val="095F43E7"/>
    <w:rsid w:val="099F6E9E"/>
    <w:rsid w:val="09B73F81"/>
    <w:rsid w:val="0A0F235A"/>
    <w:rsid w:val="0A246AE2"/>
    <w:rsid w:val="0A2A0551"/>
    <w:rsid w:val="0A344626"/>
    <w:rsid w:val="0A396068"/>
    <w:rsid w:val="0A3B1C10"/>
    <w:rsid w:val="0A457549"/>
    <w:rsid w:val="0A4B6FBB"/>
    <w:rsid w:val="0A5401AE"/>
    <w:rsid w:val="0AA572D2"/>
    <w:rsid w:val="0AD02CD3"/>
    <w:rsid w:val="0ADB52F2"/>
    <w:rsid w:val="0AFB051B"/>
    <w:rsid w:val="0B0B5C49"/>
    <w:rsid w:val="0B121B06"/>
    <w:rsid w:val="0B29207C"/>
    <w:rsid w:val="0B3C3AB9"/>
    <w:rsid w:val="0B467B33"/>
    <w:rsid w:val="0B582B93"/>
    <w:rsid w:val="0B6318EC"/>
    <w:rsid w:val="0B6C7DF0"/>
    <w:rsid w:val="0B8A546A"/>
    <w:rsid w:val="0B8D040B"/>
    <w:rsid w:val="0BC87EA6"/>
    <w:rsid w:val="0BCB7917"/>
    <w:rsid w:val="0BF5461C"/>
    <w:rsid w:val="0C182AFD"/>
    <w:rsid w:val="0C261C2D"/>
    <w:rsid w:val="0C3A146B"/>
    <w:rsid w:val="0C9B3C30"/>
    <w:rsid w:val="0CA83D84"/>
    <w:rsid w:val="0CB4643F"/>
    <w:rsid w:val="0CBD6C58"/>
    <w:rsid w:val="0CD36378"/>
    <w:rsid w:val="0D602D17"/>
    <w:rsid w:val="0D654E36"/>
    <w:rsid w:val="0D6E4594"/>
    <w:rsid w:val="0D933532"/>
    <w:rsid w:val="0D97558C"/>
    <w:rsid w:val="0DA30CB9"/>
    <w:rsid w:val="0DA5675A"/>
    <w:rsid w:val="0DA775FB"/>
    <w:rsid w:val="0DE620DB"/>
    <w:rsid w:val="0DED0C9C"/>
    <w:rsid w:val="0E0A401C"/>
    <w:rsid w:val="0E233D5A"/>
    <w:rsid w:val="0E3743EE"/>
    <w:rsid w:val="0E395649"/>
    <w:rsid w:val="0E622930"/>
    <w:rsid w:val="0E651E42"/>
    <w:rsid w:val="0EAC6E22"/>
    <w:rsid w:val="0EC65416"/>
    <w:rsid w:val="0F0C6028"/>
    <w:rsid w:val="0F2D6357"/>
    <w:rsid w:val="0F5F7992"/>
    <w:rsid w:val="0F6B3808"/>
    <w:rsid w:val="0F6F70A0"/>
    <w:rsid w:val="0F7B1879"/>
    <w:rsid w:val="0F890968"/>
    <w:rsid w:val="0F96368D"/>
    <w:rsid w:val="0FC95875"/>
    <w:rsid w:val="0FD05CE9"/>
    <w:rsid w:val="10160E45"/>
    <w:rsid w:val="10174D56"/>
    <w:rsid w:val="102D4B67"/>
    <w:rsid w:val="106D1DB2"/>
    <w:rsid w:val="10712EF2"/>
    <w:rsid w:val="10773451"/>
    <w:rsid w:val="108856CC"/>
    <w:rsid w:val="10991687"/>
    <w:rsid w:val="10C80825"/>
    <w:rsid w:val="10D52DE1"/>
    <w:rsid w:val="10D75AD4"/>
    <w:rsid w:val="10E24B92"/>
    <w:rsid w:val="11005EDD"/>
    <w:rsid w:val="1102722C"/>
    <w:rsid w:val="111A61F6"/>
    <w:rsid w:val="11641C95"/>
    <w:rsid w:val="11814125"/>
    <w:rsid w:val="11964CD1"/>
    <w:rsid w:val="11C52008"/>
    <w:rsid w:val="12014EDE"/>
    <w:rsid w:val="12034E6E"/>
    <w:rsid w:val="127A5D49"/>
    <w:rsid w:val="12821D86"/>
    <w:rsid w:val="1286472F"/>
    <w:rsid w:val="12A06CFD"/>
    <w:rsid w:val="12A702B4"/>
    <w:rsid w:val="12E92E03"/>
    <w:rsid w:val="1324792E"/>
    <w:rsid w:val="13427DB4"/>
    <w:rsid w:val="134D162D"/>
    <w:rsid w:val="135E2714"/>
    <w:rsid w:val="13840C4E"/>
    <w:rsid w:val="13951CC5"/>
    <w:rsid w:val="13A818DB"/>
    <w:rsid w:val="13B15058"/>
    <w:rsid w:val="13B7369E"/>
    <w:rsid w:val="13DD2C13"/>
    <w:rsid w:val="14113BFB"/>
    <w:rsid w:val="14143437"/>
    <w:rsid w:val="14165BDD"/>
    <w:rsid w:val="142B2873"/>
    <w:rsid w:val="14454728"/>
    <w:rsid w:val="14627FE2"/>
    <w:rsid w:val="146B50E8"/>
    <w:rsid w:val="14A50F62"/>
    <w:rsid w:val="14D60B83"/>
    <w:rsid w:val="14EC590E"/>
    <w:rsid w:val="14FE384A"/>
    <w:rsid w:val="14FF0266"/>
    <w:rsid w:val="1548324E"/>
    <w:rsid w:val="15581B10"/>
    <w:rsid w:val="156D5E21"/>
    <w:rsid w:val="158A5A42"/>
    <w:rsid w:val="15B35A11"/>
    <w:rsid w:val="15BB5BFB"/>
    <w:rsid w:val="15C4318B"/>
    <w:rsid w:val="15ED7BBA"/>
    <w:rsid w:val="15EE4251"/>
    <w:rsid w:val="15F33E49"/>
    <w:rsid w:val="1600491F"/>
    <w:rsid w:val="161514BF"/>
    <w:rsid w:val="1620799C"/>
    <w:rsid w:val="166E1D75"/>
    <w:rsid w:val="169569F5"/>
    <w:rsid w:val="16BF72CB"/>
    <w:rsid w:val="16C05047"/>
    <w:rsid w:val="16C86822"/>
    <w:rsid w:val="16D16E31"/>
    <w:rsid w:val="16F969DB"/>
    <w:rsid w:val="17771C90"/>
    <w:rsid w:val="17B569CE"/>
    <w:rsid w:val="17B60E82"/>
    <w:rsid w:val="17DE41E6"/>
    <w:rsid w:val="17E32378"/>
    <w:rsid w:val="17F36CEC"/>
    <w:rsid w:val="18094D46"/>
    <w:rsid w:val="18455634"/>
    <w:rsid w:val="185365BF"/>
    <w:rsid w:val="185706DD"/>
    <w:rsid w:val="185E6EB6"/>
    <w:rsid w:val="187124AD"/>
    <w:rsid w:val="18A24E51"/>
    <w:rsid w:val="18D37DAD"/>
    <w:rsid w:val="18E92A80"/>
    <w:rsid w:val="18FB6AA5"/>
    <w:rsid w:val="190A44D9"/>
    <w:rsid w:val="19411EA9"/>
    <w:rsid w:val="19603977"/>
    <w:rsid w:val="196F11D7"/>
    <w:rsid w:val="19794AC5"/>
    <w:rsid w:val="19AB4FAD"/>
    <w:rsid w:val="19BD0A4C"/>
    <w:rsid w:val="19C92FDD"/>
    <w:rsid w:val="19CA7395"/>
    <w:rsid w:val="19D94606"/>
    <w:rsid w:val="19EB60D6"/>
    <w:rsid w:val="19EF48CD"/>
    <w:rsid w:val="1A0137D2"/>
    <w:rsid w:val="1A5777D6"/>
    <w:rsid w:val="1A635A02"/>
    <w:rsid w:val="1AA2738A"/>
    <w:rsid w:val="1AA739AF"/>
    <w:rsid w:val="1ABA1213"/>
    <w:rsid w:val="1AD12507"/>
    <w:rsid w:val="1ADA1343"/>
    <w:rsid w:val="1AF5165F"/>
    <w:rsid w:val="1B2F580A"/>
    <w:rsid w:val="1B3A7B84"/>
    <w:rsid w:val="1BA733A8"/>
    <w:rsid w:val="1BAB0ADF"/>
    <w:rsid w:val="1BBC7B37"/>
    <w:rsid w:val="1C13366B"/>
    <w:rsid w:val="1C520991"/>
    <w:rsid w:val="1C5B4D62"/>
    <w:rsid w:val="1C884062"/>
    <w:rsid w:val="1C9252D7"/>
    <w:rsid w:val="1CC85037"/>
    <w:rsid w:val="1CCB427E"/>
    <w:rsid w:val="1CEB6481"/>
    <w:rsid w:val="1CFD007F"/>
    <w:rsid w:val="1CFF7055"/>
    <w:rsid w:val="1D1A7A3A"/>
    <w:rsid w:val="1D1A7BEF"/>
    <w:rsid w:val="1D264CC0"/>
    <w:rsid w:val="1D3F4E5A"/>
    <w:rsid w:val="1D583D34"/>
    <w:rsid w:val="1D5C64EC"/>
    <w:rsid w:val="1D645926"/>
    <w:rsid w:val="1D7D72FE"/>
    <w:rsid w:val="1D800C73"/>
    <w:rsid w:val="1D86462B"/>
    <w:rsid w:val="1D8D3A7D"/>
    <w:rsid w:val="1D98699A"/>
    <w:rsid w:val="1DA26610"/>
    <w:rsid w:val="1DC647C6"/>
    <w:rsid w:val="1DE63A32"/>
    <w:rsid w:val="1E010982"/>
    <w:rsid w:val="1E663B54"/>
    <w:rsid w:val="1E831280"/>
    <w:rsid w:val="1EA15FFF"/>
    <w:rsid w:val="1EA857F3"/>
    <w:rsid w:val="1EB34817"/>
    <w:rsid w:val="1ECA2E8E"/>
    <w:rsid w:val="1ED41ADC"/>
    <w:rsid w:val="1EE0728E"/>
    <w:rsid w:val="1EE6018D"/>
    <w:rsid w:val="1EED0876"/>
    <w:rsid w:val="1EF26E3D"/>
    <w:rsid w:val="1EFC175F"/>
    <w:rsid w:val="1F1E2FFC"/>
    <w:rsid w:val="1F291E28"/>
    <w:rsid w:val="1F4A6C47"/>
    <w:rsid w:val="1F576B2B"/>
    <w:rsid w:val="1F85085E"/>
    <w:rsid w:val="1FB24DEC"/>
    <w:rsid w:val="1FB60F53"/>
    <w:rsid w:val="1FE2046B"/>
    <w:rsid w:val="1FE72762"/>
    <w:rsid w:val="1FF71FEF"/>
    <w:rsid w:val="20210F16"/>
    <w:rsid w:val="202563BF"/>
    <w:rsid w:val="202B7A0B"/>
    <w:rsid w:val="203942EC"/>
    <w:rsid w:val="20406F63"/>
    <w:rsid w:val="20617A66"/>
    <w:rsid w:val="20B00A53"/>
    <w:rsid w:val="20BD2917"/>
    <w:rsid w:val="20BE0F70"/>
    <w:rsid w:val="20FF2E6C"/>
    <w:rsid w:val="21501716"/>
    <w:rsid w:val="215956BB"/>
    <w:rsid w:val="216C2D96"/>
    <w:rsid w:val="21A44763"/>
    <w:rsid w:val="21AF4B87"/>
    <w:rsid w:val="22012C35"/>
    <w:rsid w:val="22023904"/>
    <w:rsid w:val="22490EFA"/>
    <w:rsid w:val="225B00E2"/>
    <w:rsid w:val="22735277"/>
    <w:rsid w:val="22A56FC8"/>
    <w:rsid w:val="22A7562A"/>
    <w:rsid w:val="22BF31CF"/>
    <w:rsid w:val="22C47BC7"/>
    <w:rsid w:val="22CF602F"/>
    <w:rsid w:val="22E017BA"/>
    <w:rsid w:val="22E54928"/>
    <w:rsid w:val="22EC3545"/>
    <w:rsid w:val="230E3095"/>
    <w:rsid w:val="233D5BD4"/>
    <w:rsid w:val="23403BE4"/>
    <w:rsid w:val="23920991"/>
    <w:rsid w:val="239A5E89"/>
    <w:rsid w:val="23B343B6"/>
    <w:rsid w:val="23CB6243"/>
    <w:rsid w:val="23EC55EA"/>
    <w:rsid w:val="2407608D"/>
    <w:rsid w:val="2412007F"/>
    <w:rsid w:val="245C5DA7"/>
    <w:rsid w:val="246A716A"/>
    <w:rsid w:val="247973AD"/>
    <w:rsid w:val="247E3B6C"/>
    <w:rsid w:val="247E63DA"/>
    <w:rsid w:val="24861ACA"/>
    <w:rsid w:val="24965AB3"/>
    <w:rsid w:val="24A74545"/>
    <w:rsid w:val="24BE1F1F"/>
    <w:rsid w:val="24C32F10"/>
    <w:rsid w:val="24CE594B"/>
    <w:rsid w:val="24D040E1"/>
    <w:rsid w:val="25070E5D"/>
    <w:rsid w:val="250B312E"/>
    <w:rsid w:val="25254465"/>
    <w:rsid w:val="254C061E"/>
    <w:rsid w:val="256E43AF"/>
    <w:rsid w:val="25872502"/>
    <w:rsid w:val="2588596B"/>
    <w:rsid w:val="25965D3D"/>
    <w:rsid w:val="259E0C58"/>
    <w:rsid w:val="25D531CD"/>
    <w:rsid w:val="25DF3BB8"/>
    <w:rsid w:val="25FFD4ED"/>
    <w:rsid w:val="26063AA1"/>
    <w:rsid w:val="260D4066"/>
    <w:rsid w:val="261153A5"/>
    <w:rsid w:val="26184F7A"/>
    <w:rsid w:val="26775B6F"/>
    <w:rsid w:val="267B5787"/>
    <w:rsid w:val="2687699B"/>
    <w:rsid w:val="26BD1360"/>
    <w:rsid w:val="26DE57E6"/>
    <w:rsid w:val="26F675B4"/>
    <w:rsid w:val="26F93EA7"/>
    <w:rsid w:val="27490722"/>
    <w:rsid w:val="27496854"/>
    <w:rsid w:val="2750198D"/>
    <w:rsid w:val="27553706"/>
    <w:rsid w:val="275A7FED"/>
    <w:rsid w:val="275D6B12"/>
    <w:rsid w:val="276245A2"/>
    <w:rsid w:val="277E2C7B"/>
    <w:rsid w:val="278F3843"/>
    <w:rsid w:val="279F2DF7"/>
    <w:rsid w:val="27C82C4B"/>
    <w:rsid w:val="280B5F9F"/>
    <w:rsid w:val="281D6C63"/>
    <w:rsid w:val="286A44B4"/>
    <w:rsid w:val="28920A3E"/>
    <w:rsid w:val="289F279D"/>
    <w:rsid w:val="28B22E8E"/>
    <w:rsid w:val="290E0CBF"/>
    <w:rsid w:val="292E48AD"/>
    <w:rsid w:val="293F3433"/>
    <w:rsid w:val="29411E68"/>
    <w:rsid w:val="295134D8"/>
    <w:rsid w:val="2958477F"/>
    <w:rsid w:val="297D16EE"/>
    <w:rsid w:val="298D4A7A"/>
    <w:rsid w:val="29913866"/>
    <w:rsid w:val="299537A5"/>
    <w:rsid w:val="29DA269C"/>
    <w:rsid w:val="29E057D9"/>
    <w:rsid w:val="29EB2AFB"/>
    <w:rsid w:val="2A383867"/>
    <w:rsid w:val="2A3E2317"/>
    <w:rsid w:val="2A4326BC"/>
    <w:rsid w:val="2A6401B8"/>
    <w:rsid w:val="2A7E56AD"/>
    <w:rsid w:val="2A876AD4"/>
    <w:rsid w:val="2A981503"/>
    <w:rsid w:val="2ABE2ED4"/>
    <w:rsid w:val="2AD5298C"/>
    <w:rsid w:val="2B0A6FB1"/>
    <w:rsid w:val="2B402E41"/>
    <w:rsid w:val="2B404781"/>
    <w:rsid w:val="2B4D799C"/>
    <w:rsid w:val="2B6C37C8"/>
    <w:rsid w:val="2B862559"/>
    <w:rsid w:val="2BB673E4"/>
    <w:rsid w:val="2BC60CAA"/>
    <w:rsid w:val="2BD870AF"/>
    <w:rsid w:val="2C1D43B5"/>
    <w:rsid w:val="2C3562B0"/>
    <w:rsid w:val="2C5B301F"/>
    <w:rsid w:val="2C6D6BD0"/>
    <w:rsid w:val="2CB7420D"/>
    <w:rsid w:val="2CF25F4F"/>
    <w:rsid w:val="2D144117"/>
    <w:rsid w:val="2D216538"/>
    <w:rsid w:val="2D446B72"/>
    <w:rsid w:val="2D6B14FA"/>
    <w:rsid w:val="2D74129F"/>
    <w:rsid w:val="2D776454"/>
    <w:rsid w:val="2D7E68F3"/>
    <w:rsid w:val="2D8E57BF"/>
    <w:rsid w:val="2DB872EC"/>
    <w:rsid w:val="2DDC42F5"/>
    <w:rsid w:val="2E1661E7"/>
    <w:rsid w:val="2E66116B"/>
    <w:rsid w:val="2E755089"/>
    <w:rsid w:val="2E7D4C29"/>
    <w:rsid w:val="2E8D3859"/>
    <w:rsid w:val="2E9720FC"/>
    <w:rsid w:val="2EB8678E"/>
    <w:rsid w:val="2EBD433B"/>
    <w:rsid w:val="2EC70299"/>
    <w:rsid w:val="2EFC30FB"/>
    <w:rsid w:val="2EFC6F63"/>
    <w:rsid w:val="2F015732"/>
    <w:rsid w:val="2F0707A6"/>
    <w:rsid w:val="2F0D0E1E"/>
    <w:rsid w:val="2F1E1632"/>
    <w:rsid w:val="2F2C777F"/>
    <w:rsid w:val="2F3A30DF"/>
    <w:rsid w:val="2F4D6265"/>
    <w:rsid w:val="2F5C6AA1"/>
    <w:rsid w:val="2F8B61E7"/>
    <w:rsid w:val="2FA43241"/>
    <w:rsid w:val="2FA80718"/>
    <w:rsid w:val="2FA82837"/>
    <w:rsid w:val="2FF038CD"/>
    <w:rsid w:val="2FFD490C"/>
    <w:rsid w:val="30110DE2"/>
    <w:rsid w:val="303C4D07"/>
    <w:rsid w:val="303F4207"/>
    <w:rsid w:val="305A62E5"/>
    <w:rsid w:val="305D2219"/>
    <w:rsid w:val="306A22A0"/>
    <w:rsid w:val="308C0D61"/>
    <w:rsid w:val="309152FA"/>
    <w:rsid w:val="30A56B20"/>
    <w:rsid w:val="30B27B14"/>
    <w:rsid w:val="30B63A7D"/>
    <w:rsid w:val="30C22F26"/>
    <w:rsid w:val="30C41C67"/>
    <w:rsid w:val="30DA5EE1"/>
    <w:rsid w:val="30E16A52"/>
    <w:rsid w:val="30E2039F"/>
    <w:rsid w:val="30ED0AB9"/>
    <w:rsid w:val="311D5C37"/>
    <w:rsid w:val="311F12DD"/>
    <w:rsid w:val="31226852"/>
    <w:rsid w:val="31237440"/>
    <w:rsid w:val="313E0288"/>
    <w:rsid w:val="313F5694"/>
    <w:rsid w:val="31676F78"/>
    <w:rsid w:val="3178557C"/>
    <w:rsid w:val="31D16A7B"/>
    <w:rsid w:val="31EB08DD"/>
    <w:rsid w:val="320A3B2C"/>
    <w:rsid w:val="32116E77"/>
    <w:rsid w:val="321D4E26"/>
    <w:rsid w:val="32344529"/>
    <w:rsid w:val="324648C1"/>
    <w:rsid w:val="324C163B"/>
    <w:rsid w:val="32596BAB"/>
    <w:rsid w:val="325E3B37"/>
    <w:rsid w:val="32674CE9"/>
    <w:rsid w:val="32A37E25"/>
    <w:rsid w:val="32A63577"/>
    <w:rsid w:val="32A767B6"/>
    <w:rsid w:val="32BF0681"/>
    <w:rsid w:val="32CC0FF0"/>
    <w:rsid w:val="32D10E37"/>
    <w:rsid w:val="331D00D5"/>
    <w:rsid w:val="33280D0B"/>
    <w:rsid w:val="335257FD"/>
    <w:rsid w:val="335A280B"/>
    <w:rsid w:val="335E56A9"/>
    <w:rsid w:val="339821FA"/>
    <w:rsid w:val="33A1079F"/>
    <w:rsid w:val="33B42AF5"/>
    <w:rsid w:val="33B43F5E"/>
    <w:rsid w:val="33C63C91"/>
    <w:rsid w:val="33E0481E"/>
    <w:rsid w:val="33E90A7E"/>
    <w:rsid w:val="33EF31E8"/>
    <w:rsid w:val="33F86541"/>
    <w:rsid w:val="34066B14"/>
    <w:rsid w:val="34162010"/>
    <w:rsid w:val="346620FC"/>
    <w:rsid w:val="34A839BE"/>
    <w:rsid w:val="34FF56AD"/>
    <w:rsid w:val="3512671D"/>
    <w:rsid w:val="353C080B"/>
    <w:rsid w:val="354237EC"/>
    <w:rsid w:val="355A6D87"/>
    <w:rsid w:val="356A4376"/>
    <w:rsid w:val="357C28AD"/>
    <w:rsid w:val="358B0CEF"/>
    <w:rsid w:val="35C179F7"/>
    <w:rsid w:val="35FD6B6F"/>
    <w:rsid w:val="35FE2F72"/>
    <w:rsid w:val="365607BB"/>
    <w:rsid w:val="365A3E16"/>
    <w:rsid w:val="365B65E3"/>
    <w:rsid w:val="36835EFD"/>
    <w:rsid w:val="36963730"/>
    <w:rsid w:val="36C61D89"/>
    <w:rsid w:val="36D727F0"/>
    <w:rsid w:val="36FA3E2C"/>
    <w:rsid w:val="37162DAC"/>
    <w:rsid w:val="37206A37"/>
    <w:rsid w:val="37477080"/>
    <w:rsid w:val="3752422B"/>
    <w:rsid w:val="3768190C"/>
    <w:rsid w:val="376A14AC"/>
    <w:rsid w:val="3774454C"/>
    <w:rsid w:val="379E73FF"/>
    <w:rsid w:val="37BE59D1"/>
    <w:rsid w:val="37DF7C45"/>
    <w:rsid w:val="37F232A7"/>
    <w:rsid w:val="381E09BB"/>
    <w:rsid w:val="38382F2E"/>
    <w:rsid w:val="384A38FC"/>
    <w:rsid w:val="38545D10"/>
    <w:rsid w:val="385B46CD"/>
    <w:rsid w:val="385E1F0D"/>
    <w:rsid w:val="38684613"/>
    <w:rsid w:val="386C4B9F"/>
    <w:rsid w:val="388546A6"/>
    <w:rsid w:val="388E42C4"/>
    <w:rsid w:val="38A31D9F"/>
    <w:rsid w:val="38B14F10"/>
    <w:rsid w:val="38B245D4"/>
    <w:rsid w:val="38DD7AB3"/>
    <w:rsid w:val="38F60B75"/>
    <w:rsid w:val="390A7F23"/>
    <w:rsid w:val="391B682D"/>
    <w:rsid w:val="391C02F3"/>
    <w:rsid w:val="39247828"/>
    <w:rsid w:val="393553C8"/>
    <w:rsid w:val="39483EAA"/>
    <w:rsid w:val="3962620A"/>
    <w:rsid w:val="396B6C2F"/>
    <w:rsid w:val="396F2F9D"/>
    <w:rsid w:val="398469CE"/>
    <w:rsid w:val="39FB62A4"/>
    <w:rsid w:val="3A0F6306"/>
    <w:rsid w:val="3A2F03B7"/>
    <w:rsid w:val="3A4B3142"/>
    <w:rsid w:val="3A502F3D"/>
    <w:rsid w:val="3A7B1C42"/>
    <w:rsid w:val="3A865F28"/>
    <w:rsid w:val="3A872D51"/>
    <w:rsid w:val="3A9A023F"/>
    <w:rsid w:val="3AAA2911"/>
    <w:rsid w:val="3AB46F3A"/>
    <w:rsid w:val="3ACA22B9"/>
    <w:rsid w:val="3AEE1EB4"/>
    <w:rsid w:val="3AF630AE"/>
    <w:rsid w:val="3B035FAC"/>
    <w:rsid w:val="3B120C13"/>
    <w:rsid w:val="3B265F59"/>
    <w:rsid w:val="3B2A2E26"/>
    <w:rsid w:val="3B4E42D6"/>
    <w:rsid w:val="3B514788"/>
    <w:rsid w:val="3B820DE6"/>
    <w:rsid w:val="3B8D45CF"/>
    <w:rsid w:val="3B9C58C8"/>
    <w:rsid w:val="3BAE5C5C"/>
    <w:rsid w:val="3BBC60A6"/>
    <w:rsid w:val="3BBD75A9"/>
    <w:rsid w:val="3BC44ADC"/>
    <w:rsid w:val="3BD71F75"/>
    <w:rsid w:val="3BDB433B"/>
    <w:rsid w:val="3BE37113"/>
    <w:rsid w:val="3C29121D"/>
    <w:rsid w:val="3C2E0626"/>
    <w:rsid w:val="3C6130D3"/>
    <w:rsid w:val="3C7B2B36"/>
    <w:rsid w:val="3C9F7ACB"/>
    <w:rsid w:val="3CAD1E92"/>
    <w:rsid w:val="3CC547ED"/>
    <w:rsid w:val="3CD67400"/>
    <w:rsid w:val="3CDB7D76"/>
    <w:rsid w:val="3CE33B06"/>
    <w:rsid w:val="3CF901E8"/>
    <w:rsid w:val="3CFE624A"/>
    <w:rsid w:val="3D1141CF"/>
    <w:rsid w:val="3D2C1009"/>
    <w:rsid w:val="3D3B2FFA"/>
    <w:rsid w:val="3D440D11"/>
    <w:rsid w:val="3D4C339F"/>
    <w:rsid w:val="3D5565A9"/>
    <w:rsid w:val="3D5B7A86"/>
    <w:rsid w:val="3D663470"/>
    <w:rsid w:val="3D70539A"/>
    <w:rsid w:val="3D9775C1"/>
    <w:rsid w:val="3D9F1B1D"/>
    <w:rsid w:val="3DB039E8"/>
    <w:rsid w:val="3DD84CED"/>
    <w:rsid w:val="3DDD75D3"/>
    <w:rsid w:val="3DE119C5"/>
    <w:rsid w:val="3E0327E0"/>
    <w:rsid w:val="3E335AE1"/>
    <w:rsid w:val="3EBF69D8"/>
    <w:rsid w:val="3ED72B21"/>
    <w:rsid w:val="3EDB0603"/>
    <w:rsid w:val="3F090699"/>
    <w:rsid w:val="3F146E39"/>
    <w:rsid w:val="3F1B2679"/>
    <w:rsid w:val="3F1E0E25"/>
    <w:rsid w:val="3F370D90"/>
    <w:rsid w:val="3F791E7C"/>
    <w:rsid w:val="3F85661D"/>
    <w:rsid w:val="3F8C7D14"/>
    <w:rsid w:val="3FB10E45"/>
    <w:rsid w:val="3FC038A3"/>
    <w:rsid w:val="3FD132E1"/>
    <w:rsid w:val="3FDD2BD5"/>
    <w:rsid w:val="3FED4B22"/>
    <w:rsid w:val="3FFDF228"/>
    <w:rsid w:val="401E3DF4"/>
    <w:rsid w:val="40266BAD"/>
    <w:rsid w:val="40490DFC"/>
    <w:rsid w:val="405B2B9E"/>
    <w:rsid w:val="407B26D8"/>
    <w:rsid w:val="40901365"/>
    <w:rsid w:val="40B351CC"/>
    <w:rsid w:val="40D76746"/>
    <w:rsid w:val="41002569"/>
    <w:rsid w:val="411424E0"/>
    <w:rsid w:val="41546D80"/>
    <w:rsid w:val="416E4D39"/>
    <w:rsid w:val="418D13E5"/>
    <w:rsid w:val="418F600A"/>
    <w:rsid w:val="41A21103"/>
    <w:rsid w:val="41A37D2A"/>
    <w:rsid w:val="41AD15F9"/>
    <w:rsid w:val="41C2051C"/>
    <w:rsid w:val="41D80075"/>
    <w:rsid w:val="41E0085D"/>
    <w:rsid w:val="41F81284"/>
    <w:rsid w:val="41FA7928"/>
    <w:rsid w:val="41FD7C01"/>
    <w:rsid w:val="42030BF9"/>
    <w:rsid w:val="421B29E8"/>
    <w:rsid w:val="42557587"/>
    <w:rsid w:val="428B3B42"/>
    <w:rsid w:val="42C31461"/>
    <w:rsid w:val="42C5274B"/>
    <w:rsid w:val="42CF1953"/>
    <w:rsid w:val="42DB1E4D"/>
    <w:rsid w:val="42EF6D61"/>
    <w:rsid w:val="430130C2"/>
    <w:rsid w:val="432125BE"/>
    <w:rsid w:val="43621448"/>
    <w:rsid w:val="43727992"/>
    <w:rsid w:val="43B35F95"/>
    <w:rsid w:val="43CF0AB0"/>
    <w:rsid w:val="43D24A0B"/>
    <w:rsid w:val="43D61CCF"/>
    <w:rsid w:val="43EB6B2A"/>
    <w:rsid w:val="4417407E"/>
    <w:rsid w:val="44180A8A"/>
    <w:rsid w:val="441F3562"/>
    <w:rsid w:val="442229FC"/>
    <w:rsid w:val="44337E4E"/>
    <w:rsid w:val="445537C3"/>
    <w:rsid w:val="44670B79"/>
    <w:rsid w:val="44917592"/>
    <w:rsid w:val="44E320CE"/>
    <w:rsid w:val="450B72BB"/>
    <w:rsid w:val="452419C2"/>
    <w:rsid w:val="45256299"/>
    <w:rsid w:val="452F330E"/>
    <w:rsid w:val="45460D79"/>
    <w:rsid w:val="45552068"/>
    <w:rsid w:val="45705F67"/>
    <w:rsid w:val="45771A30"/>
    <w:rsid w:val="45A63456"/>
    <w:rsid w:val="45BB73CE"/>
    <w:rsid w:val="460600ED"/>
    <w:rsid w:val="460E248F"/>
    <w:rsid w:val="46305CEA"/>
    <w:rsid w:val="4635619F"/>
    <w:rsid w:val="4636193A"/>
    <w:rsid w:val="46627029"/>
    <w:rsid w:val="467A6BB4"/>
    <w:rsid w:val="46821C9A"/>
    <w:rsid w:val="46A76CCD"/>
    <w:rsid w:val="46BE5F5F"/>
    <w:rsid w:val="46D70238"/>
    <w:rsid w:val="46E4668C"/>
    <w:rsid w:val="46E878B4"/>
    <w:rsid w:val="46EA45F8"/>
    <w:rsid w:val="47477747"/>
    <w:rsid w:val="475425EB"/>
    <w:rsid w:val="47783472"/>
    <w:rsid w:val="47995FDC"/>
    <w:rsid w:val="47B270AF"/>
    <w:rsid w:val="47EA0D6A"/>
    <w:rsid w:val="483376F0"/>
    <w:rsid w:val="484D3DE6"/>
    <w:rsid w:val="486C0E54"/>
    <w:rsid w:val="48714E72"/>
    <w:rsid w:val="489670E6"/>
    <w:rsid w:val="48B9571B"/>
    <w:rsid w:val="48C55E1B"/>
    <w:rsid w:val="48FE459F"/>
    <w:rsid w:val="4916491B"/>
    <w:rsid w:val="49177011"/>
    <w:rsid w:val="49202A1D"/>
    <w:rsid w:val="493C6BA8"/>
    <w:rsid w:val="494F6BF7"/>
    <w:rsid w:val="49796725"/>
    <w:rsid w:val="497C0C22"/>
    <w:rsid w:val="49B06B1E"/>
    <w:rsid w:val="49F7474D"/>
    <w:rsid w:val="4A1C2602"/>
    <w:rsid w:val="4A740DDC"/>
    <w:rsid w:val="4AD55EAC"/>
    <w:rsid w:val="4B056EAC"/>
    <w:rsid w:val="4B44731C"/>
    <w:rsid w:val="4B754A51"/>
    <w:rsid w:val="4B826568"/>
    <w:rsid w:val="4B8944DB"/>
    <w:rsid w:val="4B9849B1"/>
    <w:rsid w:val="4BA50AAC"/>
    <w:rsid w:val="4BA601D9"/>
    <w:rsid w:val="4BAE6E11"/>
    <w:rsid w:val="4BBA4596"/>
    <w:rsid w:val="4BD6515F"/>
    <w:rsid w:val="4BFE40EA"/>
    <w:rsid w:val="4C0D2006"/>
    <w:rsid w:val="4C18285B"/>
    <w:rsid w:val="4C196BC9"/>
    <w:rsid w:val="4C1F5716"/>
    <w:rsid w:val="4C254726"/>
    <w:rsid w:val="4C267FAF"/>
    <w:rsid w:val="4C2B1C89"/>
    <w:rsid w:val="4C3222E0"/>
    <w:rsid w:val="4C4232AA"/>
    <w:rsid w:val="4C606A94"/>
    <w:rsid w:val="4C797D30"/>
    <w:rsid w:val="4C8E0DB7"/>
    <w:rsid w:val="4C9A2CC8"/>
    <w:rsid w:val="4CB40F11"/>
    <w:rsid w:val="4CB46925"/>
    <w:rsid w:val="4CBD2545"/>
    <w:rsid w:val="4CC06D48"/>
    <w:rsid w:val="4CD537C5"/>
    <w:rsid w:val="4CE64F4F"/>
    <w:rsid w:val="4CF109E8"/>
    <w:rsid w:val="4CF80F08"/>
    <w:rsid w:val="4CFC0EC0"/>
    <w:rsid w:val="4D0A12A6"/>
    <w:rsid w:val="4D0A61E8"/>
    <w:rsid w:val="4D307DA4"/>
    <w:rsid w:val="4D3F1367"/>
    <w:rsid w:val="4D4128AF"/>
    <w:rsid w:val="4D4345FB"/>
    <w:rsid w:val="4D463C5A"/>
    <w:rsid w:val="4D584548"/>
    <w:rsid w:val="4D7D31BB"/>
    <w:rsid w:val="4D8E1862"/>
    <w:rsid w:val="4DA04392"/>
    <w:rsid w:val="4DA81CD0"/>
    <w:rsid w:val="4DAB4ED6"/>
    <w:rsid w:val="4DEE286A"/>
    <w:rsid w:val="4DFA6D48"/>
    <w:rsid w:val="4E206979"/>
    <w:rsid w:val="4E402B66"/>
    <w:rsid w:val="4E676345"/>
    <w:rsid w:val="4E762566"/>
    <w:rsid w:val="4E917812"/>
    <w:rsid w:val="4EAA2379"/>
    <w:rsid w:val="4EAB2A59"/>
    <w:rsid w:val="4EB04E24"/>
    <w:rsid w:val="4EC66D8E"/>
    <w:rsid w:val="4EEC684A"/>
    <w:rsid w:val="4F0168C6"/>
    <w:rsid w:val="4F1B0EDE"/>
    <w:rsid w:val="4F665261"/>
    <w:rsid w:val="4F6A613F"/>
    <w:rsid w:val="4F777B36"/>
    <w:rsid w:val="4FB1683F"/>
    <w:rsid w:val="4FB20EFB"/>
    <w:rsid w:val="4FF50850"/>
    <w:rsid w:val="4FF93F58"/>
    <w:rsid w:val="4FFA0AF3"/>
    <w:rsid w:val="500A3750"/>
    <w:rsid w:val="50287976"/>
    <w:rsid w:val="504965E2"/>
    <w:rsid w:val="504F52E3"/>
    <w:rsid w:val="50571014"/>
    <w:rsid w:val="505909C6"/>
    <w:rsid w:val="506011C7"/>
    <w:rsid w:val="50620822"/>
    <w:rsid w:val="506D6D25"/>
    <w:rsid w:val="50847E61"/>
    <w:rsid w:val="50A02185"/>
    <w:rsid w:val="50BC1250"/>
    <w:rsid w:val="50D12998"/>
    <w:rsid w:val="50D37A62"/>
    <w:rsid w:val="51021475"/>
    <w:rsid w:val="512247A5"/>
    <w:rsid w:val="51540CBD"/>
    <w:rsid w:val="51652314"/>
    <w:rsid w:val="51697B54"/>
    <w:rsid w:val="517770D7"/>
    <w:rsid w:val="5190487A"/>
    <w:rsid w:val="519F4BEC"/>
    <w:rsid w:val="51A624F1"/>
    <w:rsid w:val="51B17CDD"/>
    <w:rsid w:val="51BD5F78"/>
    <w:rsid w:val="51BE284C"/>
    <w:rsid w:val="51C943EB"/>
    <w:rsid w:val="51D4086D"/>
    <w:rsid w:val="51EE0A30"/>
    <w:rsid w:val="52095D49"/>
    <w:rsid w:val="520F297D"/>
    <w:rsid w:val="5226253D"/>
    <w:rsid w:val="522F264E"/>
    <w:rsid w:val="523771EE"/>
    <w:rsid w:val="523974B7"/>
    <w:rsid w:val="5273460B"/>
    <w:rsid w:val="527E4C0E"/>
    <w:rsid w:val="5285471B"/>
    <w:rsid w:val="52983191"/>
    <w:rsid w:val="529D7A3F"/>
    <w:rsid w:val="52CA278D"/>
    <w:rsid w:val="52D422F9"/>
    <w:rsid w:val="52D54DF6"/>
    <w:rsid w:val="52DE714F"/>
    <w:rsid w:val="52E14B7C"/>
    <w:rsid w:val="53043868"/>
    <w:rsid w:val="5321350E"/>
    <w:rsid w:val="53242390"/>
    <w:rsid w:val="532C03F7"/>
    <w:rsid w:val="53324B16"/>
    <w:rsid w:val="5342460B"/>
    <w:rsid w:val="537565D0"/>
    <w:rsid w:val="53A448DC"/>
    <w:rsid w:val="53B31521"/>
    <w:rsid w:val="53BA7CA0"/>
    <w:rsid w:val="53D16910"/>
    <w:rsid w:val="540B2C7C"/>
    <w:rsid w:val="540B3A04"/>
    <w:rsid w:val="540E7171"/>
    <w:rsid w:val="542030F8"/>
    <w:rsid w:val="54464D71"/>
    <w:rsid w:val="544B6073"/>
    <w:rsid w:val="5459613F"/>
    <w:rsid w:val="54617393"/>
    <w:rsid w:val="546E760A"/>
    <w:rsid w:val="54783CB0"/>
    <w:rsid w:val="548840F7"/>
    <w:rsid w:val="54AB0AB9"/>
    <w:rsid w:val="54CC7BFF"/>
    <w:rsid w:val="54F975CB"/>
    <w:rsid w:val="54FF306B"/>
    <w:rsid w:val="55024293"/>
    <w:rsid w:val="55112537"/>
    <w:rsid w:val="55562167"/>
    <w:rsid w:val="555812F1"/>
    <w:rsid w:val="5559243E"/>
    <w:rsid w:val="55736092"/>
    <w:rsid w:val="557A3A96"/>
    <w:rsid w:val="55A27C63"/>
    <w:rsid w:val="55D31447"/>
    <w:rsid w:val="55E83147"/>
    <w:rsid w:val="56152E3F"/>
    <w:rsid w:val="56625644"/>
    <w:rsid w:val="56691D24"/>
    <w:rsid w:val="56695978"/>
    <w:rsid w:val="566B6EE8"/>
    <w:rsid w:val="56947077"/>
    <w:rsid w:val="56B31330"/>
    <w:rsid w:val="56B735BB"/>
    <w:rsid w:val="56B75990"/>
    <w:rsid w:val="56D82649"/>
    <w:rsid w:val="56E83D9B"/>
    <w:rsid w:val="56F3085D"/>
    <w:rsid w:val="56F750A6"/>
    <w:rsid w:val="575277E2"/>
    <w:rsid w:val="575651A9"/>
    <w:rsid w:val="57686C0D"/>
    <w:rsid w:val="57822113"/>
    <w:rsid w:val="57A777B2"/>
    <w:rsid w:val="57A91E78"/>
    <w:rsid w:val="57D46A1A"/>
    <w:rsid w:val="580746F5"/>
    <w:rsid w:val="58265F28"/>
    <w:rsid w:val="583F54C5"/>
    <w:rsid w:val="585B5C1B"/>
    <w:rsid w:val="585D73BE"/>
    <w:rsid w:val="5875340D"/>
    <w:rsid w:val="5876345E"/>
    <w:rsid w:val="587716C9"/>
    <w:rsid w:val="58B101BD"/>
    <w:rsid w:val="58D06E80"/>
    <w:rsid w:val="58D31E5E"/>
    <w:rsid w:val="58D85AED"/>
    <w:rsid w:val="58DF73B2"/>
    <w:rsid w:val="5915074C"/>
    <w:rsid w:val="591604A7"/>
    <w:rsid w:val="591B1826"/>
    <w:rsid w:val="591B2D35"/>
    <w:rsid w:val="591B5D91"/>
    <w:rsid w:val="591C1466"/>
    <w:rsid w:val="591C1ADA"/>
    <w:rsid w:val="591E7399"/>
    <w:rsid w:val="59475CE9"/>
    <w:rsid w:val="596F2A33"/>
    <w:rsid w:val="5976474F"/>
    <w:rsid w:val="598B3A9B"/>
    <w:rsid w:val="599B4709"/>
    <w:rsid w:val="59BB5797"/>
    <w:rsid w:val="59C008B0"/>
    <w:rsid w:val="59EA7E2A"/>
    <w:rsid w:val="5A137381"/>
    <w:rsid w:val="5A184D71"/>
    <w:rsid w:val="5A1D113F"/>
    <w:rsid w:val="5A3E01F0"/>
    <w:rsid w:val="5A542191"/>
    <w:rsid w:val="5A63119E"/>
    <w:rsid w:val="5A75137F"/>
    <w:rsid w:val="5A871954"/>
    <w:rsid w:val="5A9A7522"/>
    <w:rsid w:val="5AA454AB"/>
    <w:rsid w:val="5AA61151"/>
    <w:rsid w:val="5AD01CE9"/>
    <w:rsid w:val="5AD42426"/>
    <w:rsid w:val="5AD476CB"/>
    <w:rsid w:val="5AD91EFC"/>
    <w:rsid w:val="5AEB6C7A"/>
    <w:rsid w:val="5B0C1BA0"/>
    <w:rsid w:val="5B1044AF"/>
    <w:rsid w:val="5B1B3212"/>
    <w:rsid w:val="5B3238C1"/>
    <w:rsid w:val="5B462F5D"/>
    <w:rsid w:val="5BF218D8"/>
    <w:rsid w:val="5BFA391D"/>
    <w:rsid w:val="5C090334"/>
    <w:rsid w:val="5C190553"/>
    <w:rsid w:val="5C1F3B7E"/>
    <w:rsid w:val="5C29540E"/>
    <w:rsid w:val="5C5153F6"/>
    <w:rsid w:val="5C794542"/>
    <w:rsid w:val="5C797774"/>
    <w:rsid w:val="5C7A5495"/>
    <w:rsid w:val="5C87282A"/>
    <w:rsid w:val="5C97030A"/>
    <w:rsid w:val="5CB607B2"/>
    <w:rsid w:val="5CBB5282"/>
    <w:rsid w:val="5CC942D8"/>
    <w:rsid w:val="5CCB7D6A"/>
    <w:rsid w:val="5CD60708"/>
    <w:rsid w:val="5CE60F20"/>
    <w:rsid w:val="5D07484F"/>
    <w:rsid w:val="5D204CC1"/>
    <w:rsid w:val="5D4D03E8"/>
    <w:rsid w:val="5D583B7D"/>
    <w:rsid w:val="5D900CE9"/>
    <w:rsid w:val="5DCB16D1"/>
    <w:rsid w:val="5DEC4171"/>
    <w:rsid w:val="5DFB7E08"/>
    <w:rsid w:val="5E3B44D2"/>
    <w:rsid w:val="5E6917EA"/>
    <w:rsid w:val="5E7056F4"/>
    <w:rsid w:val="5E8A3960"/>
    <w:rsid w:val="5EAE5A2F"/>
    <w:rsid w:val="5EE26A93"/>
    <w:rsid w:val="5EEC7733"/>
    <w:rsid w:val="5EFB6B53"/>
    <w:rsid w:val="5F254449"/>
    <w:rsid w:val="5F3E053D"/>
    <w:rsid w:val="5F48575A"/>
    <w:rsid w:val="5F4F40BE"/>
    <w:rsid w:val="5F586E3A"/>
    <w:rsid w:val="5F87411E"/>
    <w:rsid w:val="5F903222"/>
    <w:rsid w:val="5FB12D5B"/>
    <w:rsid w:val="5FB707AE"/>
    <w:rsid w:val="5FBB77F7"/>
    <w:rsid w:val="5FBE6BFA"/>
    <w:rsid w:val="5FBF5B2B"/>
    <w:rsid w:val="5FE1582B"/>
    <w:rsid w:val="5FFC66F7"/>
    <w:rsid w:val="604D7611"/>
    <w:rsid w:val="607E307A"/>
    <w:rsid w:val="60B53D62"/>
    <w:rsid w:val="60C93D3C"/>
    <w:rsid w:val="60F14E49"/>
    <w:rsid w:val="60F86895"/>
    <w:rsid w:val="6109503A"/>
    <w:rsid w:val="611E6143"/>
    <w:rsid w:val="6129046B"/>
    <w:rsid w:val="61643418"/>
    <w:rsid w:val="616B784D"/>
    <w:rsid w:val="617C149F"/>
    <w:rsid w:val="61882403"/>
    <w:rsid w:val="618B1EF3"/>
    <w:rsid w:val="618F2065"/>
    <w:rsid w:val="61A1686D"/>
    <w:rsid w:val="61A46B11"/>
    <w:rsid w:val="61B27E6A"/>
    <w:rsid w:val="61BF3D23"/>
    <w:rsid w:val="61D0082D"/>
    <w:rsid w:val="61DA1DD4"/>
    <w:rsid w:val="61E66B82"/>
    <w:rsid w:val="61E97A82"/>
    <w:rsid w:val="61EC4822"/>
    <w:rsid w:val="61F330CF"/>
    <w:rsid w:val="621352DF"/>
    <w:rsid w:val="62181963"/>
    <w:rsid w:val="62707217"/>
    <w:rsid w:val="629A6799"/>
    <w:rsid w:val="62B76DB9"/>
    <w:rsid w:val="62B92DFD"/>
    <w:rsid w:val="62C9714A"/>
    <w:rsid w:val="62D56541"/>
    <w:rsid w:val="630C74C5"/>
    <w:rsid w:val="631B43BD"/>
    <w:rsid w:val="63201A34"/>
    <w:rsid w:val="632A3832"/>
    <w:rsid w:val="632D79B8"/>
    <w:rsid w:val="632F3EE0"/>
    <w:rsid w:val="6330170C"/>
    <w:rsid w:val="634F35B5"/>
    <w:rsid w:val="635E34FD"/>
    <w:rsid w:val="63615A0A"/>
    <w:rsid w:val="63767076"/>
    <w:rsid w:val="63831785"/>
    <w:rsid w:val="6383698A"/>
    <w:rsid w:val="63943761"/>
    <w:rsid w:val="63C825FD"/>
    <w:rsid w:val="63D86F45"/>
    <w:rsid w:val="63E83A49"/>
    <w:rsid w:val="63FE4573"/>
    <w:rsid w:val="641C3224"/>
    <w:rsid w:val="642D69CB"/>
    <w:rsid w:val="64311686"/>
    <w:rsid w:val="645034B9"/>
    <w:rsid w:val="645510E5"/>
    <w:rsid w:val="64597A95"/>
    <w:rsid w:val="64715E3E"/>
    <w:rsid w:val="647E5D3F"/>
    <w:rsid w:val="649F221A"/>
    <w:rsid w:val="64AE6B11"/>
    <w:rsid w:val="64B500DF"/>
    <w:rsid w:val="64BC4A14"/>
    <w:rsid w:val="64CF6FFC"/>
    <w:rsid w:val="6509445D"/>
    <w:rsid w:val="65124AC9"/>
    <w:rsid w:val="65183A9D"/>
    <w:rsid w:val="65253D5A"/>
    <w:rsid w:val="6557657C"/>
    <w:rsid w:val="655A4D94"/>
    <w:rsid w:val="6565067D"/>
    <w:rsid w:val="658A72D3"/>
    <w:rsid w:val="65AA7E46"/>
    <w:rsid w:val="65B611ED"/>
    <w:rsid w:val="66160A8F"/>
    <w:rsid w:val="661D30DD"/>
    <w:rsid w:val="6672542F"/>
    <w:rsid w:val="6689509D"/>
    <w:rsid w:val="66A17B48"/>
    <w:rsid w:val="66BE5341"/>
    <w:rsid w:val="66CA6232"/>
    <w:rsid w:val="66D469CC"/>
    <w:rsid w:val="66DE0A96"/>
    <w:rsid w:val="6704711B"/>
    <w:rsid w:val="672D692E"/>
    <w:rsid w:val="673C29D8"/>
    <w:rsid w:val="67463099"/>
    <w:rsid w:val="67517D7B"/>
    <w:rsid w:val="6796514D"/>
    <w:rsid w:val="67A13474"/>
    <w:rsid w:val="67A63E22"/>
    <w:rsid w:val="67A83EB0"/>
    <w:rsid w:val="67C7354A"/>
    <w:rsid w:val="67D46DE5"/>
    <w:rsid w:val="67F20CC7"/>
    <w:rsid w:val="681F1157"/>
    <w:rsid w:val="68420E31"/>
    <w:rsid w:val="68421CF0"/>
    <w:rsid w:val="68446858"/>
    <w:rsid w:val="6867103E"/>
    <w:rsid w:val="688D45BE"/>
    <w:rsid w:val="688E4077"/>
    <w:rsid w:val="689D4368"/>
    <w:rsid w:val="68A75541"/>
    <w:rsid w:val="68B92688"/>
    <w:rsid w:val="68C12121"/>
    <w:rsid w:val="68C662D2"/>
    <w:rsid w:val="68C932D8"/>
    <w:rsid w:val="68F4037D"/>
    <w:rsid w:val="68FA0FD8"/>
    <w:rsid w:val="691241EE"/>
    <w:rsid w:val="691E5185"/>
    <w:rsid w:val="694A1AEF"/>
    <w:rsid w:val="69564B94"/>
    <w:rsid w:val="696C3AD2"/>
    <w:rsid w:val="6985191D"/>
    <w:rsid w:val="698A6F1E"/>
    <w:rsid w:val="698C7FFA"/>
    <w:rsid w:val="6A1D3904"/>
    <w:rsid w:val="6A5F36D2"/>
    <w:rsid w:val="6A6D488B"/>
    <w:rsid w:val="6A977A38"/>
    <w:rsid w:val="6A9844C1"/>
    <w:rsid w:val="6AD74F26"/>
    <w:rsid w:val="6AEB5953"/>
    <w:rsid w:val="6AF44665"/>
    <w:rsid w:val="6AFD6F7E"/>
    <w:rsid w:val="6B064398"/>
    <w:rsid w:val="6B1F558A"/>
    <w:rsid w:val="6B387085"/>
    <w:rsid w:val="6B485B4B"/>
    <w:rsid w:val="6B6C7047"/>
    <w:rsid w:val="6BDC18B1"/>
    <w:rsid w:val="6BE83187"/>
    <w:rsid w:val="6C4A5AB7"/>
    <w:rsid w:val="6C622686"/>
    <w:rsid w:val="6C710ACB"/>
    <w:rsid w:val="6C81461E"/>
    <w:rsid w:val="6C8242EF"/>
    <w:rsid w:val="6C8F2C3E"/>
    <w:rsid w:val="6CA852E3"/>
    <w:rsid w:val="6CC97317"/>
    <w:rsid w:val="6D394EF9"/>
    <w:rsid w:val="6D5204B0"/>
    <w:rsid w:val="6D785A21"/>
    <w:rsid w:val="6D9B526C"/>
    <w:rsid w:val="6DB3635A"/>
    <w:rsid w:val="6E0370D9"/>
    <w:rsid w:val="6E2559B2"/>
    <w:rsid w:val="6E641B01"/>
    <w:rsid w:val="6E701C9F"/>
    <w:rsid w:val="6E8977BA"/>
    <w:rsid w:val="6EAE0CA0"/>
    <w:rsid w:val="6F0B285F"/>
    <w:rsid w:val="6F20011E"/>
    <w:rsid w:val="6F272834"/>
    <w:rsid w:val="6F3B3F06"/>
    <w:rsid w:val="6F507CEC"/>
    <w:rsid w:val="6F561A2A"/>
    <w:rsid w:val="6F591250"/>
    <w:rsid w:val="6F5D1059"/>
    <w:rsid w:val="6F63000B"/>
    <w:rsid w:val="6F796576"/>
    <w:rsid w:val="6F7A77CE"/>
    <w:rsid w:val="6FAF2EA8"/>
    <w:rsid w:val="6FD228F3"/>
    <w:rsid w:val="6FDC2863"/>
    <w:rsid w:val="70026FCF"/>
    <w:rsid w:val="702908C9"/>
    <w:rsid w:val="7032346B"/>
    <w:rsid w:val="70486C80"/>
    <w:rsid w:val="705609D7"/>
    <w:rsid w:val="70560B9A"/>
    <w:rsid w:val="709456E4"/>
    <w:rsid w:val="709541F4"/>
    <w:rsid w:val="70A33376"/>
    <w:rsid w:val="70A461FA"/>
    <w:rsid w:val="70AF76F4"/>
    <w:rsid w:val="70C25205"/>
    <w:rsid w:val="70C63337"/>
    <w:rsid w:val="70D54FB6"/>
    <w:rsid w:val="70DA1EB5"/>
    <w:rsid w:val="70E07A28"/>
    <w:rsid w:val="70F51845"/>
    <w:rsid w:val="711E08E3"/>
    <w:rsid w:val="71267ECA"/>
    <w:rsid w:val="712D08D1"/>
    <w:rsid w:val="7150636D"/>
    <w:rsid w:val="719B2440"/>
    <w:rsid w:val="719C5A56"/>
    <w:rsid w:val="71AA1F21"/>
    <w:rsid w:val="71B149A6"/>
    <w:rsid w:val="71D55F9A"/>
    <w:rsid w:val="71D65E86"/>
    <w:rsid w:val="71EC2146"/>
    <w:rsid w:val="724149B6"/>
    <w:rsid w:val="724E21E5"/>
    <w:rsid w:val="725400DF"/>
    <w:rsid w:val="72740889"/>
    <w:rsid w:val="72877904"/>
    <w:rsid w:val="72A4193E"/>
    <w:rsid w:val="72A7357A"/>
    <w:rsid w:val="72C27A0A"/>
    <w:rsid w:val="72C872A0"/>
    <w:rsid w:val="72D1706D"/>
    <w:rsid w:val="73090882"/>
    <w:rsid w:val="730C5A87"/>
    <w:rsid w:val="730E479C"/>
    <w:rsid w:val="73166C7D"/>
    <w:rsid w:val="731A751C"/>
    <w:rsid w:val="7343262D"/>
    <w:rsid w:val="736E50A7"/>
    <w:rsid w:val="7375626A"/>
    <w:rsid w:val="73955FE3"/>
    <w:rsid w:val="73BE3989"/>
    <w:rsid w:val="73CD46CC"/>
    <w:rsid w:val="73E7255B"/>
    <w:rsid w:val="73F30183"/>
    <w:rsid w:val="73F85D36"/>
    <w:rsid w:val="73F86BFC"/>
    <w:rsid w:val="745001F6"/>
    <w:rsid w:val="745867B3"/>
    <w:rsid w:val="745D14CD"/>
    <w:rsid w:val="74643E5A"/>
    <w:rsid w:val="748968B8"/>
    <w:rsid w:val="748A4176"/>
    <w:rsid w:val="74903549"/>
    <w:rsid w:val="749A7AA8"/>
    <w:rsid w:val="74A52B1B"/>
    <w:rsid w:val="74AA4A6C"/>
    <w:rsid w:val="74E7371E"/>
    <w:rsid w:val="74FC6F38"/>
    <w:rsid w:val="754230F8"/>
    <w:rsid w:val="754971E1"/>
    <w:rsid w:val="75501687"/>
    <w:rsid w:val="756819EF"/>
    <w:rsid w:val="75874118"/>
    <w:rsid w:val="759C0085"/>
    <w:rsid w:val="75B451F9"/>
    <w:rsid w:val="75CD2419"/>
    <w:rsid w:val="75F15887"/>
    <w:rsid w:val="76013E45"/>
    <w:rsid w:val="761539AE"/>
    <w:rsid w:val="763B5477"/>
    <w:rsid w:val="76475E57"/>
    <w:rsid w:val="76515314"/>
    <w:rsid w:val="766739BE"/>
    <w:rsid w:val="7682612E"/>
    <w:rsid w:val="7683407E"/>
    <w:rsid w:val="769B30EE"/>
    <w:rsid w:val="76EC2FDC"/>
    <w:rsid w:val="770B16B4"/>
    <w:rsid w:val="77166933"/>
    <w:rsid w:val="77176F12"/>
    <w:rsid w:val="773C1E5D"/>
    <w:rsid w:val="77420E4E"/>
    <w:rsid w:val="77B71467"/>
    <w:rsid w:val="77BD2214"/>
    <w:rsid w:val="77D71596"/>
    <w:rsid w:val="77EF7B1A"/>
    <w:rsid w:val="782555FC"/>
    <w:rsid w:val="782723C4"/>
    <w:rsid w:val="784A024E"/>
    <w:rsid w:val="785B5D23"/>
    <w:rsid w:val="78883540"/>
    <w:rsid w:val="788F7DE5"/>
    <w:rsid w:val="78E51252"/>
    <w:rsid w:val="78F152B0"/>
    <w:rsid w:val="792F5E00"/>
    <w:rsid w:val="793D1D39"/>
    <w:rsid w:val="79404B12"/>
    <w:rsid w:val="79825532"/>
    <w:rsid w:val="79D007AA"/>
    <w:rsid w:val="7A1C71A2"/>
    <w:rsid w:val="7A1E16FE"/>
    <w:rsid w:val="7A460015"/>
    <w:rsid w:val="7A795F57"/>
    <w:rsid w:val="7A802D31"/>
    <w:rsid w:val="7A883192"/>
    <w:rsid w:val="7A9E45ED"/>
    <w:rsid w:val="7AA32A51"/>
    <w:rsid w:val="7AB12826"/>
    <w:rsid w:val="7AC66794"/>
    <w:rsid w:val="7AE2764A"/>
    <w:rsid w:val="7AEF7B83"/>
    <w:rsid w:val="7B102CAB"/>
    <w:rsid w:val="7B2A2905"/>
    <w:rsid w:val="7B4223B3"/>
    <w:rsid w:val="7B4C5DF7"/>
    <w:rsid w:val="7B5F5D12"/>
    <w:rsid w:val="7B6205F9"/>
    <w:rsid w:val="7B6F2474"/>
    <w:rsid w:val="7B8732D3"/>
    <w:rsid w:val="7B9638E8"/>
    <w:rsid w:val="7B98319D"/>
    <w:rsid w:val="7BCF4CCE"/>
    <w:rsid w:val="7BED252B"/>
    <w:rsid w:val="7BEE3352"/>
    <w:rsid w:val="7C253B93"/>
    <w:rsid w:val="7C4832E7"/>
    <w:rsid w:val="7C795CE3"/>
    <w:rsid w:val="7C7A3B94"/>
    <w:rsid w:val="7CB400F8"/>
    <w:rsid w:val="7D0839E8"/>
    <w:rsid w:val="7D420E9B"/>
    <w:rsid w:val="7D68385A"/>
    <w:rsid w:val="7D910439"/>
    <w:rsid w:val="7DBE4DD2"/>
    <w:rsid w:val="7DBE633F"/>
    <w:rsid w:val="7DCE6F97"/>
    <w:rsid w:val="7DD63FE0"/>
    <w:rsid w:val="7DFC8F4A"/>
    <w:rsid w:val="7E08012D"/>
    <w:rsid w:val="7E5FA331"/>
    <w:rsid w:val="7E8E5C06"/>
    <w:rsid w:val="7E926217"/>
    <w:rsid w:val="7E996DA5"/>
    <w:rsid w:val="7EAA3560"/>
    <w:rsid w:val="7EC324D5"/>
    <w:rsid w:val="7ECF4B58"/>
    <w:rsid w:val="7ED35F49"/>
    <w:rsid w:val="7EE23DBD"/>
    <w:rsid w:val="7EEC1351"/>
    <w:rsid w:val="7EF22CAA"/>
    <w:rsid w:val="7EFA7818"/>
    <w:rsid w:val="7F1A71D4"/>
    <w:rsid w:val="7F231949"/>
    <w:rsid w:val="7F3D2627"/>
    <w:rsid w:val="7F4D294D"/>
    <w:rsid w:val="7F5558D7"/>
    <w:rsid w:val="7F641075"/>
    <w:rsid w:val="7F651EEF"/>
    <w:rsid w:val="7F7CB3C1"/>
    <w:rsid w:val="7FAB30F8"/>
    <w:rsid w:val="7FC145C7"/>
    <w:rsid w:val="7FD26B9A"/>
    <w:rsid w:val="7FE5681A"/>
    <w:rsid w:val="7FFE6C05"/>
    <w:rsid w:val="9DF9818E"/>
    <w:rsid w:val="AFFD9835"/>
    <w:rsid w:val="B0FFFAF8"/>
    <w:rsid w:val="B2F7729F"/>
    <w:rsid w:val="B6F70362"/>
    <w:rsid w:val="BFEE073B"/>
    <w:rsid w:val="D9DB1E4F"/>
    <w:rsid w:val="DB36872A"/>
    <w:rsid w:val="DCE403B9"/>
    <w:rsid w:val="DF3E1C06"/>
    <w:rsid w:val="DFFECFA0"/>
    <w:rsid w:val="EEFF62C5"/>
    <w:rsid w:val="F3FD5C51"/>
    <w:rsid w:val="F6FD0D3F"/>
    <w:rsid w:val="F8FD0F0B"/>
    <w:rsid w:val="FBBE5E29"/>
    <w:rsid w:val="FCB7BC2F"/>
    <w:rsid w:val="FFF1C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nhideWhenUsed/>
    <w:qFormat/>
    <w:uiPriority w:val="39"/>
  </w:style>
  <w:style w:type="paragraph" w:styleId="6">
    <w:name w:val="Normal Indent"/>
    <w:basedOn w:val="1"/>
    <w:next w:val="7"/>
    <w:unhideWhenUsed/>
    <w:qFormat/>
    <w:uiPriority w:val="0"/>
    <w:pPr>
      <w:ind w:firstLine="420" w:firstLineChars="200"/>
    </w:pPr>
    <w:rPr>
      <w:rFonts w:ascii="仿宋_GB2312" w:eastAsia="仿宋_GB2312"/>
      <w:sz w:val="30"/>
      <w:szCs w:val="30"/>
    </w:rPr>
  </w:style>
  <w:style w:type="paragraph" w:styleId="7">
    <w:name w:val="Body Text"/>
    <w:basedOn w:val="1"/>
    <w:next w:val="1"/>
    <w:qFormat/>
    <w:uiPriority w:val="99"/>
    <w:pPr>
      <w:spacing w:after="120"/>
    </w:pPr>
  </w:style>
  <w:style w:type="paragraph" w:styleId="8">
    <w:name w:val="Balloon Text"/>
    <w:basedOn w:val="1"/>
    <w:link w:val="16"/>
    <w:qFormat/>
    <w:uiPriority w:val="0"/>
    <w:rPr>
      <w:sz w:val="18"/>
      <w:szCs w:val="18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qFormat/>
    <w:uiPriority w:val="0"/>
    <w:rPr>
      <w:color w:val="0000FF"/>
      <w:u w:val="single"/>
    </w:rPr>
  </w:style>
  <w:style w:type="character" w:customStyle="1" w:styleId="15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批注框文本 字符"/>
    <w:basedOn w:val="13"/>
    <w:link w:val="8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2578</Words>
  <Characters>4046</Characters>
  <Lines>37</Lines>
  <Paragraphs>10</Paragraphs>
  <TotalTime>23</TotalTime>
  <ScaleCrop>false</ScaleCrop>
  <LinksUpToDate>false</LinksUpToDate>
  <CharactersWithSpaces>4301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2020-09-25T04:15:00Z</dcterms:created>
  <dc:creator>Administrator</dc:creator>
  <cp:lastModifiedBy>abcdefghijklmnopqrstuvwxyz</cp:lastModifiedBy>
  <cp:lastPrinted>2022-06-01T18:01:00Z</cp:lastPrinted>
  <dcterms:modified xsi:type="dcterms:W3CDTF">2026-05-15T01:29:52Z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73154816EF7D4F059B3567350D8EE91B_13</vt:lpwstr>
  </property>
  <property fmtid="{D5CDD505-2E9C-101B-9397-08002B2CF9AE}" pid="4" name="commondata">
    <vt:lpwstr>eyJoZGlkIjoiOTc2NTk2MTkyN2MyZmEyYTRhNDAwYmU0OTQ4M2ZjNjUifQ==</vt:lpwstr>
  </property>
  <property fmtid="{D5CDD505-2E9C-101B-9397-08002B2CF9AE}" pid="5" name="KSOTemplateDocerSaveRecord">
    <vt:lpwstr>eyJoZGlkIjoiMGI4YTY2NzNjYzhhMDBjYjhiZDFjNDRhZjk5ZjcyM2MiLCJ1c2VySWQiOiIyNzk4MjIwNTAifQ==</vt:lpwstr>
  </property>
</Properties>
</file>