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6033" w14:textId="6A819418" w:rsidR="00CB038F" w:rsidRPr="003150D2" w:rsidRDefault="004D5687" w:rsidP="003150D2">
      <w:pPr>
        <w:spacing w:line="480" w:lineRule="auto"/>
      </w:pPr>
      <w:r>
        <w:tab/>
      </w:r>
      <w:r>
        <w:rPr>
          <w:rFonts w:ascii="Times New Roman" w:hAnsi="Times New Roman" w:cs="Times New Roman"/>
        </w:rPr>
        <w:t xml:space="preserve">During my analysis of the following data set, </w:t>
      </w:r>
      <w:r w:rsidR="00137B29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the data types that I was able to identify </w:t>
      </w:r>
      <w:r w:rsidR="00F541A1">
        <w:rPr>
          <w:rFonts w:ascii="Times New Roman" w:hAnsi="Times New Roman" w:cs="Times New Roman"/>
        </w:rPr>
        <w:t xml:space="preserve">had some kind of significance. The data types that are used for the table are a mix of </w:t>
      </w:r>
      <w:r w:rsidR="00247B0B">
        <w:rPr>
          <w:rFonts w:ascii="Times New Roman" w:hAnsi="Times New Roman" w:cs="Times New Roman"/>
        </w:rPr>
        <w:t>both numerals</w:t>
      </w:r>
      <w:r w:rsidR="00F541A1">
        <w:rPr>
          <w:rFonts w:ascii="Times New Roman" w:hAnsi="Times New Roman" w:cs="Times New Roman"/>
        </w:rPr>
        <w:t>, strings, and dates</w:t>
      </w:r>
      <w:r w:rsidR="00F87F1D">
        <w:rPr>
          <w:rFonts w:ascii="Times New Roman" w:hAnsi="Times New Roman" w:cs="Times New Roman"/>
        </w:rPr>
        <w:t xml:space="preserve">. I </w:t>
      </w:r>
      <w:r w:rsidR="00247B0B">
        <w:rPr>
          <w:rFonts w:ascii="Times New Roman" w:hAnsi="Times New Roman" w:cs="Times New Roman"/>
        </w:rPr>
        <w:t>do not</w:t>
      </w:r>
      <w:r w:rsidR="00F87F1D">
        <w:rPr>
          <w:rFonts w:ascii="Times New Roman" w:hAnsi="Times New Roman" w:cs="Times New Roman"/>
        </w:rPr>
        <w:t xml:space="preserve"> see the exact significance of the “Date Added” and “Last Modified</w:t>
      </w:r>
      <w:r w:rsidR="00247B0B">
        <w:rPr>
          <w:rFonts w:ascii="Times New Roman" w:hAnsi="Times New Roman" w:cs="Times New Roman"/>
        </w:rPr>
        <w:t>,”</w:t>
      </w:r>
      <w:r w:rsidR="00F87F1D">
        <w:rPr>
          <w:rFonts w:ascii="Times New Roman" w:hAnsi="Times New Roman" w:cs="Times New Roman"/>
        </w:rPr>
        <w:t xml:space="preserve"> but </w:t>
      </w:r>
      <w:r w:rsidR="00247B0B">
        <w:rPr>
          <w:rFonts w:ascii="Times New Roman" w:hAnsi="Times New Roman" w:cs="Times New Roman"/>
        </w:rPr>
        <w:t>all the other columns</w:t>
      </w:r>
      <w:r w:rsidR="00F87F1D">
        <w:rPr>
          <w:rFonts w:ascii="Times New Roman" w:hAnsi="Times New Roman" w:cs="Times New Roman"/>
        </w:rPr>
        <w:t xml:space="preserve"> have significant information. “Nutrient Code</w:t>
      </w:r>
      <w:r w:rsidR="00247B0B">
        <w:rPr>
          <w:rFonts w:ascii="Times New Roman" w:hAnsi="Times New Roman" w:cs="Times New Roman"/>
        </w:rPr>
        <w:t>,”</w:t>
      </w:r>
      <w:r w:rsidR="00F87F1D">
        <w:rPr>
          <w:rFonts w:ascii="Times New Roman" w:hAnsi="Times New Roman" w:cs="Times New Roman"/>
        </w:rPr>
        <w:t xml:space="preserve"> helps with organizing all of the different kinds of </w:t>
      </w:r>
      <w:r w:rsidR="00247B0B">
        <w:rPr>
          <w:rFonts w:ascii="Times New Roman" w:hAnsi="Times New Roman" w:cs="Times New Roman"/>
        </w:rPr>
        <w:t>nutrients,</w:t>
      </w:r>
      <w:r w:rsidR="008130D5">
        <w:rPr>
          <w:rFonts w:ascii="Times New Roman" w:hAnsi="Times New Roman" w:cs="Times New Roman"/>
        </w:rPr>
        <w:t xml:space="preserve"> “Nutrient Description” describes what each nutrient is, “Nutrient Description Abbrev” gives a short form version of each nutrient, and “Nutrient unit” gives the measurement unit that would be used for </w:t>
      </w:r>
      <w:r w:rsidR="00A22A6E">
        <w:rPr>
          <w:rFonts w:ascii="Times New Roman" w:hAnsi="Times New Roman" w:cs="Times New Roman"/>
        </w:rPr>
        <w:t>each nutrient.</w:t>
      </w:r>
      <w:r w:rsidR="00D30312">
        <w:rPr>
          <w:rFonts w:ascii="Times New Roman" w:hAnsi="Times New Roman" w:cs="Times New Roman"/>
        </w:rPr>
        <w:t xml:space="preserve"> </w:t>
      </w:r>
    </w:p>
    <w:p w14:paraId="2B82932F" w14:textId="5A629F54" w:rsidR="00B20AED" w:rsidRDefault="00B20AED" w:rsidP="008130D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150D2">
        <w:rPr>
          <w:rFonts w:ascii="Times New Roman" w:hAnsi="Times New Roman" w:cs="Times New Roman"/>
        </w:rPr>
        <w:t xml:space="preserve">When looking into the </w:t>
      </w:r>
      <w:r w:rsidR="00AC6368">
        <w:rPr>
          <w:rFonts w:ascii="Times New Roman" w:hAnsi="Times New Roman" w:cs="Times New Roman"/>
        </w:rPr>
        <w:t xml:space="preserve">relevance and relationships </w:t>
      </w:r>
      <w:r w:rsidR="00F058E0">
        <w:rPr>
          <w:rFonts w:ascii="Times New Roman" w:hAnsi="Times New Roman" w:cs="Times New Roman"/>
        </w:rPr>
        <w:t>between all the different attributes of the data set</w:t>
      </w:r>
      <w:r w:rsidR="006701FB">
        <w:rPr>
          <w:rFonts w:ascii="Times New Roman" w:hAnsi="Times New Roman" w:cs="Times New Roman"/>
        </w:rPr>
        <w:t xml:space="preserve">, </w:t>
      </w:r>
      <w:r w:rsidR="00710F83">
        <w:rPr>
          <w:rFonts w:ascii="Times New Roman" w:hAnsi="Times New Roman" w:cs="Times New Roman"/>
        </w:rPr>
        <w:t xml:space="preserve">I would say that </w:t>
      </w:r>
      <w:r w:rsidR="00247B0B">
        <w:rPr>
          <w:rFonts w:ascii="Times New Roman" w:hAnsi="Times New Roman" w:cs="Times New Roman"/>
        </w:rPr>
        <w:t>every</w:t>
      </w:r>
      <w:r w:rsidR="00710F83">
        <w:rPr>
          <w:rFonts w:ascii="Times New Roman" w:hAnsi="Times New Roman" w:cs="Times New Roman"/>
        </w:rPr>
        <w:t xml:space="preserve"> piece of data has an implied relationship of some kind. </w:t>
      </w:r>
      <w:r w:rsidR="00C01E8B">
        <w:rPr>
          <w:rFonts w:ascii="Times New Roman" w:hAnsi="Times New Roman" w:cs="Times New Roman"/>
        </w:rPr>
        <w:t xml:space="preserve">The first </w:t>
      </w:r>
      <w:r w:rsidR="00247B0B">
        <w:rPr>
          <w:rFonts w:ascii="Times New Roman" w:hAnsi="Times New Roman" w:cs="Times New Roman"/>
        </w:rPr>
        <w:t>four</w:t>
      </w:r>
      <w:r w:rsidR="00C01E8B">
        <w:rPr>
          <w:rFonts w:ascii="Times New Roman" w:hAnsi="Times New Roman" w:cs="Times New Roman"/>
        </w:rPr>
        <w:t xml:space="preserve"> columns are all connected </w:t>
      </w:r>
      <w:r w:rsidR="004708B7">
        <w:rPr>
          <w:rFonts w:ascii="Times New Roman" w:hAnsi="Times New Roman" w:cs="Times New Roman"/>
        </w:rPr>
        <w:t xml:space="preserve">by </w:t>
      </w:r>
      <w:r w:rsidR="00247B0B">
        <w:rPr>
          <w:rFonts w:ascii="Times New Roman" w:hAnsi="Times New Roman" w:cs="Times New Roman"/>
        </w:rPr>
        <w:t>their</w:t>
      </w:r>
      <w:r w:rsidR="004708B7">
        <w:rPr>
          <w:rFonts w:ascii="Times New Roman" w:hAnsi="Times New Roman" w:cs="Times New Roman"/>
        </w:rPr>
        <w:t xml:space="preserve"> identifications classifying each other. For example, </w:t>
      </w:r>
      <w:r w:rsidR="00247B0B">
        <w:rPr>
          <w:rFonts w:ascii="Times New Roman" w:hAnsi="Times New Roman" w:cs="Times New Roman"/>
        </w:rPr>
        <w:t>the</w:t>
      </w:r>
      <w:r w:rsidR="004708B7">
        <w:rPr>
          <w:rFonts w:ascii="Times New Roman" w:hAnsi="Times New Roman" w:cs="Times New Roman"/>
        </w:rPr>
        <w:t xml:space="preserve"> protein nutrient </w:t>
      </w:r>
      <w:r w:rsidR="00696BC4">
        <w:rPr>
          <w:rFonts w:ascii="Times New Roman" w:hAnsi="Times New Roman" w:cs="Times New Roman"/>
        </w:rPr>
        <w:t>has the nutrient code that makes it simpler</w:t>
      </w:r>
      <w:r w:rsidR="00F235F7">
        <w:rPr>
          <w:rFonts w:ascii="Times New Roman" w:hAnsi="Times New Roman" w:cs="Times New Roman"/>
        </w:rPr>
        <w:t xml:space="preserve"> to </w:t>
      </w:r>
      <w:r w:rsidR="00696BC4">
        <w:rPr>
          <w:rFonts w:ascii="Times New Roman" w:hAnsi="Times New Roman" w:cs="Times New Roman"/>
        </w:rPr>
        <w:t xml:space="preserve">search for </w:t>
      </w:r>
      <w:r w:rsidR="002C724D">
        <w:rPr>
          <w:rFonts w:ascii="Times New Roman" w:hAnsi="Times New Roman" w:cs="Times New Roman"/>
        </w:rPr>
        <w:t>them</w:t>
      </w:r>
      <w:r w:rsidR="00C645AC">
        <w:rPr>
          <w:rFonts w:ascii="Times New Roman" w:hAnsi="Times New Roman" w:cs="Times New Roman"/>
        </w:rPr>
        <w:t xml:space="preserve">. The abbreviation provides a short form way to identify protein in a nutritional report, </w:t>
      </w:r>
      <w:r w:rsidR="00386A87">
        <w:rPr>
          <w:rFonts w:ascii="Times New Roman" w:hAnsi="Times New Roman" w:cs="Times New Roman"/>
        </w:rPr>
        <w:t>and the measurement unit</w:t>
      </w:r>
      <w:r w:rsidR="007534EF">
        <w:rPr>
          <w:rFonts w:ascii="Times New Roman" w:hAnsi="Times New Roman" w:cs="Times New Roman"/>
        </w:rPr>
        <w:t xml:space="preserve"> </w:t>
      </w:r>
      <w:r w:rsidR="00FA1257">
        <w:rPr>
          <w:rFonts w:ascii="Times New Roman" w:hAnsi="Times New Roman" w:cs="Times New Roman"/>
        </w:rPr>
        <w:t>gives what the protein should be measured in in reports. The only column</w:t>
      </w:r>
      <w:r w:rsidR="009F458E">
        <w:rPr>
          <w:rFonts w:ascii="Times New Roman" w:hAnsi="Times New Roman" w:cs="Times New Roman"/>
        </w:rPr>
        <w:t>s</w:t>
      </w:r>
      <w:r w:rsidR="00FA1257">
        <w:rPr>
          <w:rFonts w:ascii="Times New Roman" w:hAnsi="Times New Roman" w:cs="Times New Roman"/>
        </w:rPr>
        <w:t xml:space="preserve"> of data that I am not sure of would be </w:t>
      </w:r>
      <w:r w:rsidR="009F458E">
        <w:rPr>
          <w:rFonts w:ascii="Times New Roman" w:hAnsi="Times New Roman" w:cs="Times New Roman"/>
        </w:rPr>
        <w:t xml:space="preserve">the two columns on the right that </w:t>
      </w:r>
      <w:r w:rsidR="00E30D42">
        <w:rPr>
          <w:rFonts w:ascii="Times New Roman" w:hAnsi="Times New Roman" w:cs="Times New Roman"/>
        </w:rPr>
        <w:t>display the data the data was added and the last date it was modified</w:t>
      </w:r>
      <w:r w:rsidR="00747341">
        <w:rPr>
          <w:rFonts w:ascii="Times New Roman" w:hAnsi="Times New Roman" w:cs="Times New Roman"/>
        </w:rPr>
        <w:t>. While these could be important in some sense</w:t>
      </w:r>
      <w:r w:rsidR="00F95D4D">
        <w:rPr>
          <w:rFonts w:ascii="Times New Roman" w:hAnsi="Times New Roman" w:cs="Times New Roman"/>
        </w:rPr>
        <w:t xml:space="preserve">, </w:t>
      </w:r>
      <w:r w:rsidR="00E13459">
        <w:rPr>
          <w:rFonts w:ascii="Times New Roman" w:hAnsi="Times New Roman" w:cs="Times New Roman"/>
        </w:rPr>
        <w:t xml:space="preserve">I </w:t>
      </w:r>
      <w:r w:rsidR="00247B0B">
        <w:rPr>
          <w:rFonts w:ascii="Times New Roman" w:hAnsi="Times New Roman" w:cs="Times New Roman"/>
        </w:rPr>
        <w:t>do not</w:t>
      </w:r>
      <w:r w:rsidR="00E13459">
        <w:rPr>
          <w:rFonts w:ascii="Times New Roman" w:hAnsi="Times New Roman" w:cs="Times New Roman"/>
        </w:rPr>
        <w:t xml:space="preserve"> see it being </w:t>
      </w:r>
      <w:r w:rsidR="00CF2054">
        <w:rPr>
          <w:rFonts w:ascii="Times New Roman" w:hAnsi="Times New Roman" w:cs="Times New Roman"/>
        </w:rPr>
        <w:t>valuable</w:t>
      </w:r>
      <w:r w:rsidR="00E13459">
        <w:rPr>
          <w:rFonts w:ascii="Times New Roman" w:hAnsi="Times New Roman" w:cs="Times New Roman"/>
        </w:rPr>
        <w:t xml:space="preserve"> for creating nutritional plans. </w:t>
      </w:r>
    </w:p>
    <w:p w14:paraId="4325FA38" w14:textId="57C31D10" w:rsidR="007D104A" w:rsidRDefault="00F822FE" w:rsidP="008130D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730C">
        <w:rPr>
          <w:rFonts w:ascii="Times New Roman" w:hAnsi="Times New Roman" w:cs="Times New Roman"/>
        </w:rPr>
        <w:t xml:space="preserve">I </w:t>
      </w:r>
      <w:r w:rsidR="00247B0B">
        <w:rPr>
          <w:rFonts w:ascii="Times New Roman" w:hAnsi="Times New Roman" w:cs="Times New Roman"/>
        </w:rPr>
        <w:t>did not</w:t>
      </w:r>
      <w:r w:rsidR="0000730C">
        <w:rPr>
          <w:rFonts w:ascii="Times New Roman" w:hAnsi="Times New Roman" w:cs="Times New Roman"/>
        </w:rPr>
        <w:t xml:space="preserve"> see too many data quality issues</w:t>
      </w:r>
      <w:r w:rsidR="00790E11">
        <w:rPr>
          <w:rFonts w:ascii="Times New Roman" w:hAnsi="Times New Roman" w:cs="Times New Roman"/>
        </w:rPr>
        <w:t xml:space="preserve"> in the data set. </w:t>
      </w:r>
      <w:r w:rsidR="00247B0B">
        <w:rPr>
          <w:rFonts w:ascii="Times New Roman" w:hAnsi="Times New Roman" w:cs="Times New Roman"/>
        </w:rPr>
        <w:t>I am</w:t>
      </w:r>
      <w:r w:rsidR="00C40B9D">
        <w:rPr>
          <w:rFonts w:ascii="Times New Roman" w:hAnsi="Times New Roman" w:cs="Times New Roman"/>
        </w:rPr>
        <w:t xml:space="preserve"> not sure if it was intentional or not, but I </w:t>
      </w:r>
      <w:r w:rsidR="00C02334">
        <w:rPr>
          <w:rFonts w:ascii="Times New Roman" w:hAnsi="Times New Roman" w:cs="Times New Roman"/>
        </w:rPr>
        <w:t>was co</w:t>
      </w:r>
      <w:r w:rsidR="00DD4E24">
        <w:rPr>
          <w:rFonts w:ascii="Times New Roman" w:hAnsi="Times New Roman" w:cs="Times New Roman"/>
        </w:rPr>
        <w:t>n</w:t>
      </w:r>
      <w:r w:rsidR="00C02334">
        <w:rPr>
          <w:rFonts w:ascii="Times New Roman" w:hAnsi="Times New Roman" w:cs="Times New Roman"/>
        </w:rPr>
        <w:t xml:space="preserve">fused </w:t>
      </w:r>
      <w:r w:rsidR="00247B0B">
        <w:rPr>
          <w:rFonts w:ascii="Times New Roman" w:hAnsi="Times New Roman" w:cs="Times New Roman"/>
        </w:rPr>
        <w:t>about</w:t>
      </w:r>
      <w:r w:rsidR="00C02334">
        <w:rPr>
          <w:rFonts w:ascii="Times New Roman" w:hAnsi="Times New Roman" w:cs="Times New Roman"/>
        </w:rPr>
        <w:t xml:space="preserve"> the nutrition code</w:t>
      </w:r>
      <w:r w:rsidR="003907CF">
        <w:rPr>
          <w:rFonts w:ascii="Times New Roman" w:hAnsi="Times New Roman" w:cs="Times New Roman"/>
        </w:rPr>
        <w:t xml:space="preserve">s </w:t>
      </w:r>
      <w:r w:rsidR="00DF421A">
        <w:rPr>
          <w:rFonts w:ascii="Times New Roman" w:hAnsi="Times New Roman" w:cs="Times New Roman"/>
        </w:rPr>
        <w:t xml:space="preserve">having gaps in between </w:t>
      </w:r>
      <w:r w:rsidR="0001380D">
        <w:rPr>
          <w:rFonts w:ascii="Times New Roman" w:hAnsi="Times New Roman" w:cs="Times New Roman"/>
        </w:rPr>
        <w:t>their numbering</w:t>
      </w:r>
      <w:r w:rsidR="006D0EFE">
        <w:rPr>
          <w:rFonts w:ascii="Times New Roman" w:hAnsi="Times New Roman" w:cs="Times New Roman"/>
        </w:rPr>
        <w:t xml:space="preserve">. If it </w:t>
      </w:r>
      <w:r w:rsidR="00247B0B">
        <w:rPr>
          <w:rFonts w:ascii="Times New Roman" w:hAnsi="Times New Roman" w:cs="Times New Roman"/>
        </w:rPr>
        <w:t>were</w:t>
      </w:r>
      <w:r w:rsidR="006D0EFE">
        <w:rPr>
          <w:rFonts w:ascii="Times New Roman" w:hAnsi="Times New Roman" w:cs="Times New Roman"/>
        </w:rPr>
        <w:t xml:space="preserve"> not intentional, having the full set of numberings would be more useful for making nutritional reports</w:t>
      </w:r>
      <w:r w:rsidR="00434698">
        <w:rPr>
          <w:rFonts w:ascii="Times New Roman" w:hAnsi="Times New Roman" w:cs="Times New Roman"/>
        </w:rPr>
        <w:t>.</w:t>
      </w:r>
      <w:r w:rsidR="00E37D49">
        <w:rPr>
          <w:rFonts w:ascii="Times New Roman" w:hAnsi="Times New Roman" w:cs="Times New Roman"/>
        </w:rPr>
        <w:t xml:space="preserve"> Other than this, I </w:t>
      </w:r>
      <w:r w:rsidR="00247B0B">
        <w:rPr>
          <w:rFonts w:ascii="Times New Roman" w:hAnsi="Times New Roman" w:cs="Times New Roman"/>
        </w:rPr>
        <w:t>did not</w:t>
      </w:r>
      <w:r w:rsidR="00E37D49">
        <w:rPr>
          <w:rFonts w:ascii="Times New Roman" w:hAnsi="Times New Roman" w:cs="Times New Roman"/>
        </w:rPr>
        <w:t xml:space="preserve"> see any other issues in this data set.</w:t>
      </w:r>
      <w:r w:rsidR="000779CC">
        <w:rPr>
          <w:rFonts w:ascii="Times New Roman" w:hAnsi="Times New Roman" w:cs="Times New Roman"/>
        </w:rPr>
        <w:t xml:space="preserve"> I can see this problem being an issue for problem solving issues </w:t>
      </w:r>
      <w:r w:rsidR="0067242E">
        <w:rPr>
          <w:rFonts w:ascii="Times New Roman" w:hAnsi="Times New Roman" w:cs="Times New Roman"/>
        </w:rPr>
        <w:t xml:space="preserve">using the data. If someone trying to make a report enters a </w:t>
      </w:r>
      <w:r w:rsidR="00CF7671">
        <w:rPr>
          <w:rFonts w:ascii="Times New Roman" w:hAnsi="Times New Roman" w:cs="Times New Roman"/>
        </w:rPr>
        <w:t xml:space="preserve">number for the nutritional code that is between two code values, </w:t>
      </w:r>
      <w:r w:rsidR="00814746">
        <w:rPr>
          <w:rFonts w:ascii="Times New Roman" w:hAnsi="Times New Roman" w:cs="Times New Roman"/>
        </w:rPr>
        <w:t xml:space="preserve">it will return a </w:t>
      </w:r>
      <w:r w:rsidR="00814746">
        <w:rPr>
          <w:rFonts w:ascii="Times New Roman" w:hAnsi="Times New Roman" w:cs="Times New Roman"/>
        </w:rPr>
        <w:lastRenderedPageBreak/>
        <w:t>missing value or a</w:t>
      </w:r>
      <w:r w:rsidR="005027F0">
        <w:rPr>
          <w:rFonts w:ascii="Times New Roman" w:hAnsi="Times New Roman" w:cs="Times New Roman"/>
        </w:rPr>
        <w:t>n</w:t>
      </w:r>
      <w:r w:rsidR="00814746">
        <w:rPr>
          <w:rFonts w:ascii="Times New Roman" w:hAnsi="Times New Roman" w:cs="Times New Roman"/>
        </w:rPr>
        <w:t xml:space="preserve"> error that does not allow the receiver to </w:t>
      </w:r>
      <w:r w:rsidR="00CF2054">
        <w:rPr>
          <w:rFonts w:ascii="Times New Roman" w:hAnsi="Times New Roman" w:cs="Times New Roman"/>
        </w:rPr>
        <w:t xml:space="preserve">search what the </w:t>
      </w:r>
      <w:r w:rsidR="004A4353">
        <w:rPr>
          <w:rFonts w:ascii="Times New Roman" w:hAnsi="Times New Roman" w:cs="Times New Roman"/>
        </w:rPr>
        <w:t>code means because it is not in the graph.</w:t>
      </w:r>
    </w:p>
    <w:p w14:paraId="43982C6F" w14:textId="4C9C5D25" w:rsidR="004A4353" w:rsidRPr="004D5687" w:rsidRDefault="004A4353" w:rsidP="008130D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When looking into the given problem for </w:t>
      </w:r>
      <w:r w:rsidR="000A7485">
        <w:rPr>
          <w:rFonts w:ascii="Times New Roman" w:hAnsi="Times New Roman" w:cs="Times New Roman"/>
        </w:rPr>
        <w:t>this assignment</w:t>
      </w:r>
      <w:r w:rsidR="00C969E0">
        <w:rPr>
          <w:rFonts w:ascii="Times New Roman" w:hAnsi="Times New Roman" w:cs="Times New Roman"/>
        </w:rPr>
        <w:t xml:space="preserve">, </w:t>
      </w:r>
      <w:r w:rsidR="0013059D">
        <w:rPr>
          <w:rFonts w:ascii="Times New Roman" w:hAnsi="Times New Roman" w:cs="Times New Roman"/>
        </w:rPr>
        <w:t xml:space="preserve">I can say that the data given does align with solving the </w:t>
      </w:r>
      <w:r w:rsidR="002627CF">
        <w:rPr>
          <w:rFonts w:ascii="Times New Roman" w:hAnsi="Times New Roman" w:cs="Times New Roman"/>
        </w:rPr>
        <w:t xml:space="preserve">issue of creating nutritional plans for children. Based on a child’s </w:t>
      </w:r>
      <w:r w:rsidR="000736EB">
        <w:rPr>
          <w:rFonts w:ascii="Times New Roman" w:hAnsi="Times New Roman" w:cs="Times New Roman"/>
        </w:rPr>
        <w:t xml:space="preserve">health record, </w:t>
      </w:r>
      <w:r w:rsidR="000F7EF9">
        <w:rPr>
          <w:rFonts w:ascii="Times New Roman" w:hAnsi="Times New Roman" w:cs="Times New Roman"/>
        </w:rPr>
        <w:t xml:space="preserve">the person making the plan can determine what </w:t>
      </w:r>
      <w:r w:rsidR="00A64285">
        <w:rPr>
          <w:rFonts w:ascii="Times New Roman" w:hAnsi="Times New Roman" w:cs="Times New Roman"/>
        </w:rPr>
        <w:t xml:space="preserve">nutrients they need whether </w:t>
      </w:r>
      <w:r w:rsidR="00247B0B">
        <w:rPr>
          <w:rFonts w:ascii="Times New Roman" w:hAnsi="Times New Roman" w:cs="Times New Roman"/>
        </w:rPr>
        <w:t>that is</w:t>
      </w:r>
      <w:r w:rsidR="00A64285">
        <w:rPr>
          <w:rFonts w:ascii="Times New Roman" w:hAnsi="Times New Roman" w:cs="Times New Roman"/>
        </w:rPr>
        <w:t xml:space="preserve"> increasing a child’s iron intake or decreasing the amount of sugar a child consumes. </w:t>
      </w:r>
      <w:r w:rsidR="00063059">
        <w:rPr>
          <w:rFonts w:ascii="Times New Roman" w:hAnsi="Times New Roman" w:cs="Times New Roman"/>
        </w:rPr>
        <w:t xml:space="preserve">Knowing this, </w:t>
      </w:r>
      <w:r w:rsidR="00137B29">
        <w:rPr>
          <w:rFonts w:ascii="Times New Roman" w:hAnsi="Times New Roman" w:cs="Times New Roman"/>
        </w:rPr>
        <w:t xml:space="preserve">a child can be recommended to eat more red meat and eating less surgery snacks throughout the day. </w:t>
      </w:r>
    </w:p>
    <w:sectPr w:rsidR="004A4353" w:rsidRPr="004D5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87"/>
    <w:rsid w:val="0000730C"/>
    <w:rsid w:val="0001380D"/>
    <w:rsid w:val="00063059"/>
    <w:rsid w:val="000736EB"/>
    <w:rsid w:val="000779CC"/>
    <w:rsid w:val="000A7485"/>
    <w:rsid w:val="000F7EF9"/>
    <w:rsid w:val="0013059D"/>
    <w:rsid w:val="00137B29"/>
    <w:rsid w:val="00207DC5"/>
    <w:rsid w:val="00247B0B"/>
    <w:rsid w:val="002627CF"/>
    <w:rsid w:val="002C724D"/>
    <w:rsid w:val="003150D2"/>
    <w:rsid w:val="00374BAA"/>
    <w:rsid w:val="00386A87"/>
    <w:rsid w:val="003907CF"/>
    <w:rsid w:val="00434698"/>
    <w:rsid w:val="004708B7"/>
    <w:rsid w:val="004A4353"/>
    <w:rsid w:val="004D5687"/>
    <w:rsid w:val="005027F0"/>
    <w:rsid w:val="005A6682"/>
    <w:rsid w:val="005D23C6"/>
    <w:rsid w:val="006701FB"/>
    <w:rsid w:val="0067242E"/>
    <w:rsid w:val="00696BC4"/>
    <w:rsid w:val="006D0EFE"/>
    <w:rsid w:val="00710F83"/>
    <w:rsid w:val="00747341"/>
    <w:rsid w:val="007534EF"/>
    <w:rsid w:val="00790E11"/>
    <w:rsid w:val="007D104A"/>
    <w:rsid w:val="008130D5"/>
    <w:rsid w:val="00814746"/>
    <w:rsid w:val="009F458E"/>
    <w:rsid w:val="00A22A6E"/>
    <w:rsid w:val="00A64285"/>
    <w:rsid w:val="00AC6368"/>
    <w:rsid w:val="00B20AED"/>
    <w:rsid w:val="00C01E8B"/>
    <w:rsid w:val="00C02334"/>
    <w:rsid w:val="00C40B9D"/>
    <w:rsid w:val="00C46D37"/>
    <w:rsid w:val="00C645AC"/>
    <w:rsid w:val="00C969E0"/>
    <w:rsid w:val="00CB038F"/>
    <w:rsid w:val="00CF2054"/>
    <w:rsid w:val="00CF7671"/>
    <w:rsid w:val="00D30312"/>
    <w:rsid w:val="00D548A7"/>
    <w:rsid w:val="00DD4E24"/>
    <w:rsid w:val="00DF421A"/>
    <w:rsid w:val="00E13459"/>
    <w:rsid w:val="00E30D42"/>
    <w:rsid w:val="00E37D49"/>
    <w:rsid w:val="00F058E0"/>
    <w:rsid w:val="00F235F7"/>
    <w:rsid w:val="00F428FB"/>
    <w:rsid w:val="00F541A1"/>
    <w:rsid w:val="00F822FE"/>
    <w:rsid w:val="00F87F1D"/>
    <w:rsid w:val="00F95D4D"/>
    <w:rsid w:val="00FA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D1FA"/>
  <w15:chartTrackingRefBased/>
  <w15:docId w15:val="{3BA17940-DAA2-4569-B52E-7BAE3379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440</Words>
  <Characters>2199</Characters>
  <Application>Microsoft Office Word</Application>
  <DocSecurity>0</DocSecurity>
  <Lines>28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Geoffrey</dc:creator>
  <cp:keywords/>
  <dc:description/>
  <cp:lastModifiedBy>Woods, Geoffrey</cp:lastModifiedBy>
  <cp:revision>55</cp:revision>
  <dcterms:created xsi:type="dcterms:W3CDTF">2026-07-12T13:32:00Z</dcterms:created>
  <dcterms:modified xsi:type="dcterms:W3CDTF">2026-07-13T01:33:00Z</dcterms:modified>
</cp:coreProperties>
</file>