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Prompt voor Huddle Cursusbouwer – Jouw Dartstraining</w:t>
      </w:r>
    </w:p>
    <w:p>
      <w:pPr>
        <w:pStyle w:val="Heading2"/>
      </w:pPr>
      <w:r>
        <w:t>Doel</w:t>
      </w:r>
    </w:p>
    <w:p>
      <w:r>
        <w:br/>
        <w:t xml:space="preserve">Genereer een online cursus voor Dartscoaching.nl gebaseerd op het e-book “Jouw Dartstraining” van Joppe Bakens. </w:t>
        <w:br/>
        <w:t>De cursus moet spelers helpen om planmatig te trainen, mentaal sterker te worden en duurzaam beter te presteren — afgestemd op drie verschillende persona’s.</w:t>
        <w:br/>
      </w:r>
    </w:p>
    <w:p>
      <w:pPr>
        <w:pStyle w:val="Heading2"/>
      </w:pPr>
      <w:r>
        <w:t>Context en uitgangspunten</w:t>
      </w:r>
    </w:p>
    <w:p>
      <w:r>
        <w:br/>
        <w:t>- De cursus is ontwikkeld door Dartscoaching.nl, een team van topcoaches die technische, mentale en tactische training combineren.</w:t>
        <w:br/>
        <w:t>- De trainingsvisie is: “Trainen met een plan – bewust, doelgericht en met reflectie.”</w:t>
        <w:br/>
        <w:t>- Belangrijke principes: supercompensatie, routine, ritme, reflectie, mindset en plezier.</w:t>
        <w:br/>
        <w:t>- De cursus moet deelnemers begeleiden in vier fasen:</w:t>
        <w:br/>
        <w:t xml:space="preserve">  1. Basis &amp; warming-up</w:t>
        <w:br/>
        <w:t xml:space="preserve">  2. Herhaling &amp; wedstrijddruk</w:t>
        <w:br/>
        <w:t xml:space="preserve">  3. Verdieping &amp; variatie</w:t>
        <w:br/>
        <w:t xml:space="preserve">  4. Presteren &amp; reflecteren</w:t>
        <w:br/>
      </w:r>
    </w:p>
    <w:p>
      <w:pPr>
        <w:pStyle w:val="Heading2"/>
      </w:pPr>
      <w:r>
        <w:t>Doelgroepsegmentatie (persona’s)</w:t>
      </w:r>
    </w:p>
    <w:p>
      <w:r>
        <w:br/>
        <w:t>Gebruik deze drie persona’s om de toon, uitlegstijl en oefenstructuur af te stemmen:</w:t>
        <w:br/>
        <w:br/>
        <w:t>1. Bob de Bouwer – De Gezellige Hobbydarter</w:t>
        <w:br/>
        <w:t xml:space="preserve">   - Niveau: 40–60 gemiddeld</w:t>
        <w:br/>
        <w:t xml:space="preserve">   - Wil beter worden maar houdt van gezelligheid</w:t>
        <w:br/>
        <w:t xml:space="preserve">   - Houdt van simpele taal, humor, korte uitleg en concrete tips</w:t>
        <w:br/>
        <w:t xml:space="preserve">   - Leerdoelen: plezier houden, consistentie verbeteren, frustratie beheersen</w:t>
        <w:br/>
        <w:br/>
        <w:t>2. Wezley – De Talentvolle Gen Z-Darter</w:t>
        <w:br/>
        <w:t xml:space="preserve">   - Niveau: 50–65 gemiddeld met potentie tot 80</w:t>
        <w:br/>
        <w:t xml:space="preserve">   - Wil snel resultaat en directe feedback</w:t>
        <w:br/>
        <w:t xml:space="preserve">   - Houdt van korte, interactieve content (video, quiz, challenge)</w:t>
        <w:br/>
        <w:t xml:space="preserve">   - Leerdoelen: focus vasthouden, omgaan met teleurstelling, discipline opbouwen</w:t>
        <w:br/>
        <w:br/>
        <w:t>3. Willy Wannabe – De Serieuze Competitiedarter</w:t>
        <w:br/>
        <w:t xml:space="preserve">   - Niveau: 75+ gemiddeld</w:t>
        <w:br/>
        <w:t xml:space="preserve">   - Wil topprestaties leveren en mentaal pieken</w:t>
        <w:br/>
        <w:t xml:space="preserve">   - Houdt van inhoud, data en serieuze toon</w:t>
        <w:br/>
        <w:t xml:space="preserve">   - Leerdoelen: constante vorm bereiken, prestatiedruk beheersen, mentale kracht</w:t>
        <w:br/>
      </w:r>
    </w:p>
    <w:p>
      <w:pPr>
        <w:pStyle w:val="Heading2"/>
      </w:pPr>
      <w:r>
        <w:t>Cursusstructuur (modules en lesvorm)</w:t>
      </w:r>
    </w:p>
    <w:p>
      <w:r>
        <w:br/>
        <w:t>De cursus moet bestaan uit 4 modules, elk met 3 tot 5 lessen.</w:t>
        <w:br/>
        <w:t>Elke module bevat:</w:t>
        <w:br/>
        <w:t>- Een korte inleiding met motivatie en doel</w:t>
        <w:br/>
        <w:t>- 1–3 concrete oefeningen uit het e-book</w:t>
        <w:br/>
        <w:t>- Reflectievragen om het geleerde te verankeren</w:t>
        <w:br/>
        <w:t>- Een praktische opdracht of challenge</w:t>
        <w:br/>
        <w:t>- Optionele video of coachingsmoment</w:t>
        <w:br/>
        <w:br/>
        <w:t>Gebruik een progressieve opbouw:</w:t>
        <w:br/>
        <w:t>1. Module 1 – Rust, Ritme, Richting</w:t>
        <w:br/>
        <w:t xml:space="preserve">   - Basisprincipes: warming-up, consistentie, groeperen</w:t>
        <w:br/>
        <w:t xml:space="preserve">   - Doelen stellen (proces/resultaat/wedstrijd)</w:t>
        <w:br/>
        <w:br/>
        <w:t>2. Module 2 – Herhaling &amp; Wedstrijddruk</w:t>
        <w:br/>
        <w:t xml:space="preserve">   - Oefeningen zoals Bullmaster en 501/5</w:t>
        <w:br/>
        <w:t xml:space="preserve">   - Mentale training: visualisatie, ademhaling, focus</w:t>
        <w:br/>
        <w:br/>
        <w:t>3. Module 3 – Verdieping &amp; Variatie</w:t>
        <w:br/>
        <w:t xml:space="preserve">   - Combinaties van scorende en finishing oefeningen</w:t>
        <w:br/>
        <w:t xml:space="preserve">   - Mentale weerbaarheid: omgaan met fouten, motivatie vasthouden</w:t>
        <w:br/>
        <w:br/>
        <w:t>4. Module 4 – Wedstrijd of Vrije Training</w:t>
        <w:br/>
        <w:t xml:space="preserve">   - Integratie van alle vaardigheden</w:t>
        <w:br/>
        <w:t xml:space="preserve">   - Zelfreflectie, wedstrijdsimulatie, prestatie-analyse</w:t>
        <w:br/>
      </w:r>
    </w:p>
    <w:p>
      <w:pPr>
        <w:pStyle w:val="Heading2"/>
      </w:pPr>
      <w:r>
        <w:t>Tone-of-Voice</w:t>
      </w:r>
    </w:p>
    <w:p>
      <w:r>
        <w:br/>
        <w:t>Gebruik per persona een passende schrijfstijl:</w:t>
        <w:br/>
        <w:br/>
        <w:t>Bob de Bouwer – Laagdrempelig, gezellig, motiverend</w:t>
        <w:br/>
        <w:t>- Simpele zinnen, humor, praktische tips</w:t>
        <w:br/>
        <w:br/>
        <w:t>Wezley – Energiek, modern, kort en krachtig</w:t>
        <w:br/>
        <w:t>- Bulletpoints, korte opdrachten en quizvormen</w:t>
        <w:br/>
        <w:br/>
        <w:t>Willy Wannabe – Serieus, coachend, analytisch</w:t>
        <w:br/>
        <w:t>- Inhoudelijke uitleg, data en mentale inzichten</w:t>
        <w:br/>
      </w:r>
    </w:p>
    <w:p>
      <w:pPr>
        <w:pStyle w:val="Heading2"/>
      </w:pPr>
      <w:r>
        <w:t>Didactische elementen</w:t>
      </w:r>
    </w:p>
    <w:p>
      <w:r>
        <w:br/>
        <w:t>Verwerk in elke les:</w:t>
        <w:br/>
        <w:t>- Een duidelijk leerdoel</w:t>
        <w:br/>
        <w:t>- Een praktische oefening</w:t>
        <w:br/>
        <w:t>- Een reflectievraag (Wat ging goed? Wat neem je mee?)</w:t>
        <w:br/>
        <w:t>- Een motivatie-element (compliment, quote of challenge)</w:t>
        <w:br/>
        <w:t>- Suggestie voor coachcontact of community-interactie</w:t>
        <w:br/>
      </w:r>
    </w:p>
    <w:p>
      <w:pPr>
        <w:pStyle w:val="Heading2"/>
      </w:pPr>
      <w:r>
        <w:t>Outputinstructies voor de AI</w:t>
      </w:r>
    </w:p>
    <w:p>
      <w:r>
        <w:br/>
        <w:t>Genereer een cursusbeschrijving met:</w:t>
        <w:br/>
        <w:t>- Titel en korte pitch</w:t>
        <w:br/>
        <w:t>- Overzicht van modules en lessen</w:t>
        <w:br/>
        <w:t>- Leerdoelen per module</w:t>
        <w:br/>
        <w:t>- Praktische oefeningen (met korte uitleg en richtlijnen)</w:t>
        <w:br/>
        <w:t>- Reflectievragen en challenges</w:t>
        <w:br/>
        <w:t>- Tone-of-voice afgestemd op persona</w:t>
        <w:br/>
        <w:br/>
        <w:t>Optioneel: maak variaties per persona (Bob / Wezley / Willy) om dezelfde structuur met verschillende stijlen aan te bieden.</w:t>
        <w:br/>
      </w:r>
    </w:p>
    <w:p>
      <w:pPr>
        <w:pStyle w:val="Heading2"/>
      </w:pPr>
      <w:r>
        <w:t>Voorbeeld prompttitel</w:t>
      </w:r>
    </w:p>
    <w:p>
      <w:r>
        <w:br/>
        <w:t xml:space="preserve">“Jouw Dartstraining – Van Hobbydarter tot Kampioen” </w:t>
        <w:br/>
        <w:t>Leer planmatig trainen, mentaal groeien en plezier houden aan het bord. Gebaseerd op het e-book van Joppe Bakens, Dartscoaching.nl.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