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Voorwoord &amp; Module 0 – Trainen met een Plan</w:t>
      </w:r>
    </w:p>
    <w:p>
      <w:pPr>
        <w:pStyle w:val="Heading1"/>
      </w:pPr>
      <w:r>
        <w:t>Voorwoord van Joppe Bakens</w:t>
      </w:r>
    </w:p>
    <w:p>
      <w:r>
        <w:t>Welkom bij *Jouw Dartstraining*. Deze cursus is gemaakt voor iedere darter die verder wil kijken dan alleen het gooien van pijlen. Of je nu op zoek bent naar meer plezier, meer consistentie of simpelweg meer richting: dit programma helpt je om met een doordachte aanpak aan de slag te gaan. Je traint niet zomaar — je traint met een plan.</w:t>
      </w:r>
    </w:p>
    <w:p>
      <w:r>
        <w:t>Veel spelers gooien wel, maar trainen niet gericht. Ze doen wat ze kennen, maar niet altijd wat ze nodig hebben. Met dit programma breng je daar verandering in. Je krijgt structuur in je training, inzicht in je vooruitgang en een duidelijk pad om stap voor stap beter te worden. De opbouw van deze cursus is bewust gekozen: van rust en ritme naar herhaling en focus, dan variatie en verdieping, en uiteindelijk toepassing en groei.</w:t>
      </w:r>
    </w:p>
    <w:p>
      <w:r>
        <w:t>Trainen met een plan betekent dat je bewust kiest: je werkt met doelen, reflecties en herhaling — niet omdat het moet, maar omdat dat werkt. Het gaat niet om méér pijlen gooien, maar om beter begrijpen waarom je traint zoals je traint.</w:t>
      </w:r>
    </w:p>
    <w:p>
      <w:r>
        <w:t>En minstens zo belangrijk: belonen hoort erbij. Elke keer dat je oefent, concentreert of een stap vooruit zet, verdien je erkenning — van jezelf. Sta stil bij de momenten waarop iets beter ging, hoe klein ook. Want dát zijn de momenten waarop groei begint. De beste spelers leren zichzelf niet af te straffen, maar zichzelf te waarderen voor de inzet die ze tonen.</w:t>
      </w:r>
    </w:p>
    <w:p>
      <w:r>
        <w:t>Dus neem de tijd. Gebruik dit programma als leidraad, maar geef het ook je eigen kleur. Sla een training over als je moet, herhaal als je voelt dat het nodig is. En vergeet nooit waarom je dit doet: omdat je van dit spel houdt.</w:t>
      </w:r>
    </w:p>
    <w:p>
      <w:r>
        <w:t>“De beste versie van jezelf ontstaat niet vanzelf, maar door bewust, planmatig en met vertrouwen te trainen.”</w:t>
      </w:r>
    </w:p>
    <w:p>
      <w:r>
        <w:t>Dartelijke groet,</w:t>
        <w:br/>
        <w:t>Joppe Bakens</w:t>
        <w:br/>
        <w:t>Namens Team DartsCoaching.nl</w:t>
      </w:r>
    </w:p>
    <w:p>
      <w:pPr>
        <w:pStyle w:val="Heading1"/>
      </w:pPr>
      <w:r>
        <w:t>Module 0 – Trainen met een Plan</w:t>
      </w:r>
    </w:p>
    <w:p>
      <w:r>
        <w:t>Je leert hoe je gericht aan de slag gaat met jouw training. We leggen uit wat het verschil is tussen gooien, trainen en darten, wie jij bent als speler, en hoe je de komende weken het meeste haalt uit deze cursus. Na deze module heb je een duidelijk plan en weet je hoe je de oefeningen, formulieren en reflecties moet gebruiken.</w:t>
      </w:r>
    </w:p>
    <w:p>
      <w:pPr>
        <w:pStyle w:val="Heading2"/>
      </w:pPr>
      <w:r>
        <w:t>Gooien, Trainen &amp; Darten</w:t>
      </w:r>
    </w:p>
    <w:p>
      <w:r>
        <w:t>Bij DartsCoaching.nl maken we een duidelijk onderscheid tussen drie manieren van bezig zijn met darts:</w:t>
      </w:r>
    </w:p>
    <w:p>
      <w:r>
        <w:t>• Gooien – pijlen werpen zonder structuur of doel. Je bent bezig, maar werkt niet gericht aan verbetering.</w:t>
      </w:r>
    </w:p>
    <w:p>
      <w:r>
        <w:t>• Trainen – doelgericht oefenen. Je kiest bewust wat je wilt verbeteren, houdt scores bij en werkt aan vooruitgang.</w:t>
      </w:r>
    </w:p>
    <w:p>
      <w:r>
        <w:t>• Darten – het resultaat van goed gooien én trainen. Je brengt alles samen in spelvorm, vaak met iemand anders, waarbij resultaat, ritme en mentale rust samenkomen.</w:t>
      </w:r>
    </w:p>
    <w:p>
      <w:r>
        <w:t>Dit onderscheid vormt de rode draad in alles wat we doen. Als jij leert herkennen wanneer je aan het gooien bent, wanneer je traint en wanneer je dartutvoering laat spreken, dan word je niet alleen beter, maar ook bewuster van je eigen groei.</w:t>
      </w:r>
    </w:p>
    <w:p>
      <w:pPr>
        <w:pStyle w:val="Heading2"/>
      </w:pPr>
      <w:r>
        <w:t>De drie persona’s</w:t>
      </w:r>
    </w:p>
    <w:p>
      <w:r>
        <w:t>In deze training werken we met drie herkenbare spelersprofielen. Ze helpen jou om te begrijpen waar jij nu staat en wat voor type darter je bent.</w:t>
      </w:r>
    </w:p>
    <w:tbl>
      <w:tblPr>
        <w:tblW w:type="auto" w:w="0"/>
        <w:tblLook w:firstColumn="1" w:firstRow="1" w:lastColumn="0" w:lastRow="0" w:noHBand="0" w:noVBand="1" w:val="04A0"/>
      </w:tblPr>
      <w:tblGrid>
        <w:gridCol w:w="2880"/>
        <w:gridCol w:w="2880"/>
        <w:gridCol w:w="2880"/>
      </w:tblGrid>
      <w:tr>
        <w:tc>
          <w:tcPr>
            <w:tcW w:type="dxa" w:w="2880"/>
          </w:tcPr>
          <w:p>
            <w:r>
              <w:t>Persona</w:t>
            </w:r>
          </w:p>
        </w:tc>
        <w:tc>
          <w:tcPr>
            <w:tcW w:type="dxa" w:w="2880"/>
          </w:tcPr>
          <w:p>
            <w:r>
              <w:t>Kenmerk</w:t>
            </w:r>
          </w:p>
        </w:tc>
        <w:tc>
          <w:tcPr>
            <w:tcW w:type="dxa" w:w="2880"/>
          </w:tcPr>
          <w:p>
            <w:r>
              <w:t>Doel</w:t>
            </w:r>
          </w:p>
        </w:tc>
      </w:tr>
      <w:tr>
        <w:tc>
          <w:tcPr>
            <w:tcW w:type="dxa" w:w="2880"/>
          </w:tcPr>
          <w:p>
            <w:r>
              <w:t>Bob de Bouwer</w:t>
            </w:r>
          </w:p>
        </w:tc>
        <w:tc>
          <w:tcPr>
            <w:tcW w:type="dxa" w:w="2880"/>
          </w:tcPr>
          <w:p>
            <w:r>
              <w:t>De enthousiaste hobbydarter.</w:t>
            </w:r>
          </w:p>
        </w:tc>
        <w:tc>
          <w:tcPr>
            <w:tcW w:type="dxa" w:w="2880"/>
          </w:tcPr>
          <w:p>
            <w:r>
              <w:t>Meer plezier, groepering en basisritme.</w:t>
            </w:r>
          </w:p>
        </w:tc>
      </w:tr>
      <w:tr>
        <w:tc>
          <w:tcPr>
            <w:tcW w:type="dxa" w:w="2880"/>
          </w:tcPr>
          <w:p>
            <w:r>
              <w:t>Wezley</w:t>
            </w:r>
          </w:p>
        </w:tc>
        <w:tc>
          <w:tcPr>
            <w:tcW w:type="dxa" w:w="2880"/>
          </w:tcPr>
          <w:p>
            <w:r>
              <w:t>De competitieve jongere, houdt van challenges en tempo.</w:t>
            </w:r>
          </w:p>
        </w:tc>
        <w:tc>
          <w:tcPr>
            <w:tcW w:type="dxa" w:w="2880"/>
          </w:tcPr>
          <w:p>
            <w:r>
              <w:t>Constanter presteren en focus vasthouden.</w:t>
            </w:r>
          </w:p>
        </w:tc>
      </w:tr>
      <w:tr>
        <w:tc>
          <w:tcPr>
            <w:tcW w:type="dxa" w:w="2880"/>
          </w:tcPr>
          <w:p>
            <w:r>
              <w:t>Willy Wannabe</w:t>
            </w:r>
          </w:p>
        </w:tc>
        <w:tc>
          <w:tcPr>
            <w:tcW w:type="dxa" w:w="2880"/>
          </w:tcPr>
          <w:p>
            <w:r>
              <w:t>De analytische speler, gericht op data en meetbare groei.</w:t>
            </w:r>
          </w:p>
        </w:tc>
        <w:tc>
          <w:tcPr>
            <w:tcW w:type="dxa" w:w="2880"/>
          </w:tcPr>
          <w:p>
            <w:r>
              <w:t>Doelen stellen, resultaten analyseren, lange termijn focus.</w:t>
            </w:r>
          </w:p>
        </w:tc>
      </w:tr>
    </w:tbl>
    <w:p>
      <w:pPr>
        <w:pStyle w:val="Heading2"/>
      </w:pPr>
      <w:r>
        <w:t>Wat je mag verwachten van de cursus</w:t>
      </w:r>
    </w:p>
    <w:p>
      <w:r>
        <w:t>• Vier trainingsdagen van ongeveer 2 uur per stuk.</w:t>
      </w:r>
    </w:p>
    <w:p>
      <w:r>
        <w:t>• Verkorte variant: ± 1,5 uur per dag voor spelers met minder tijd.</w:t>
      </w:r>
    </w:p>
    <w:p>
      <w:r>
        <w:t>• Elke module bevat 6 oefeningen uit het e-book Jouw Dartstraining.</w:t>
      </w:r>
    </w:p>
    <w:p>
      <w:r>
        <w:t>• Geen verzonnen opdrachten – alles is gebaseerd op bestaande trainingsvormen.</w:t>
      </w:r>
    </w:p>
    <w:p>
      <w:r>
        <w:t>• Na elke dag vul je het scoreformulier in en beantwoord je korte reflectievragen.</w:t>
      </w:r>
    </w:p>
    <w:p>
      <w:pPr>
        <w:pStyle w:val="Heading2"/>
      </w:pPr>
      <w:r>
        <w:t>Mindset &amp; voorbereiding</w:t>
      </w:r>
    </w:p>
    <w:p>
      <w:r>
        <w:t>Elke goede training begint met rust. Rust in je hoofd, ritme in je lichaam en richting in je doel. Voordat je begint, neem één minuut voor de 4-3-6 ademhaling: 4 seconden inademen → 3 seconden vasthouden → 6 seconden uitblazen. Herhaal dit drie keer en voel hoe je schouders ontspannen. Gebruik dit ritueel vóór elke sessie om je te centreren.</w:t>
      </w:r>
    </w:p>
    <w:p>
      <w:pPr>
        <w:pStyle w:val="Heading2"/>
      </w:pPr>
      <w:r>
        <w:t>Praktisch: zo gebruik je het materiaal</w:t>
      </w:r>
    </w:p>
    <w:p>
      <w:r>
        <w:t>1. Scoreformulier (print of digitaal): noteer je resultaten, doelen en reflecties.</w:t>
      </w:r>
    </w:p>
    <w:p>
      <w:r>
        <w:t>2. Digitale ScoreTracker (Excel/Google Sheet): houdt je gemiddelden en progressie automatisch bij.</w:t>
      </w:r>
    </w:p>
    <w:p>
      <w:r>
        <w:t>3. Dagreflectie: evalueer kort wat goed ging en wat beter kan.</w:t>
      </w:r>
    </w:p>
    <w:p>
      <w:r>
        <w:t>4. Coachformulier (optioneel): laat je coach of trainer noteren wat opvalt.</w:t>
      </w:r>
    </w:p>
    <w:p>
      <w:pPr>
        <w:pStyle w:val="Heading2"/>
      </w:pPr>
      <w:r>
        <w:t>Checklist voordat je begint</w:t>
      </w:r>
    </w:p>
    <w:p>
      <w:r>
        <w:t>☐ Ik heb mijn scoreformulier en/of digitale tracker klaarliggen.</w:t>
      </w:r>
    </w:p>
    <w:p>
      <w:r>
        <w:t>☐ Ik heb mijn persona gekozen (Bob, Wezley of Willy).</w:t>
      </w:r>
    </w:p>
    <w:p>
      <w:r>
        <w:t>☐ Ik heb één persoonlijk doel voor Dag 1 genoteerd.</w:t>
      </w:r>
    </w:p>
    <w:p>
      <w:pPr>
        <w:pStyle w:val="Heading2"/>
      </w:pPr>
      <w:r>
        <w:t>Optionele onderdelen</w:t>
      </w:r>
    </w:p>
    <w:p>
      <w:r>
        <w:t>• Mini-quiz (3 vragen): Wat is het verschil tussen gooien en trainen?</w:t>
      </w:r>
    </w:p>
    <w:p>
      <w:r>
        <w:t>• Video-intro (±5 min): Joppe legt de rode draad uit, met een korte demonstratie van het trainingsritueel.</w:t>
      </w:r>
    </w:p>
    <w:p>
      <w:r>
        <w:t>“Trainen is niet harder gooien, maar rustiger leren.” – Joppe Bakens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