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3" w:rsidRDefault="008464C3">
      <w:pPr>
        <w:pStyle w:val="a0"/>
      </w:pPr>
    </w:p>
    <w:tbl>
      <w:tblPr>
        <w:tblW w:w="9358" w:type="dxa"/>
        <w:tblInd w:w="-116" w:type="dxa"/>
        <w:tblLook w:val="04A0" w:firstRow="1" w:lastRow="0" w:firstColumn="1" w:lastColumn="0" w:noHBand="0" w:noVBand="1"/>
      </w:tblPr>
      <w:tblGrid>
        <w:gridCol w:w="3727"/>
        <w:gridCol w:w="2215"/>
        <w:gridCol w:w="3416"/>
      </w:tblGrid>
      <w:tr w:rsidR="008464C3">
        <w:trPr>
          <w:trHeight w:hRule="exact" w:val="2268"/>
        </w:trPr>
        <w:tc>
          <w:tcPr>
            <w:tcW w:w="9358" w:type="dxa"/>
            <w:gridSpan w:val="3"/>
            <w:shd w:val="clear" w:color="auto" w:fill="auto"/>
            <w:vAlign w:val="center"/>
          </w:tcPr>
          <w:p w:rsidR="008464C3" w:rsidRDefault="003C7977">
            <w:pPr>
              <w:pStyle w:val="a9"/>
              <w:widowControl w:val="0"/>
              <w:spacing w:line="240" w:lineRule="auto"/>
            </w:pPr>
            <w:r>
              <w:t>Министерство образования Республики Беларусь</w:t>
            </w:r>
          </w:p>
          <w:p w:rsidR="008464C3" w:rsidRDefault="008464C3">
            <w:pPr>
              <w:pStyle w:val="a9"/>
              <w:widowControl w:val="0"/>
              <w:spacing w:line="240" w:lineRule="auto"/>
            </w:pPr>
          </w:p>
          <w:p w:rsidR="008464C3" w:rsidRDefault="003C7977">
            <w:pPr>
              <w:pStyle w:val="a9"/>
              <w:widowControl w:val="0"/>
              <w:spacing w:line="240" w:lineRule="auto"/>
            </w:pPr>
            <w:r>
              <w:t>Учреждение образования</w:t>
            </w:r>
          </w:p>
          <w:p w:rsidR="008464C3" w:rsidRDefault="003C7977">
            <w:pPr>
              <w:pStyle w:val="a9"/>
              <w:widowControl w:val="0"/>
              <w:spacing w:line="240" w:lineRule="auto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8464C3">
        <w:trPr>
          <w:trHeight w:hRule="exact" w:val="839"/>
        </w:trPr>
        <w:tc>
          <w:tcPr>
            <w:tcW w:w="9358" w:type="dxa"/>
            <w:gridSpan w:val="3"/>
            <w:shd w:val="clear" w:color="auto" w:fill="auto"/>
            <w:vAlign w:val="center"/>
          </w:tcPr>
          <w:p w:rsidR="008464C3" w:rsidRDefault="003C7977">
            <w:pPr>
              <w:pStyle w:val="a9"/>
              <w:widowControl w:val="0"/>
              <w:spacing w:line="240" w:lineRule="auto"/>
            </w:pPr>
            <w:r>
              <w:t>Факультет компьютерных систем и сетей</w:t>
            </w:r>
          </w:p>
        </w:tc>
      </w:tr>
      <w:tr w:rsidR="008464C3">
        <w:trPr>
          <w:trHeight w:hRule="exact" w:val="850"/>
        </w:trPr>
        <w:tc>
          <w:tcPr>
            <w:tcW w:w="9358" w:type="dxa"/>
            <w:gridSpan w:val="3"/>
            <w:shd w:val="clear" w:color="auto" w:fill="auto"/>
            <w:vAlign w:val="center"/>
          </w:tcPr>
          <w:p w:rsidR="008464C3" w:rsidRDefault="003C7977">
            <w:pPr>
              <w:pStyle w:val="a9"/>
              <w:widowControl w:val="0"/>
              <w:spacing w:line="240" w:lineRule="auto"/>
            </w:pPr>
            <w:r>
              <w:t xml:space="preserve">Кафедра электронных вычислительных </w:t>
            </w:r>
            <w:r>
              <w:rPr>
                <w:lang w:val="en-US"/>
              </w:rPr>
              <w:t>ма</w:t>
            </w:r>
            <w:r>
              <w:t>шин</w:t>
            </w:r>
          </w:p>
        </w:tc>
      </w:tr>
      <w:tr w:rsidR="008464C3">
        <w:trPr>
          <w:trHeight w:hRule="exact" w:val="4960"/>
        </w:trPr>
        <w:tc>
          <w:tcPr>
            <w:tcW w:w="9358" w:type="dxa"/>
            <w:gridSpan w:val="3"/>
            <w:shd w:val="clear" w:color="auto" w:fill="auto"/>
            <w:vAlign w:val="center"/>
          </w:tcPr>
          <w:p w:rsidR="008464C3" w:rsidRDefault="003C7977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  <w:t>ОТЧЕТ</w:t>
            </w:r>
          </w:p>
          <w:p w:rsidR="008464C3" w:rsidRPr="00D84CC3" w:rsidRDefault="003C7977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</w:pPr>
            <w:r>
              <w:rPr>
                <w:rFonts w:cs="Times New Roman"/>
                <w:i w:val="0"/>
                <w:iCs w:val="0"/>
                <w:color w:val="auto"/>
                <w:sz w:val="28"/>
                <w:szCs w:val="28"/>
              </w:rPr>
              <w:t>по лабораторной работе №</w:t>
            </w:r>
            <w:r w:rsidR="00D84CC3" w:rsidRPr="00D84CC3">
              <w:rPr>
                <w:rFonts w:cs="Times New Roman"/>
                <w:i w:val="0"/>
                <w:iCs w:val="0"/>
                <w:color w:val="000000"/>
                <w:sz w:val="28"/>
                <w:szCs w:val="28"/>
              </w:rPr>
              <w:t>3</w:t>
            </w:r>
          </w:p>
          <w:p w:rsidR="008464C3" w:rsidRDefault="003C7977">
            <w:pPr>
              <w:widowControl w:val="0"/>
              <w:ind w:firstLine="0"/>
              <w:jc w:val="center"/>
            </w:pPr>
            <w:r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 w:rsidR="00D84CC3">
              <w:rPr>
                <w:rFonts w:cs="Times New Roman"/>
                <w:color w:val="000000"/>
                <w:spacing w:val="5"/>
                <w:sz w:val="28"/>
                <w:szCs w:val="28"/>
              </w:rPr>
              <w:t>Одномерные массивы</w:t>
            </w:r>
            <w:r>
              <w:rPr>
                <w:rFonts w:ascii="times new roman;times;georgia;s" w:eastAsia="Times New Roman" w:hAnsi="times new roman;times;georgia;s" w:cs="Times New Roman"/>
                <w:color w:val="202122"/>
                <w:sz w:val="32"/>
                <w:szCs w:val="32"/>
                <w:lang w:eastAsia="ru-RU"/>
              </w:rPr>
              <w:t>»</w:t>
            </w:r>
            <w:r>
              <w:rPr>
                <w:rFonts w:eastAsia="Times New Roman" w:cs="Times New Roman"/>
                <w:color w:val="000000"/>
                <w:spacing w:val="5"/>
                <w:sz w:val="32"/>
                <w:szCs w:val="32"/>
                <w:lang w:eastAsia="ru-RU"/>
              </w:rPr>
              <w:t xml:space="preserve"> </w:t>
            </w:r>
          </w:p>
          <w:p w:rsidR="008464C3" w:rsidRDefault="008464C3">
            <w:pPr>
              <w:widowControl w:val="0"/>
              <w:jc w:val="center"/>
            </w:pPr>
          </w:p>
          <w:p w:rsidR="008464C3" w:rsidRDefault="008464C3">
            <w:pPr>
              <w:pStyle w:val="a9"/>
              <w:widowControl w:val="0"/>
              <w:spacing w:line="240" w:lineRule="auto"/>
            </w:pPr>
          </w:p>
          <w:p w:rsidR="008464C3" w:rsidRDefault="008464C3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8464C3">
        <w:trPr>
          <w:trHeight w:hRule="exact" w:val="1083"/>
        </w:trPr>
        <w:tc>
          <w:tcPr>
            <w:tcW w:w="3727" w:type="dxa"/>
            <w:shd w:val="clear" w:color="auto" w:fill="auto"/>
          </w:tcPr>
          <w:p w:rsidR="008464C3" w:rsidRDefault="003C7977">
            <w:pPr>
              <w:pStyle w:val="a9"/>
              <w:widowControl w:val="0"/>
              <w:spacing w:line="240" w:lineRule="auto"/>
              <w:jc w:val="left"/>
            </w:pPr>
            <w:r>
              <w:t>Выполнил</w:t>
            </w:r>
          </w:p>
          <w:p w:rsidR="008464C3" w:rsidRDefault="00D84CC3">
            <w:pPr>
              <w:pStyle w:val="a9"/>
              <w:widowControl w:val="0"/>
              <w:spacing w:line="240" w:lineRule="auto"/>
              <w:jc w:val="left"/>
            </w:pPr>
            <w:r>
              <w:t>студ. гр.250504</w:t>
            </w:r>
          </w:p>
          <w:p w:rsidR="008464C3" w:rsidRDefault="003C7977">
            <w:pPr>
              <w:pStyle w:val="a9"/>
              <w:widowControl w:val="0"/>
              <w:spacing w:line="240" w:lineRule="auto"/>
              <w:jc w:val="left"/>
            </w:pPr>
            <w:r>
              <w:t>Василевич Д.В.</w:t>
            </w:r>
          </w:p>
          <w:p w:rsidR="008464C3" w:rsidRDefault="008464C3">
            <w:pPr>
              <w:pStyle w:val="a9"/>
              <w:widowControl w:val="0"/>
              <w:spacing w:line="240" w:lineRule="auto"/>
              <w:jc w:val="left"/>
            </w:pPr>
          </w:p>
        </w:tc>
        <w:tc>
          <w:tcPr>
            <w:tcW w:w="2215" w:type="dxa"/>
            <w:shd w:val="clear" w:color="auto" w:fill="auto"/>
            <w:vAlign w:val="center"/>
          </w:tcPr>
          <w:p w:rsidR="008464C3" w:rsidRDefault="008464C3">
            <w:pPr>
              <w:pStyle w:val="a9"/>
              <w:widowControl w:val="0"/>
              <w:spacing w:line="240" w:lineRule="auto"/>
            </w:pPr>
          </w:p>
        </w:tc>
        <w:tc>
          <w:tcPr>
            <w:tcW w:w="3416" w:type="dxa"/>
            <w:shd w:val="clear" w:color="auto" w:fill="auto"/>
          </w:tcPr>
          <w:p w:rsidR="008464C3" w:rsidRDefault="003C7977">
            <w:pPr>
              <w:pStyle w:val="a9"/>
              <w:widowControl w:val="0"/>
              <w:spacing w:line="240" w:lineRule="auto"/>
              <w:jc w:val="left"/>
            </w:pPr>
            <w:r>
              <w:t xml:space="preserve">Проверил </w:t>
            </w:r>
          </w:p>
          <w:p w:rsidR="008464C3" w:rsidRDefault="003C7977">
            <w:pPr>
              <w:pStyle w:val="a9"/>
              <w:widowControl w:val="0"/>
              <w:spacing w:line="240" w:lineRule="auto"/>
              <w:jc w:val="left"/>
            </w:pPr>
            <w:r>
              <w:t>ассистент.</w:t>
            </w:r>
            <w:r w:rsidR="00D84CC3">
              <w:t xml:space="preserve"> </w:t>
            </w:r>
            <w:r>
              <w:t>преп.</w:t>
            </w:r>
            <w:r w:rsidR="00D84CC3">
              <w:t xml:space="preserve"> </w:t>
            </w:r>
            <w:r>
              <w:t>каф.</w:t>
            </w:r>
            <w:r w:rsidR="00D84CC3">
              <w:t xml:space="preserve"> </w:t>
            </w:r>
            <w:r>
              <w:t>ЭВМ</w:t>
            </w:r>
          </w:p>
          <w:p w:rsidR="008464C3" w:rsidRDefault="003C7977">
            <w:pPr>
              <w:pStyle w:val="a9"/>
              <w:widowControl w:val="0"/>
              <w:spacing w:line="240" w:lineRule="auto"/>
              <w:jc w:val="left"/>
            </w:pPr>
            <w:r>
              <w:t>Скиба И.Г.</w:t>
            </w:r>
          </w:p>
          <w:p w:rsidR="008464C3" w:rsidRDefault="008464C3">
            <w:pPr>
              <w:pStyle w:val="a9"/>
              <w:widowControl w:val="0"/>
              <w:spacing w:line="240" w:lineRule="auto"/>
              <w:jc w:val="left"/>
              <w:rPr>
                <w:lang w:val="ru-MD"/>
              </w:rPr>
            </w:pPr>
          </w:p>
        </w:tc>
      </w:tr>
      <w:tr w:rsidR="008464C3">
        <w:trPr>
          <w:trHeight w:hRule="exact" w:val="3715"/>
        </w:trPr>
        <w:tc>
          <w:tcPr>
            <w:tcW w:w="9358" w:type="dxa"/>
            <w:gridSpan w:val="3"/>
            <w:shd w:val="clear" w:color="auto" w:fill="auto"/>
            <w:vAlign w:val="bottom"/>
          </w:tcPr>
          <w:p w:rsidR="008464C3" w:rsidRDefault="008464C3">
            <w:pPr>
              <w:pStyle w:val="a9"/>
              <w:widowControl w:val="0"/>
              <w:spacing w:line="240" w:lineRule="auto"/>
            </w:pPr>
          </w:p>
          <w:p w:rsidR="008464C3" w:rsidRDefault="008464C3">
            <w:pPr>
              <w:pStyle w:val="a9"/>
              <w:widowControl w:val="0"/>
              <w:spacing w:line="240" w:lineRule="auto"/>
            </w:pPr>
          </w:p>
          <w:p w:rsidR="008464C3" w:rsidRDefault="003C7977">
            <w:pPr>
              <w:pStyle w:val="a9"/>
              <w:widowControl w:val="0"/>
              <w:spacing w:line="240" w:lineRule="auto"/>
            </w:pPr>
            <w:r>
              <w:t xml:space="preserve">Минск </w:t>
            </w:r>
            <w:r>
              <w:fldChar w:fldCharType="begin"/>
            </w:r>
            <w:r>
              <w:instrText>DATE \@"yyyy"</w:instrText>
            </w:r>
            <w:r>
              <w:fldChar w:fldCharType="separate"/>
            </w:r>
            <w:r w:rsidR="005B278D">
              <w:rPr>
                <w:noProof/>
              </w:rPr>
              <w:t>2022</w:t>
            </w:r>
            <w:r>
              <w:fldChar w:fldCharType="end"/>
            </w:r>
          </w:p>
        </w:tc>
      </w:tr>
    </w:tbl>
    <w:p w:rsidR="008464C3" w:rsidRDefault="008464C3">
      <w:pPr>
        <w:sectPr w:rsidR="008464C3">
          <w:pgSz w:w="11906" w:h="16838"/>
          <w:pgMar w:top="1134" w:right="851" w:bottom="1531" w:left="1701" w:header="0" w:footer="0" w:gutter="0"/>
          <w:cols w:space="720"/>
          <w:formProt w:val="0"/>
          <w:docGrid w:linePitch="360" w:charSpace="4096"/>
        </w:sectPr>
      </w:pPr>
    </w:p>
    <w:p w:rsidR="008464C3" w:rsidRDefault="003C7977">
      <w:pPr>
        <w:pStyle w:val="1"/>
        <w:numPr>
          <w:ilvl w:val="0"/>
          <w:numId w:val="2"/>
        </w:numPr>
        <w:jc w:val="left"/>
      </w:pPr>
      <w:r>
        <w:rPr>
          <w:rFonts w:cs="Times New Roman"/>
        </w:rPr>
        <w:lastRenderedPageBreak/>
        <w:t>1 Цель и задачи лабораторной работы</w:t>
      </w:r>
      <w:r>
        <w:t xml:space="preserve"> </w:t>
      </w:r>
    </w:p>
    <w:p w:rsidR="008464C3" w:rsidRDefault="003C7977">
      <w:pPr>
        <w:ind w:firstLine="269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1.1</w:t>
      </w:r>
      <w:r>
        <w:rPr>
          <w:rFonts w:cs="Times New Roman"/>
          <w:sz w:val="28"/>
          <w:szCs w:val="28"/>
        </w:rPr>
        <w:t xml:space="preserve"> </w:t>
      </w:r>
      <w:r w:rsidRPr="00D84CC3">
        <w:rPr>
          <w:rFonts w:cs="Times New Roman"/>
          <w:sz w:val="28"/>
          <w:szCs w:val="28"/>
        </w:rPr>
        <w:t xml:space="preserve">Цель работы – </w:t>
      </w:r>
      <w:r w:rsidR="00D84CC3" w:rsidRPr="00D84CC3">
        <w:rPr>
          <w:color w:val="000000"/>
          <w:spacing w:val="2"/>
          <w:sz w:val="28"/>
          <w:szCs w:val="28"/>
        </w:rPr>
        <w:t>научиться разрабатывать алгоритмы для работы с одномерными массивами и писать код на языке Си по составленному алгоритму. Лабораторная работа включает в себя 3 задачи для выполнения. Задачи решаются последовательно.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>1.2</w:t>
      </w:r>
      <w:r>
        <w:rPr>
          <w:rFonts w:cs="Times New Roman"/>
          <w:sz w:val="28"/>
          <w:szCs w:val="28"/>
        </w:rPr>
        <w:t xml:space="preserve"> Для достижения поставленной цели необходимо решить следующие задачи:</w:t>
      </w:r>
    </w:p>
    <w:p w:rsidR="008464C3" w:rsidRDefault="003C7977">
      <w:pPr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1) Составить алгоритм решения каждой задачи.</w:t>
      </w:r>
    </w:p>
    <w:p w:rsidR="008464C3" w:rsidRDefault="003C797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MD"/>
        </w:rPr>
        <w:t>2</w:t>
      </w:r>
      <w:r>
        <w:rPr>
          <w:rFonts w:cs="Times New Roman"/>
          <w:sz w:val="28"/>
          <w:szCs w:val="28"/>
        </w:rPr>
        <w:t>) Допол</w:t>
      </w:r>
      <w:r>
        <w:rPr>
          <w:rFonts w:cs="Times New Roman"/>
          <w:sz w:val="28"/>
          <w:szCs w:val="28"/>
        </w:rPr>
        <w:t>нить и расширить сведения по теме ЛР из учебного пособия.</w:t>
      </w:r>
    </w:p>
    <w:p w:rsidR="008464C3" w:rsidRDefault="003C7977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1.3</w:t>
      </w:r>
      <w:r>
        <w:rPr>
          <w:rFonts w:cs="Times New Roman"/>
          <w:sz w:val="28"/>
          <w:szCs w:val="28"/>
        </w:rPr>
        <w:t xml:space="preserve"> Выполнить следующие задания по ЛР в соответствии с вариантом №</w:t>
      </w:r>
      <w:r>
        <w:rPr>
          <w:rFonts w:cs="Times New Roman"/>
          <w:sz w:val="28"/>
          <w:szCs w:val="28"/>
          <w:lang w:val="ru-MD"/>
        </w:rPr>
        <w:t>14</w:t>
      </w:r>
      <w:r>
        <w:rPr>
          <w:rFonts w:cs="Times New Roman"/>
          <w:sz w:val="28"/>
          <w:szCs w:val="28"/>
        </w:rPr>
        <w:t xml:space="preserve"> , разработав алгоритмы их реализации, запрограммировав их с использованием языка «Си», отладив и представив результаты работы ком</w:t>
      </w:r>
      <w:r>
        <w:rPr>
          <w:rFonts w:cs="Times New Roman"/>
          <w:sz w:val="28"/>
          <w:szCs w:val="28"/>
        </w:rPr>
        <w:t>пьютерных программ.</w:t>
      </w:r>
    </w:p>
    <w:p w:rsidR="008464C3" w:rsidRDefault="008464C3">
      <w:pPr>
        <w:rPr>
          <w:rFonts w:cs="Times New Roman"/>
          <w:sz w:val="28"/>
          <w:szCs w:val="28"/>
        </w:rPr>
      </w:pPr>
    </w:p>
    <w:p w:rsidR="00D84CC3" w:rsidRPr="00D84CC3" w:rsidRDefault="003C7977" w:rsidP="00D84CC3">
      <w:pPr>
        <w:tabs>
          <w:tab w:val="left" w:pos="1276"/>
          <w:tab w:val="left" w:pos="1418"/>
        </w:tabs>
        <w:suppressAutoHyphens w:val="0"/>
        <w:autoSpaceDN w:val="0"/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1</w:t>
      </w:r>
      <w:r>
        <w:rPr>
          <w:rFonts w:cs="Times New Roman"/>
          <w:sz w:val="28"/>
          <w:szCs w:val="28"/>
        </w:rPr>
        <w:t xml:space="preserve"> </w:t>
      </w:r>
      <w:r w:rsidR="00D84CC3" w:rsidRPr="00D84CC3">
        <w:rPr>
          <w:sz w:val="28"/>
          <w:szCs w:val="28"/>
        </w:rPr>
        <w:t xml:space="preserve">В одномерном массиве, состоящем из </w:t>
      </w:r>
      <w:r w:rsidR="00D84CC3" w:rsidRPr="00D84CC3">
        <w:rPr>
          <w:sz w:val="28"/>
          <w:szCs w:val="28"/>
          <w:lang w:val="en-US"/>
        </w:rPr>
        <w:t>n</w:t>
      </w:r>
      <w:r w:rsidR="00D84CC3" w:rsidRPr="00D84CC3">
        <w:rPr>
          <w:sz w:val="28"/>
          <w:szCs w:val="28"/>
        </w:rPr>
        <w:t xml:space="preserve"> вещественных элементов, вычислить:</w:t>
      </w:r>
      <w:r w:rsidR="00D84CC3" w:rsidRPr="00D84CC3">
        <w:rPr>
          <w:sz w:val="28"/>
          <w:szCs w:val="28"/>
        </w:rPr>
        <w:br/>
        <w:t>- сумму отрицательных элементов массива;</w:t>
      </w:r>
      <w:r w:rsidR="00D84CC3" w:rsidRPr="00D84CC3">
        <w:rPr>
          <w:sz w:val="28"/>
          <w:szCs w:val="28"/>
        </w:rPr>
        <w:br/>
        <w:t>- произведение элементов массива, расположенных между максимальным и минимальным элементами.</w:t>
      </w:r>
    </w:p>
    <w:p w:rsidR="00D84CC3" w:rsidRPr="00D84CC3" w:rsidRDefault="003C7977" w:rsidP="00D84CC3">
      <w:pPr>
        <w:tabs>
          <w:tab w:val="left" w:pos="1276"/>
          <w:tab w:val="left" w:pos="1418"/>
        </w:tabs>
        <w:suppressAutoHyphens w:val="0"/>
        <w:autoSpaceDN w:val="0"/>
        <w:ind w:firstLine="0"/>
        <w:rPr>
          <w:sz w:val="28"/>
          <w:szCs w:val="28"/>
        </w:rPr>
      </w:pPr>
      <w:r w:rsidRPr="00D84CC3">
        <w:rPr>
          <w:rFonts w:cs="Times New Roman"/>
          <w:b/>
          <w:bCs/>
          <w:sz w:val="28"/>
          <w:szCs w:val="28"/>
        </w:rPr>
        <w:t xml:space="preserve">Задание </w:t>
      </w:r>
      <w:r w:rsidR="00D84CC3" w:rsidRPr="00D84CC3">
        <w:rPr>
          <w:rFonts w:cs="Times New Roman"/>
          <w:b/>
          <w:bCs/>
          <w:sz w:val="28"/>
          <w:szCs w:val="28"/>
        </w:rPr>
        <w:t xml:space="preserve">2 </w:t>
      </w:r>
      <w:r w:rsidR="00D84CC3" w:rsidRPr="00D84CC3">
        <w:rPr>
          <w:sz w:val="28"/>
          <w:szCs w:val="28"/>
        </w:rPr>
        <w:t xml:space="preserve">В массиве из </w:t>
      </w:r>
      <w:r w:rsidR="00D84CC3" w:rsidRPr="00D84CC3">
        <w:rPr>
          <w:sz w:val="28"/>
          <w:szCs w:val="28"/>
          <w:lang w:val="en-US"/>
        </w:rPr>
        <w:t>n</w:t>
      </w:r>
      <w:r w:rsidR="00D84CC3" w:rsidRPr="00D84CC3">
        <w:rPr>
          <w:sz w:val="28"/>
          <w:szCs w:val="28"/>
        </w:rPr>
        <w:t xml:space="preserve"> элементов удалить все четные элементы</w:t>
      </w:r>
    </w:p>
    <w:p w:rsidR="00D84CC3" w:rsidRPr="00D84CC3" w:rsidRDefault="003C7977" w:rsidP="00D84CC3">
      <w:pPr>
        <w:tabs>
          <w:tab w:val="left" w:pos="1276"/>
          <w:tab w:val="left" w:pos="1418"/>
        </w:tabs>
        <w:suppressAutoHyphens w:val="0"/>
        <w:autoSpaceDN w:val="0"/>
        <w:ind w:firstLine="0"/>
        <w:rPr>
          <w:sz w:val="28"/>
          <w:szCs w:val="28"/>
        </w:rPr>
      </w:pPr>
      <w:r w:rsidRPr="00D84CC3">
        <w:rPr>
          <w:rFonts w:cs="Times New Roman"/>
          <w:b/>
          <w:bCs/>
          <w:sz w:val="28"/>
          <w:szCs w:val="28"/>
        </w:rPr>
        <w:t>Задание 3</w:t>
      </w:r>
      <w:r w:rsidRPr="00D84CC3">
        <w:rPr>
          <w:rFonts w:cs="Times New Roman"/>
          <w:sz w:val="28"/>
          <w:szCs w:val="28"/>
        </w:rPr>
        <w:t xml:space="preserve"> </w:t>
      </w:r>
      <w:r w:rsidR="00D84CC3" w:rsidRPr="00D84CC3">
        <w:rPr>
          <w:sz w:val="28"/>
          <w:szCs w:val="28"/>
        </w:rPr>
        <w:t>Дан массив А размера n, не содержащий нулевых элементов. Необходимо получить массив А, в которой вначале идут положительные элементы, а затем отрицательные. Дополнительные массивы не использовать.</w:t>
      </w:r>
    </w:p>
    <w:p w:rsidR="008464C3" w:rsidRDefault="008464C3">
      <w:pPr>
        <w:rPr>
          <w:rFonts w:cs="Times New Roman"/>
          <w:sz w:val="28"/>
          <w:szCs w:val="28"/>
        </w:rPr>
      </w:pPr>
    </w:p>
    <w:p w:rsidR="008464C3" w:rsidRDefault="003C7977">
      <w:pPr>
        <w:pStyle w:val="1"/>
        <w:numPr>
          <w:ilvl w:val="0"/>
          <w:numId w:val="2"/>
        </w:numPr>
        <w:jc w:val="left"/>
      </w:pPr>
      <w:r>
        <w:t>2 Результаты выполнения лабораторной работы</w:t>
      </w:r>
    </w:p>
    <w:p w:rsidR="008464C3" w:rsidRDefault="003C7977">
      <w:pPr>
        <w:pStyle w:val="2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64C3" w:rsidRDefault="003C7977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2.1 приведена блок-схема алгоритма для выполнения задания №</w:t>
      </w:r>
      <w:r>
        <w:rPr>
          <w:rFonts w:cs="Times New Roman"/>
          <w:sz w:val="28"/>
          <w:szCs w:val="28"/>
        </w:rPr>
        <w:t>1</w:t>
      </w:r>
    </w:p>
    <w:p w:rsidR="008464C3" w:rsidRDefault="00706344" w:rsidP="00706344">
      <w:pPr>
        <w:pStyle w:val="af3"/>
        <w:ind w:firstLine="0"/>
        <w:rPr>
          <w:i w:val="0"/>
          <w:iCs w:val="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FBBF946" wp14:editId="27C7C61C">
            <wp:extent cx="5940425" cy="497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C3" w:rsidRDefault="003C7977">
      <w:pPr>
        <w:pStyle w:val="af3"/>
        <w:ind w:firstLine="0"/>
        <w:jc w:val="center"/>
      </w:pPr>
      <w:r>
        <w:rPr>
          <w:i w:val="0"/>
          <w:iCs w:val="0"/>
          <w:sz w:val="28"/>
          <w:szCs w:val="28"/>
        </w:rPr>
        <w:t>Рис</w:t>
      </w:r>
      <w:r>
        <w:rPr>
          <w:i w:val="0"/>
          <w:iCs w:val="0"/>
          <w:sz w:val="28"/>
          <w:szCs w:val="28"/>
          <w:lang w:val="ru-MD"/>
        </w:rPr>
        <w:t>унок</w:t>
      </w:r>
      <w:r>
        <w:rPr>
          <w:i w:val="0"/>
          <w:iCs w:val="0"/>
          <w:sz w:val="28"/>
          <w:szCs w:val="28"/>
        </w:rPr>
        <w:t xml:space="preserve"> 2.</w:t>
      </w:r>
      <w:r>
        <w:rPr>
          <w:i w:val="0"/>
          <w:iCs w:val="0"/>
          <w:sz w:val="28"/>
          <w:szCs w:val="28"/>
        </w:rPr>
        <w:fldChar w:fldCharType="begin"/>
      </w:r>
      <w:r>
        <w:rPr>
          <w:i w:val="0"/>
          <w:iCs w:val="0"/>
          <w:sz w:val="28"/>
          <w:szCs w:val="28"/>
        </w:rPr>
        <w:instrText>SEQ Рис. \* ARABIC</w:instrText>
      </w:r>
      <w:r>
        <w:rPr>
          <w:i w:val="0"/>
          <w:iCs w:val="0"/>
          <w:sz w:val="28"/>
          <w:szCs w:val="28"/>
        </w:rPr>
        <w:fldChar w:fldCharType="separate"/>
      </w:r>
      <w:r w:rsidR="005B278D">
        <w:rPr>
          <w:i w:val="0"/>
          <w:iCs w:val="0"/>
          <w:noProof/>
          <w:sz w:val="28"/>
          <w:szCs w:val="28"/>
        </w:rPr>
        <w:t>1</w:t>
      </w:r>
      <w:r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- </w:t>
      </w:r>
      <w:r>
        <w:rPr>
          <w:i w:val="0"/>
          <w:iCs w:val="0"/>
          <w:sz w:val="28"/>
          <w:szCs w:val="28"/>
          <w:lang w:val="ru-MD"/>
        </w:rPr>
        <w:t>Б</w:t>
      </w:r>
      <w:r>
        <w:rPr>
          <w:i w:val="0"/>
          <w:iCs w:val="0"/>
          <w:sz w:val="28"/>
          <w:szCs w:val="28"/>
        </w:rPr>
        <w:t>лок-схема алгоритма</w:t>
      </w:r>
      <w:r>
        <w:rPr>
          <w:i w:val="0"/>
          <w:iCs w:val="0"/>
          <w:sz w:val="28"/>
          <w:szCs w:val="28"/>
          <w:lang w:val="ru-MD"/>
        </w:rPr>
        <w:t xml:space="preserve"> </w:t>
      </w:r>
    </w:p>
    <w:p w:rsidR="008464C3" w:rsidRDefault="003C7977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#include &lt;stdio.h&gt;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#include &lt;stdlib.h&gt;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int main()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int min, max; </w:t>
      </w:r>
      <w:bookmarkStart w:id="0" w:name="_GoBack"/>
      <w:bookmarkEnd w:id="0"/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int a[100], i, mn = 0, mx = 0, m = 1,sum = 0,n,p;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printf("enter size of the array");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scanf_s("%i", &amp;n);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printf("choose 1to random and 2for kb input\n"); </w:t>
      </w:r>
    </w:p>
    <w:p w:rsidR="00B8411E" w:rsidRPr="005B278D" w:rsidRDefault="00B8411E" w:rsidP="00B8411E">
      <w:pPr>
        <w:ind w:firstLine="0"/>
        <w:rPr>
          <w:b/>
        </w:rPr>
      </w:pPr>
      <w:r w:rsidRPr="005B278D">
        <w:rPr>
          <w:b/>
          <w:lang w:val="en-US"/>
        </w:rPr>
        <w:t xml:space="preserve"> </w:t>
      </w:r>
      <w:r w:rsidRPr="005B278D">
        <w:rPr>
          <w:b/>
        </w:rPr>
        <w:t xml:space="preserve">scanf_s("%i", &amp;p);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switch (p)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case 1: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for (int i = 0; i &lt; n; i++)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a[i] = (rand() 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printf("the %dth element of array is %d\n", i, a[i]);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&lt; a[mn]) mn = i;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&gt; a[mx]) mx = i;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&lt; 0)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 sum += a[i];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lastRenderedPageBreak/>
        <w:t xml:space="preserve">  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break;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case 2: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printf("enter elements of the array");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for (int i = 0; i &lt; n; i++)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scanf_s("%i", &amp;a[i]);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&lt; a[mn]) mn = i;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&gt; a[mx]) mx = i;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if (a[i] &lt; 0)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 sum += a[i];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break;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default :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printf("stupid?");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</w:t>
      </w:r>
      <w:r w:rsidRPr="005B278D">
        <w:rPr>
          <w:b/>
          <w:lang w:val="en-US"/>
        </w:rPr>
        <w:t xml:space="preserve"> 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printf("sum is %i\n", sum);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if (mx &gt; mn) </w:t>
      </w:r>
      <w:r w:rsidRPr="005B278D">
        <w:rPr>
          <w:b/>
          <w:lang w:val="en-US"/>
        </w:rPr>
        <w:t xml:space="preserve">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i = mx;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mx = mn;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mn = i;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for (i = mx + 1; i &lt; mn; i++) {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 m *= a[i];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} </w:t>
      </w:r>
    </w:p>
    <w:p w:rsidR="00B8411E" w:rsidRPr="005B278D" w:rsidRDefault="00B8411E" w:rsidP="00B8411E">
      <w:pPr>
        <w:ind w:firstLine="0"/>
        <w:rPr>
          <w:b/>
          <w:lang w:val="en-US"/>
        </w:rPr>
      </w:pPr>
      <w:r w:rsidRPr="005B278D">
        <w:rPr>
          <w:b/>
          <w:lang w:val="en-US"/>
        </w:rPr>
        <w:t xml:space="preserve"> pr</w:t>
      </w:r>
      <w:r w:rsidRPr="005B278D">
        <w:rPr>
          <w:b/>
          <w:lang w:val="en-US"/>
        </w:rPr>
        <w:t xml:space="preserve">intf("proizvedenie: %d\n", m); </w:t>
      </w:r>
    </w:p>
    <w:p w:rsidR="00B8411E" w:rsidRPr="005B278D" w:rsidRDefault="00B8411E" w:rsidP="00B8411E">
      <w:pPr>
        <w:ind w:firstLine="0"/>
        <w:rPr>
          <w:b/>
        </w:rPr>
      </w:pPr>
      <w:r w:rsidRPr="005B278D">
        <w:rPr>
          <w:b/>
          <w:lang w:val="en-US"/>
        </w:rPr>
        <w:t xml:space="preserve"> </w:t>
      </w:r>
      <w:r w:rsidRPr="005B278D">
        <w:rPr>
          <w:b/>
        </w:rPr>
        <w:t xml:space="preserve">return 0; </w:t>
      </w:r>
    </w:p>
    <w:p w:rsidR="00B8411E" w:rsidRPr="005B278D" w:rsidRDefault="00B8411E" w:rsidP="00B8411E">
      <w:pPr>
        <w:ind w:firstLine="0"/>
        <w:rPr>
          <w:b/>
        </w:rPr>
      </w:pPr>
      <w:r w:rsidRPr="005B278D">
        <w:rPr>
          <w:b/>
        </w:rPr>
        <w:t>}</w:t>
      </w:r>
    </w:p>
    <w:p w:rsidR="008464C3" w:rsidRDefault="003C7977">
      <w:pPr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</w:t>
      </w:r>
      <w:r>
        <w:rPr>
          <w:rFonts w:cs="Times New Roman"/>
          <w:sz w:val="28"/>
          <w:szCs w:val="28"/>
          <w:lang w:val="ru-MD"/>
        </w:rPr>
        <w:t>представлены на рисунке 2.2:</w:t>
      </w:r>
    </w:p>
    <w:p w:rsidR="008464C3" w:rsidRDefault="008464C3">
      <w:pPr>
        <w:ind w:firstLine="0"/>
        <w:rPr>
          <w:rFonts w:cs="Times New Roman"/>
          <w:sz w:val="28"/>
          <w:szCs w:val="28"/>
          <w:lang w:val="ru-MD"/>
        </w:rPr>
      </w:pPr>
    </w:p>
    <w:p w:rsidR="008464C3" w:rsidRDefault="00B8411E">
      <w:pPr>
        <w:ind w:firstLine="0"/>
        <w:rPr>
          <w:rFonts w:cs="Times New Roman"/>
          <w:sz w:val="28"/>
          <w:szCs w:val="28"/>
          <w:lang w:val="ru-MD"/>
        </w:rPr>
      </w:pPr>
      <w:r>
        <w:rPr>
          <w:noProof/>
          <w:lang w:eastAsia="ru-RU" w:bidi="ar-SA"/>
        </w:rPr>
        <w:drawing>
          <wp:inline distT="0" distB="0" distL="0" distR="0" wp14:anchorId="11430C71" wp14:editId="2D6EAF3D">
            <wp:extent cx="3321600" cy="21888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6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3119"/>
        <w:gridCol w:w="3122"/>
      </w:tblGrid>
      <w:tr w:rsidR="008464C3">
        <w:tc>
          <w:tcPr>
            <w:tcW w:w="3114" w:type="dxa"/>
            <w:shd w:val="clear" w:color="auto" w:fill="auto"/>
          </w:tcPr>
          <w:p w:rsidR="008464C3" w:rsidRDefault="008464C3">
            <w:pPr>
              <w:pStyle w:val="aa"/>
              <w:ind w:firstLine="0"/>
            </w:pPr>
          </w:p>
        </w:tc>
        <w:tc>
          <w:tcPr>
            <w:tcW w:w="3119" w:type="dxa"/>
            <w:shd w:val="clear" w:color="auto" w:fill="auto"/>
          </w:tcPr>
          <w:p w:rsidR="008464C3" w:rsidRDefault="008464C3">
            <w:pPr>
              <w:pStyle w:val="aa"/>
            </w:pPr>
          </w:p>
        </w:tc>
        <w:tc>
          <w:tcPr>
            <w:tcW w:w="3122" w:type="dxa"/>
            <w:shd w:val="clear" w:color="auto" w:fill="auto"/>
          </w:tcPr>
          <w:p w:rsidR="008464C3" w:rsidRDefault="008464C3">
            <w:pPr>
              <w:pStyle w:val="aa"/>
            </w:pPr>
          </w:p>
        </w:tc>
      </w:tr>
      <w:tr w:rsidR="008464C3">
        <w:tc>
          <w:tcPr>
            <w:tcW w:w="9355" w:type="dxa"/>
            <w:gridSpan w:val="3"/>
            <w:shd w:val="clear" w:color="auto" w:fill="auto"/>
          </w:tcPr>
          <w:p w:rsidR="008464C3" w:rsidRDefault="003C7977">
            <w:pPr>
              <w:pStyle w:val="-0"/>
              <w:spacing w:after="0"/>
              <w:ind w:firstLine="0"/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8464C3" w:rsidRDefault="008464C3">
            <w:pPr>
              <w:pStyle w:val="-0"/>
              <w:spacing w:after="0"/>
              <w:ind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464C3" w:rsidRDefault="008464C3">
            <w:pPr>
              <w:pStyle w:val="-0"/>
              <w:spacing w:after="0"/>
              <w:ind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464C3" w:rsidRDefault="003C7977">
            <w:pPr>
              <w:pStyle w:val="-0"/>
              <w:spacing w:after="0"/>
              <w:ind w:firstLine="0"/>
              <w:jc w:val="left"/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2.2.1 </w:t>
            </w:r>
            <w:r w:rsidR="00B8411E">
              <w:rPr>
                <w:rFonts w:ascii="Times New Roman" w:hAnsi="Times New Roman" w:cs="Times New Roman"/>
                <w:sz w:val="28"/>
                <w:szCs w:val="28"/>
              </w:rPr>
              <w:t>На рисунке 2.2.</w:t>
            </w:r>
            <w:r w:rsidR="00B8411E" w:rsidRPr="00B84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приведена блок-схема алгоритма для выполнения задания №2</w:t>
            </w:r>
          </w:p>
          <w:p w:rsidR="008464C3" w:rsidRDefault="00706344">
            <w:pPr>
              <w:pStyle w:val="-0"/>
              <w:spacing w:after="0"/>
              <w:ind w:firstLine="0"/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B299C84" wp14:editId="5FA6DA2F">
                  <wp:extent cx="5940425" cy="6200775"/>
                  <wp:effectExtent l="0" t="0" r="317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20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4C3" w:rsidRDefault="003C7977">
            <w:pPr>
              <w:pStyle w:val="-0"/>
              <w:spacing w:after="0"/>
              <w:ind w:firstLine="0"/>
              <w:jc w:val="left"/>
            </w:pPr>
            <w:r>
              <w:rPr>
                <w:i/>
                <w:iCs/>
                <w:sz w:val="28"/>
                <w:szCs w:val="28"/>
              </w:rPr>
              <w:t>Рис</w:t>
            </w:r>
            <w:r>
              <w:rPr>
                <w:i/>
                <w:iCs/>
                <w:sz w:val="28"/>
                <w:szCs w:val="28"/>
                <w:lang w:val="ru-MD"/>
              </w:rPr>
              <w:t>унок</w:t>
            </w:r>
            <w:r>
              <w:rPr>
                <w:i/>
                <w:iCs/>
                <w:sz w:val="28"/>
                <w:szCs w:val="28"/>
              </w:rPr>
              <w:t xml:space="preserve"> 2.2.</w:t>
            </w:r>
            <w:r w:rsidR="00B8411E">
              <w:rPr>
                <w:i/>
                <w:iCs/>
                <w:sz w:val="28"/>
                <w:szCs w:val="28"/>
                <w:lang w:val="en-US"/>
              </w:rPr>
              <w:t>1</w:t>
            </w:r>
            <w:r>
              <w:rPr>
                <w:i/>
                <w:iCs/>
                <w:sz w:val="28"/>
                <w:szCs w:val="28"/>
              </w:rPr>
              <w:t xml:space="preserve"> - </w:t>
            </w:r>
            <w:r>
              <w:rPr>
                <w:i/>
                <w:iCs/>
                <w:sz w:val="28"/>
                <w:szCs w:val="28"/>
                <w:lang w:val="ru-MD"/>
              </w:rPr>
              <w:t>Б</w:t>
            </w:r>
            <w:r>
              <w:rPr>
                <w:i/>
                <w:iCs/>
                <w:sz w:val="28"/>
                <w:szCs w:val="28"/>
              </w:rPr>
              <w:t xml:space="preserve">лок-схема </w:t>
            </w:r>
            <w:r>
              <w:rPr>
                <w:i/>
                <w:iCs/>
                <w:sz w:val="28"/>
                <w:szCs w:val="28"/>
              </w:rPr>
              <w:t>алгоритма</w:t>
            </w:r>
          </w:p>
          <w:p w:rsidR="008464C3" w:rsidRDefault="008464C3">
            <w:pPr>
              <w:pStyle w:val="-0"/>
              <w:spacing w:after="0"/>
              <w:ind w:firstLine="0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8464C3" w:rsidRDefault="003C7977">
      <w:pPr>
        <w:pStyle w:val="a0"/>
        <w:ind w:firstLine="0"/>
        <w:rPr>
          <w:rFonts w:cs="Times New Roman"/>
          <w:sz w:val="28"/>
          <w:szCs w:val="28"/>
        </w:rPr>
      </w:pPr>
      <w:r>
        <w:rPr>
          <w:rFonts w:eastAsia="Microsoft YaHei"/>
          <w:b/>
          <w:bCs/>
          <w:sz w:val="28"/>
          <w:szCs w:val="28"/>
          <w:lang w:val="ru-MD"/>
        </w:rPr>
        <w:lastRenderedPageBreak/>
        <w:t>2.2.2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2.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#include &lt;stdio.h&gt;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#include &lt;stdlib.h&gt;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int main()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79169E">
        <w:rPr>
          <w:rFonts w:eastAsia="Microsoft YaHei"/>
          <w:bCs/>
          <w:lang w:val="en-US"/>
        </w:rPr>
        <w:lastRenderedPageBreak/>
        <w:t xml:space="preserve"> </w:t>
      </w:r>
      <w:r w:rsidRPr="005B278D">
        <w:rPr>
          <w:rFonts w:eastAsia="Microsoft YaHei"/>
          <w:b/>
          <w:bCs/>
          <w:lang w:val="en-US"/>
        </w:rPr>
        <w:t xml:space="preserve">int a[100],n,b[100],v,p;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printf("enter size of the array,");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scanf_s("%i", &amp;n);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printf("choose 1to random and 2for kb input\n");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scanf_s("%i", &amp;p);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switch (p)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case 1: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for (int i = 0; i &lt; n; i++)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 a[i] = (rand());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 printf("the %dth element of array is %d\n", i, a[i]);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}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break;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case 2: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printf("enter elements of the array");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for (int c = 0; c &lt; n; c++)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 scanf_s("%i", &amp;a[c]);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}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break;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default: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printf("stupid?");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}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printf("second array:");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for (int c = 0,v=0; c &lt; n; c++)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if (a[c] % 2 == 1) {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 b[v]=a[c];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en-US"/>
        </w:rPr>
      </w:pPr>
      <w:r w:rsidRPr="005B278D">
        <w:rPr>
          <w:rFonts w:eastAsia="Microsoft YaHei"/>
          <w:b/>
          <w:bCs/>
          <w:lang w:val="en-US"/>
        </w:rPr>
        <w:t xml:space="preserve">   printf("%i, ",b[v]);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ru-MD"/>
        </w:rPr>
      </w:pPr>
      <w:r w:rsidRPr="005B278D">
        <w:rPr>
          <w:rFonts w:eastAsia="Microsoft YaHei"/>
          <w:b/>
          <w:bCs/>
          <w:lang w:val="en-US"/>
        </w:rPr>
        <w:t xml:space="preserve">   </w:t>
      </w:r>
      <w:r w:rsidRPr="005B278D">
        <w:rPr>
          <w:rFonts w:eastAsia="Microsoft YaHei"/>
          <w:b/>
          <w:bCs/>
          <w:lang w:val="ru-MD"/>
        </w:rPr>
        <w:t xml:space="preserve">v++;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ru-MD"/>
        </w:rPr>
      </w:pPr>
      <w:r w:rsidRPr="005B278D">
        <w:rPr>
          <w:rFonts w:eastAsia="Microsoft YaHei"/>
          <w:b/>
          <w:bCs/>
          <w:lang w:val="ru-MD"/>
        </w:rPr>
        <w:t xml:space="preserve">  }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ru-MD"/>
        </w:rPr>
      </w:pPr>
      <w:r w:rsidRPr="005B278D">
        <w:rPr>
          <w:rFonts w:eastAsia="Microsoft YaHei"/>
          <w:b/>
          <w:bCs/>
          <w:lang w:val="ru-MD"/>
        </w:rPr>
        <w:t xml:space="preserve"> }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ru-MD"/>
        </w:rPr>
      </w:pPr>
      <w:r w:rsidRPr="005B278D">
        <w:rPr>
          <w:rFonts w:eastAsia="Microsoft YaHei"/>
          <w:b/>
          <w:bCs/>
          <w:lang w:val="ru-MD"/>
        </w:rPr>
        <w:t xml:space="preserve"> return 0; </w:t>
      </w:r>
    </w:p>
    <w:p w:rsidR="0079169E" w:rsidRPr="005B278D" w:rsidRDefault="0079169E" w:rsidP="0079169E">
      <w:pPr>
        <w:pStyle w:val="a0"/>
        <w:ind w:firstLine="0"/>
        <w:rPr>
          <w:rFonts w:eastAsia="Microsoft YaHei"/>
          <w:b/>
          <w:bCs/>
          <w:lang w:val="ru-MD"/>
        </w:rPr>
      </w:pPr>
      <w:r w:rsidRPr="005B278D">
        <w:rPr>
          <w:rFonts w:eastAsia="Microsoft YaHei"/>
          <w:b/>
          <w:bCs/>
          <w:lang w:val="ru-MD"/>
        </w:rPr>
        <w:t>}</w:t>
      </w:r>
    </w:p>
    <w:p w:rsidR="008464C3" w:rsidRDefault="003C7977">
      <w:pPr>
        <w:ind w:firstLine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b/>
          <w:bCs/>
          <w:sz w:val="28"/>
          <w:szCs w:val="28"/>
        </w:rPr>
        <w:lastRenderedPageBreak/>
        <w:t>2.</w:t>
      </w:r>
      <w:r>
        <w:rPr>
          <w:rFonts w:cs="Times New Roman"/>
          <w:b/>
          <w:bCs/>
          <w:sz w:val="28"/>
          <w:szCs w:val="28"/>
          <w:lang w:val="ru-MD"/>
        </w:rPr>
        <w:t>2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определению являются ли два заданных числа равными </w:t>
      </w:r>
      <w:r>
        <w:rPr>
          <w:rFonts w:cs="Times New Roman"/>
          <w:sz w:val="28"/>
          <w:szCs w:val="28"/>
          <w:lang w:val="ru-MD"/>
        </w:rPr>
        <w:t>представлены на рисунке 2.2.2:</w:t>
      </w:r>
    </w:p>
    <w:p w:rsidR="008464C3" w:rsidRDefault="008464C3">
      <w:pPr>
        <w:ind w:firstLine="0"/>
        <w:rPr>
          <w:rFonts w:cs="Times New Roman"/>
          <w:sz w:val="28"/>
          <w:szCs w:val="28"/>
          <w:lang w:val="ru-MD"/>
        </w:rPr>
      </w:pPr>
    </w:p>
    <w:p w:rsidR="008464C3" w:rsidRDefault="0079169E">
      <w:pPr>
        <w:ind w:firstLine="0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FB5A30" wp14:editId="3B243423">
            <wp:extent cx="4896000" cy="296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9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C3" w:rsidRDefault="003C7977" w:rsidP="0079169E">
      <w:pPr>
        <w:ind w:left="2836" w:firstLine="709"/>
        <w:rPr>
          <w:sz w:val="28"/>
          <w:szCs w:val="28"/>
        </w:rPr>
      </w:pPr>
      <w:r>
        <w:rPr>
          <w:sz w:val="28"/>
          <w:szCs w:val="28"/>
        </w:rPr>
        <w:t>Рисунок 2.2.2</w:t>
      </w:r>
    </w:p>
    <w:p w:rsidR="008464C3" w:rsidRDefault="008464C3">
      <w:pPr>
        <w:pStyle w:val="a0"/>
        <w:ind w:firstLine="0"/>
      </w:pPr>
    </w:p>
    <w:p w:rsidR="008464C3" w:rsidRDefault="003C7977">
      <w:pPr>
        <w:pStyle w:val="-0"/>
        <w:spacing w:after="0"/>
        <w:ind w:firstLine="0"/>
        <w:jc w:val="left"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2.3.1 </w:t>
      </w:r>
      <w:r>
        <w:rPr>
          <w:rFonts w:ascii="Times New Roman" w:hAnsi="Times New Roman" w:cs="Times New Roman"/>
          <w:sz w:val="28"/>
          <w:szCs w:val="28"/>
        </w:rPr>
        <w:t xml:space="preserve">На рисунке 2.3 приведена </w:t>
      </w:r>
      <w:r>
        <w:rPr>
          <w:rFonts w:ascii="Times New Roman" w:hAnsi="Times New Roman" w:cs="Times New Roman"/>
          <w:sz w:val="28"/>
          <w:szCs w:val="28"/>
        </w:rPr>
        <w:t>блок-схема алгоритма для выполнения задания №3</w:t>
      </w:r>
    </w:p>
    <w:p w:rsidR="008464C3" w:rsidRDefault="00706344">
      <w:pPr>
        <w:pStyle w:val="-0"/>
        <w:spacing w:after="0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3539B71" wp14:editId="2D86671F">
            <wp:extent cx="5940425" cy="4143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C3" w:rsidRDefault="008464C3">
      <w:pPr>
        <w:pStyle w:val="-0"/>
        <w:spacing w:after="0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464C3" w:rsidRDefault="003C7977">
      <w:pPr>
        <w:pStyle w:val="a0"/>
        <w:ind w:firstLine="0"/>
      </w:pPr>
      <w:r>
        <w:rPr>
          <w:i/>
          <w:iCs/>
          <w:sz w:val="28"/>
          <w:szCs w:val="28"/>
        </w:rPr>
        <w:lastRenderedPageBreak/>
        <w:t>Рис</w:t>
      </w:r>
      <w:r>
        <w:rPr>
          <w:i/>
          <w:iCs/>
          <w:sz w:val="28"/>
          <w:szCs w:val="28"/>
          <w:lang w:val="ru-MD"/>
        </w:rPr>
        <w:t>унок</w:t>
      </w:r>
      <w:r>
        <w:rPr>
          <w:i/>
          <w:iCs/>
          <w:sz w:val="28"/>
          <w:szCs w:val="28"/>
        </w:rPr>
        <w:t xml:space="preserve"> 2.3 - </w:t>
      </w:r>
      <w:r>
        <w:rPr>
          <w:i/>
          <w:iCs/>
          <w:sz w:val="28"/>
          <w:szCs w:val="28"/>
          <w:lang w:val="ru-MD"/>
        </w:rPr>
        <w:t>Б</w:t>
      </w:r>
      <w:r>
        <w:rPr>
          <w:i/>
          <w:iCs/>
          <w:sz w:val="28"/>
          <w:szCs w:val="28"/>
        </w:rPr>
        <w:t>лок-схема алгоритма</w:t>
      </w:r>
      <w:r>
        <w:rPr>
          <w:i/>
          <w:iCs/>
          <w:sz w:val="28"/>
          <w:szCs w:val="28"/>
          <w:lang w:val="ru-MD"/>
        </w:rPr>
        <w:t xml:space="preserve"> </w:t>
      </w:r>
    </w:p>
    <w:p w:rsidR="008464C3" w:rsidRPr="00D84CC3" w:rsidRDefault="003C7977">
      <w:pPr>
        <w:pStyle w:val="a0"/>
        <w:ind w:firstLine="0"/>
        <w:rPr>
          <w:rFonts w:cs="Times New Roman"/>
          <w:sz w:val="28"/>
          <w:szCs w:val="28"/>
          <w:lang w:val="en-US"/>
        </w:rPr>
      </w:pPr>
      <w:r>
        <w:rPr>
          <w:rFonts w:eastAsia="Microsoft YaHei"/>
          <w:b/>
          <w:bCs/>
          <w:sz w:val="28"/>
          <w:szCs w:val="28"/>
          <w:lang w:val="ru-MD"/>
        </w:rPr>
        <w:t>2.3.2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</w:t>
      </w:r>
      <w:r w:rsidRPr="00D84CC3">
        <w:rPr>
          <w:rFonts w:cs="Times New Roman"/>
          <w:sz w:val="28"/>
          <w:szCs w:val="28"/>
          <w:lang w:val="en-US"/>
        </w:rPr>
        <w:t>3.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#include &lt;stdio.h&gt;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#include &lt;stdlib.h&gt;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int main()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int a[100], i, n, j, temp = 0,p;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printf("enter the size of the array: ");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scanf_s("%d", &amp;n);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printf("choose 1to random and 2for kb input\n");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scanf_s("%i", &amp;p);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switch (p) 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case 1: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for (int i = 0; i &lt; n; i++) 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a[i] = (rand());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printf("the %dth element of array is %d\n", i, a[i]);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break;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case 2: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printf("enter elements of the array: \n");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for (i = 0; i &lt; n; i++){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scanf_s("%d", &amp;a[i]);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break;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default: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printf("stupid");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for (j = 0; j &lt; n; j++)</w:t>
      </w:r>
      <w:r w:rsidRPr="00871376">
        <w:rPr>
          <w:rFonts w:eastAsia="Microsoft YaHei"/>
          <w:b/>
          <w:bCs/>
          <w:lang w:val="en-US"/>
        </w:rPr>
        <w:t xml:space="preserve">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</w:t>
      </w:r>
      <w:r>
        <w:rPr>
          <w:rFonts w:eastAsia="Microsoft YaHei"/>
          <w:b/>
          <w:bCs/>
          <w:lang w:val="en-US"/>
        </w:rPr>
        <w:t xml:space="preserve">   for (i = 0; i &lt; n - 1; i++) </w:t>
      </w:r>
      <w:r w:rsidRPr="00871376">
        <w:rPr>
          <w:rFonts w:eastAsia="Microsoft YaHei"/>
          <w:b/>
          <w:bCs/>
          <w:lang w:val="en-US"/>
        </w:rPr>
        <w:t xml:space="preserve">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</w:t>
      </w:r>
      <w:r>
        <w:rPr>
          <w:rFonts w:eastAsia="Microsoft YaHei"/>
          <w:b/>
          <w:bCs/>
          <w:lang w:val="en-US"/>
        </w:rPr>
        <w:t xml:space="preserve">          if (a[i] &lt; a[i + 1])</w:t>
      </w:r>
      <w:r w:rsidRPr="00871376">
        <w:rPr>
          <w:rFonts w:eastAsia="Microsoft YaHei"/>
          <w:b/>
          <w:bCs/>
          <w:lang w:val="en-US"/>
        </w:rPr>
        <w:t xml:space="preserve">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    temp = a[i];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    a[i] = a[i + 1];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    a[i + 1] = temp;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for (i = 0; i &lt; n; i++) </w:t>
      </w:r>
      <w:r w:rsidRPr="00871376">
        <w:rPr>
          <w:rFonts w:eastAsia="Microsoft YaHei"/>
          <w:b/>
          <w:bCs/>
          <w:lang w:val="en-US"/>
        </w:rPr>
        <w:t xml:space="preserve">{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    printf(" %d", a[i]);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} </w:t>
      </w:r>
    </w:p>
    <w:p w:rsidR="00871376" w:rsidRPr="00871376" w:rsidRDefault="00871376" w:rsidP="00871376">
      <w:pPr>
        <w:ind w:firstLine="0"/>
        <w:rPr>
          <w:rFonts w:eastAsia="Microsoft YaHei"/>
          <w:b/>
          <w:bCs/>
          <w:lang w:val="en-US"/>
        </w:rPr>
      </w:pPr>
      <w:r w:rsidRPr="00871376">
        <w:rPr>
          <w:rFonts w:eastAsia="Microsoft YaHei"/>
          <w:b/>
          <w:bCs/>
          <w:lang w:val="en-US"/>
        </w:rPr>
        <w:t xml:space="preserve">    return(0); </w:t>
      </w:r>
    </w:p>
    <w:p w:rsidR="00706344" w:rsidRDefault="00871376" w:rsidP="00871376">
      <w:pPr>
        <w:ind w:firstLine="0"/>
        <w:rPr>
          <w:rFonts w:eastAsia="Microsoft YaHei"/>
          <w:b/>
          <w:bCs/>
        </w:rPr>
      </w:pPr>
      <w:r w:rsidRPr="00871376">
        <w:rPr>
          <w:rFonts w:eastAsia="Microsoft YaHei"/>
          <w:b/>
          <w:bCs/>
        </w:rPr>
        <w:t>}</w:t>
      </w:r>
    </w:p>
    <w:p w:rsidR="008464C3" w:rsidRDefault="003C7977" w:rsidP="00871376">
      <w:pPr>
        <w:ind w:firstLine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3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по </w:t>
      </w:r>
      <w:r>
        <w:rPr>
          <w:rFonts w:cs="Times New Roman"/>
          <w:sz w:val="28"/>
          <w:szCs w:val="28"/>
          <w:lang w:val="ru-MD"/>
        </w:rPr>
        <w:t>нахождению взаимно противоположных чисел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MD"/>
        </w:rPr>
        <w:t>представлены на рисунке 2.3.2:</w:t>
      </w:r>
    </w:p>
    <w:p w:rsidR="008464C3" w:rsidRDefault="00871376">
      <w:pPr>
        <w:ind w:firstLine="0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CD938D3" wp14:editId="6527734D">
            <wp:extent cx="2740800" cy="2068800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800" cy="20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C3" w:rsidRDefault="003C7977">
      <w:pPr>
        <w:ind w:firstLine="0"/>
        <w:rPr>
          <w:sz w:val="28"/>
          <w:szCs w:val="28"/>
        </w:rPr>
      </w:pPr>
      <w:r>
        <w:rPr>
          <w:sz w:val="28"/>
          <w:szCs w:val="28"/>
        </w:rPr>
        <w:t>Рисунок 2.3.2</w:t>
      </w:r>
    </w:p>
    <w:p w:rsidR="008464C3" w:rsidRDefault="008464C3">
      <w:pPr>
        <w:ind w:firstLine="0"/>
        <w:rPr>
          <w:sz w:val="28"/>
          <w:szCs w:val="28"/>
        </w:rPr>
      </w:pPr>
    </w:p>
    <w:p w:rsidR="008464C3" w:rsidRDefault="008464C3">
      <w:pPr>
        <w:pStyle w:val="a0"/>
        <w:ind w:firstLine="0"/>
        <w:rPr>
          <w:rFonts w:eastAsia="Microsoft YaHei"/>
          <w:bCs/>
        </w:rPr>
      </w:pPr>
    </w:p>
    <w:p w:rsidR="008464C3" w:rsidRDefault="008464C3">
      <w:pPr>
        <w:pStyle w:val="a0"/>
        <w:ind w:firstLine="0"/>
      </w:pPr>
    </w:p>
    <w:p w:rsidR="008464C3" w:rsidRDefault="003C7977">
      <w:pPr>
        <w:pStyle w:val="2"/>
        <w:numPr>
          <w:ilvl w:val="1"/>
          <w:numId w:val="2"/>
        </w:numPr>
        <w:spacing w:before="0" w:after="0"/>
        <w:jc w:val="left"/>
      </w:pPr>
      <w:r>
        <w:rPr>
          <w:sz w:val="28"/>
          <w:szCs w:val="28"/>
          <w:lang w:val="ru-MD"/>
        </w:rPr>
        <w:t>2.4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MD"/>
        </w:rPr>
        <w:t>Выводы по результатам выполнения ЛР</w:t>
      </w:r>
    </w:p>
    <w:p w:rsidR="008464C3" w:rsidRDefault="008464C3">
      <w:pPr>
        <w:jc w:val="both"/>
        <w:rPr>
          <w:rFonts w:cs="Times New Roman"/>
          <w:sz w:val="28"/>
          <w:szCs w:val="28"/>
        </w:rPr>
      </w:pPr>
    </w:p>
    <w:p w:rsidR="008464C3" w:rsidRDefault="003C7977">
      <w:pPr>
        <w:ind w:firstLine="360"/>
        <w:jc w:val="both"/>
      </w:pPr>
      <w:r>
        <w:rPr>
          <w:rFonts w:cs="Times New Roman"/>
          <w:sz w:val="28"/>
          <w:szCs w:val="28"/>
        </w:rPr>
        <w:t xml:space="preserve">В результате выполнения ЛР мною изучены </w:t>
      </w:r>
      <w:r w:rsidR="00706344">
        <w:rPr>
          <w:rFonts w:cs="Times New Roman"/>
          <w:sz w:val="28"/>
          <w:szCs w:val="28"/>
        </w:rPr>
        <w:t>алгоритмы для работы с одномерными статическими массивами.</w:t>
      </w:r>
    </w:p>
    <w:p w:rsidR="008464C3" w:rsidRDefault="003C7977">
      <w:pPr>
        <w:pStyle w:val="1"/>
        <w:numPr>
          <w:ilvl w:val="0"/>
          <w:numId w:val="2"/>
        </w:numPr>
        <w:jc w:val="left"/>
      </w:pPr>
      <w:r>
        <w:t>3СПИСОК ИСПОЛЬЗОВАННЫХ ИСТОЧНИКОВ</w:t>
      </w:r>
    </w:p>
    <w:p w:rsidR="008464C3" w:rsidRDefault="003C7977">
      <w:pPr>
        <w:numPr>
          <w:ilvl w:val="0"/>
          <w:numId w:val="3"/>
        </w:numPr>
        <w:ind w:left="709"/>
        <w:jc w:val="both"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Лекция «» . Конспект лекций (</w:t>
      </w:r>
      <w:r>
        <w:rPr>
          <w:rFonts w:cs="Times New Roman"/>
          <w:i/>
          <w:iCs/>
          <w:sz w:val="28"/>
          <w:szCs w:val="28"/>
        </w:rPr>
        <w:t>личный</w:t>
      </w:r>
      <w:r>
        <w:rPr>
          <w:rFonts w:cs="Times New Roman"/>
          <w:sz w:val="28"/>
          <w:szCs w:val="28"/>
        </w:rPr>
        <w:t xml:space="preserve">) по дисциплине ОАиП, Минск, БГУИР, </w:t>
      </w: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>DATE \@"yyyy"</w:instrText>
      </w:r>
      <w:r>
        <w:rPr>
          <w:rFonts w:cs="Times New Roman"/>
          <w:sz w:val="28"/>
          <w:szCs w:val="28"/>
        </w:rPr>
        <w:fldChar w:fldCharType="separate"/>
      </w:r>
      <w:r w:rsidR="005B278D">
        <w:rPr>
          <w:rFonts w:cs="Times New Roman"/>
          <w:noProof/>
          <w:sz w:val="28"/>
          <w:szCs w:val="28"/>
        </w:rPr>
        <w:t>2022</w:t>
      </w:r>
      <w:r>
        <w:rPr>
          <w:rFonts w:cs="Times New Roman"/>
          <w:sz w:val="28"/>
          <w:szCs w:val="28"/>
        </w:rPr>
        <w:fldChar w:fldCharType="end"/>
      </w:r>
      <w:r>
        <w:rPr>
          <w:rFonts w:cs="Times New Roman"/>
          <w:sz w:val="28"/>
          <w:szCs w:val="28"/>
        </w:rPr>
        <w:t>.</w:t>
      </w:r>
    </w:p>
    <w:p w:rsidR="008464C3" w:rsidRDefault="008464C3">
      <w:pPr>
        <w:ind w:left="709" w:firstLine="0"/>
        <w:jc w:val="both"/>
      </w:pPr>
    </w:p>
    <w:sectPr w:rsidR="008464C3">
      <w:footerReference w:type="default" r:id="rId13"/>
      <w:pgSz w:w="11906" w:h="16838"/>
      <w:pgMar w:top="1134" w:right="850" w:bottom="1523" w:left="1701" w:header="0" w:footer="9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977" w:rsidRDefault="003C7977">
      <w:r>
        <w:separator/>
      </w:r>
    </w:p>
  </w:endnote>
  <w:endnote w:type="continuationSeparator" w:id="0">
    <w:p w:rsidR="003C7977" w:rsidRDefault="003C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;times;georgia;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4C3" w:rsidRDefault="003C7977">
    <w:pPr>
      <w:pStyle w:val="ac"/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5B278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977" w:rsidRDefault="003C7977">
      <w:r>
        <w:separator/>
      </w:r>
    </w:p>
  </w:footnote>
  <w:footnote w:type="continuationSeparator" w:id="0">
    <w:p w:rsidR="003C7977" w:rsidRDefault="003C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3077"/>
    <w:multiLevelType w:val="multilevel"/>
    <w:tmpl w:val="0D3CF31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abstractNum w:abstractNumId="1" w15:restartNumberingAfterBreak="0">
    <w:nsid w:val="348058EF"/>
    <w:multiLevelType w:val="multilevel"/>
    <w:tmpl w:val="1F78905A"/>
    <w:lvl w:ilvl="0">
      <w:start w:val="1"/>
      <w:numFmt w:val="none"/>
      <w:suff w:val="nothing"/>
      <w:lvlText w:val="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2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745BF"/>
    <w:multiLevelType w:val="multilevel"/>
    <w:tmpl w:val="E0E685AA"/>
    <w:lvl w:ilvl="0">
      <w:start w:val="1"/>
      <w:numFmt w:val="none"/>
      <w:pStyle w:val="1"/>
      <w:suff w:val="nothing"/>
      <w:lvlText w:val=""/>
      <w:lvlJc w:val="left"/>
      <w:pPr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360" w:firstLine="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3"/>
    <w:rsid w:val="002610AF"/>
    <w:rsid w:val="003C7977"/>
    <w:rsid w:val="005B278D"/>
    <w:rsid w:val="00706344"/>
    <w:rsid w:val="0079169E"/>
    <w:rsid w:val="008464C3"/>
    <w:rsid w:val="00871376"/>
    <w:rsid w:val="00B8411E"/>
    <w:rsid w:val="00D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8293"/>
  <w15:docId w15:val="{A931815E-F6A2-4DE8-8E6D-597FD8E8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ind w:firstLine="288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10"/>
    <w:next w:val="a0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10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iCs/>
      <w:color w:val="2F5496"/>
    </w:rPr>
  </w:style>
  <w:style w:type="paragraph" w:styleId="5">
    <w:name w:val="heading 5"/>
    <w:basedOn w:val="10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10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10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10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10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a4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5">
    <w:name w:val="Символ нумерации"/>
    <w:qFormat/>
    <w:rPr>
      <w:sz w:val="28"/>
      <w:szCs w:val="28"/>
      <w:lang w:val="en-US"/>
    </w:rPr>
  </w:style>
  <w:style w:type="character" w:customStyle="1" w:styleId="a6">
    <w:name w:val="Верхний колонтитул Знак"/>
    <w:basedOn w:val="a1"/>
    <w:uiPriority w:val="99"/>
    <w:qFormat/>
    <w:rsid w:val="0040686D"/>
    <w:rPr>
      <w:rFonts w:cs="Mangal"/>
      <w:sz w:val="24"/>
      <w:szCs w:val="21"/>
    </w:rPr>
  </w:style>
  <w:style w:type="character" w:customStyle="1" w:styleId="ListLabel1">
    <w:name w:val="ListLabel 1"/>
    <w:qFormat/>
    <w:rPr>
      <w:sz w:val="28"/>
      <w:szCs w:val="28"/>
      <w:lang w:val="en-US"/>
    </w:rPr>
  </w:style>
  <w:style w:type="character" w:customStyle="1" w:styleId="ListLabel2">
    <w:name w:val="ListLabel 2"/>
    <w:qFormat/>
    <w:rPr>
      <w:sz w:val="28"/>
      <w:szCs w:val="28"/>
      <w:lang w:val="en-US"/>
    </w:rPr>
  </w:style>
  <w:style w:type="character" w:customStyle="1" w:styleId="ListLabel3">
    <w:name w:val="ListLabel 3"/>
    <w:qFormat/>
    <w:rPr>
      <w:sz w:val="28"/>
      <w:szCs w:val="28"/>
      <w:lang w:val="en-US"/>
    </w:rPr>
  </w:style>
  <w:style w:type="character" w:customStyle="1" w:styleId="ListLabel4">
    <w:name w:val="ListLabel 4"/>
    <w:qFormat/>
    <w:rPr>
      <w:sz w:val="28"/>
      <w:szCs w:val="28"/>
      <w:lang w:val="en-US"/>
    </w:rPr>
  </w:style>
  <w:style w:type="character" w:customStyle="1" w:styleId="ListLabel5">
    <w:name w:val="ListLabel 5"/>
    <w:qFormat/>
    <w:rPr>
      <w:sz w:val="28"/>
      <w:szCs w:val="28"/>
      <w:lang w:val="en-US"/>
    </w:rPr>
  </w:style>
  <w:style w:type="character" w:customStyle="1" w:styleId="ListLabel6">
    <w:name w:val="ListLabel 6"/>
    <w:qFormat/>
    <w:rPr>
      <w:sz w:val="28"/>
      <w:szCs w:val="28"/>
      <w:lang w:val="en-US"/>
    </w:rPr>
  </w:style>
  <w:style w:type="character" w:customStyle="1" w:styleId="ListLabel7">
    <w:name w:val="ListLabel 7"/>
    <w:qFormat/>
    <w:rPr>
      <w:sz w:val="28"/>
      <w:szCs w:val="28"/>
      <w:lang w:val="en-US"/>
    </w:rPr>
  </w:style>
  <w:style w:type="character" w:customStyle="1" w:styleId="ListLabel8">
    <w:name w:val="ListLabel 8"/>
    <w:qFormat/>
    <w:rPr>
      <w:sz w:val="28"/>
      <w:szCs w:val="28"/>
      <w:lang w:val="en-US"/>
    </w:rPr>
  </w:style>
  <w:style w:type="character" w:customStyle="1" w:styleId="ListLabel9">
    <w:name w:val="ListLabel 9"/>
    <w:qFormat/>
    <w:rPr>
      <w:sz w:val="28"/>
      <w:szCs w:val="28"/>
      <w:lang w:val="en-US"/>
    </w:rPr>
  </w:style>
  <w:style w:type="character" w:customStyle="1" w:styleId="ListLabel10">
    <w:name w:val="ListLabel 10"/>
    <w:qFormat/>
    <w:rPr>
      <w:sz w:val="28"/>
      <w:szCs w:val="28"/>
      <w:lang w:val="en-US"/>
    </w:rPr>
  </w:style>
  <w:style w:type="character" w:customStyle="1" w:styleId="ListLabel11">
    <w:name w:val="ListLabel 11"/>
    <w:qFormat/>
    <w:rPr>
      <w:sz w:val="28"/>
      <w:szCs w:val="28"/>
      <w:lang w:val="en-US"/>
    </w:rPr>
  </w:style>
  <w:style w:type="character" w:customStyle="1" w:styleId="ListLabel12">
    <w:name w:val="ListLabel 12"/>
    <w:qFormat/>
    <w:rPr>
      <w:sz w:val="28"/>
      <w:szCs w:val="28"/>
      <w:lang w:val="en-US"/>
    </w:rPr>
  </w:style>
  <w:style w:type="character" w:customStyle="1" w:styleId="ListLabel13">
    <w:name w:val="ListLabel 13"/>
    <w:qFormat/>
    <w:rPr>
      <w:sz w:val="28"/>
      <w:szCs w:val="28"/>
      <w:lang w:val="en-US"/>
    </w:rPr>
  </w:style>
  <w:style w:type="character" w:customStyle="1" w:styleId="ListLabel14">
    <w:name w:val="ListLabel 14"/>
    <w:qFormat/>
    <w:rPr>
      <w:sz w:val="28"/>
      <w:szCs w:val="28"/>
      <w:lang w:val="en-US"/>
    </w:rPr>
  </w:style>
  <w:style w:type="character" w:customStyle="1" w:styleId="ListLabel15">
    <w:name w:val="ListLabel 15"/>
    <w:qFormat/>
    <w:rPr>
      <w:sz w:val="28"/>
      <w:szCs w:val="28"/>
      <w:lang w:val="en-US"/>
    </w:rPr>
  </w:style>
  <w:style w:type="character" w:customStyle="1" w:styleId="ListLabel16">
    <w:name w:val="ListLabel 16"/>
    <w:qFormat/>
    <w:rPr>
      <w:sz w:val="28"/>
      <w:szCs w:val="28"/>
      <w:lang w:val="en-US"/>
    </w:rPr>
  </w:style>
  <w:style w:type="character" w:customStyle="1" w:styleId="ListLabel17">
    <w:name w:val="ListLabel 17"/>
    <w:qFormat/>
    <w:rPr>
      <w:sz w:val="28"/>
      <w:szCs w:val="28"/>
      <w:lang w:val="en-US"/>
    </w:rPr>
  </w:style>
  <w:style w:type="character" w:customStyle="1" w:styleId="ListLabel18">
    <w:name w:val="ListLabel 18"/>
    <w:qFormat/>
    <w:rPr>
      <w:sz w:val="28"/>
      <w:szCs w:val="28"/>
      <w:lang w:val="en-US"/>
    </w:rPr>
  </w:style>
  <w:style w:type="character" w:customStyle="1" w:styleId="ListLabel19">
    <w:name w:val="ListLabel 19"/>
    <w:qFormat/>
    <w:rPr>
      <w:sz w:val="28"/>
      <w:szCs w:val="28"/>
      <w:lang w:val="en-US"/>
    </w:rPr>
  </w:style>
  <w:style w:type="character" w:customStyle="1" w:styleId="ListLabel20">
    <w:name w:val="ListLabel 20"/>
    <w:qFormat/>
    <w:rPr>
      <w:sz w:val="28"/>
      <w:szCs w:val="28"/>
      <w:lang w:val="en-US"/>
    </w:rPr>
  </w:style>
  <w:style w:type="character" w:customStyle="1" w:styleId="ListLabel21">
    <w:name w:val="ListLabel 21"/>
    <w:qFormat/>
    <w:rPr>
      <w:sz w:val="28"/>
      <w:szCs w:val="28"/>
      <w:lang w:val="en-US"/>
    </w:rPr>
  </w:style>
  <w:style w:type="character" w:customStyle="1" w:styleId="ListLabel22">
    <w:name w:val="ListLabel 22"/>
    <w:qFormat/>
    <w:rPr>
      <w:sz w:val="28"/>
      <w:szCs w:val="28"/>
      <w:lang w:val="en-US"/>
    </w:rPr>
  </w:style>
  <w:style w:type="character" w:customStyle="1" w:styleId="ListLabel23">
    <w:name w:val="ListLabel 23"/>
    <w:qFormat/>
    <w:rPr>
      <w:sz w:val="28"/>
      <w:szCs w:val="28"/>
      <w:lang w:val="en-US"/>
    </w:rPr>
  </w:style>
  <w:style w:type="character" w:customStyle="1" w:styleId="ListLabel24">
    <w:name w:val="ListLabel 24"/>
    <w:qFormat/>
    <w:rPr>
      <w:sz w:val="28"/>
      <w:szCs w:val="28"/>
      <w:lang w:val="en-US"/>
    </w:rPr>
  </w:style>
  <w:style w:type="character" w:customStyle="1" w:styleId="ListLabel25">
    <w:name w:val="ListLabel 25"/>
    <w:qFormat/>
    <w:rPr>
      <w:sz w:val="28"/>
      <w:szCs w:val="28"/>
      <w:lang w:val="en-US"/>
    </w:rPr>
  </w:style>
  <w:style w:type="character" w:customStyle="1" w:styleId="ListLabel26">
    <w:name w:val="ListLabel 26"/>
    <w:qFormat/>
    <w:rPr>
      <w:sz w:val="28"/>
      <w:szCs w:val="28"/>
      <w:lang w:val="en-US"/>
    </w:rPr>
  </w:style>
  <w:style w:type="character" w:customStyle="1" w:styleId="ListLabel27">
    <w:name w:val="ListLabel 27"/>
    <w:qFormat/>
    <w:rPr>
      <w:sz w:val="28"/>
      <w:szCs w:val="28"/>
      <w:lang w:val="en-US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a9">
    <w:name w:val="титульный лист"/>
    <w:basedOn w:val="a"/>
    <w:qFormat/>
    <w:pPr>
      <w:spacing w:line="264" w:lineRule="auto"/>
      <w:ind w:firstLine="0"/>
      <w:jc w:val="center"/>
    </w:pPr>
    <w:rPr>
      <w:sz w:val="28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50">
    <w:name w:val="5.Основной текст"/>
    <w:basedOn w:val="a"/>
    <w:qFormat/>
    <w:rPr>
      <w:rFonts w:eastAsia="Times New Roman" w:cs="Times New Roman"/>
      <w:sz w:val="28"/>
      <w:lang w:eastAsia="ru-RU"/>
    </w:rPr>
  </w:style>
  <w:style w:type="paragraph" w:styleId="ab">
    <w:name w:val="table of figures"/>
    <w:basedOn w:val="a"/>
    <w:qFormat/>
    <w:pPr>
      <w:spacing w:before="240" w:after="240"/>
      <w:ind w:firstLine="0"/>
      <w:jc w:val="center"/>
    </w:pPr>
    <w:rPr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HeaderandFooter"/>
  </w:style>
  <w:style w:type="paragraph" w:customStyle="1" w:styleId="ad">
    <w:name w:val="Заголовок таблицы"/>
    <w:basedOn w:val="aa"/>
    <w:qFormat/>
    <w:pPr>
      <w:jc w:val="center"/>
    </w:pPr>
    <w:rPr>
      <w:b/>
      <w:bCs/>
    </w:rPr>
  </w:style>
  <w:style w:type="paragraph" w:styleId="ae">
    <w:name w:val="List Paragraph"/>
    <w:basedOn w:val="a"/>
    <w:qFormat/>
    <w:pPr>
      <w:ind w:left="720" w:hanging="170"/>
      <w:contextualSpacing/>
    </w:pPr>
  </w:style>
  <w:style w:type="paragraph" w:customStyle="1" w:styleId="af">
    <w:name w:val="Фигура"/>
    <w:basedOn w:val="a8"/>
    <w:qFormat/>
  </w:style>
  <w:style w:type="paragraph" w:customStyle="1" w:styleId="af0">
    <w:name w:val="Скриншот"/>
    <w:basedOn w:val="a8"/>
    <w:qFormat/>
  </w:style>
  <w:style w:type="paragraph" w:customStyle="1" w:styleId="FrameContents">
    <w:name w:val="Frame Contents"/>
    <w:basedOn w:val="a"/>
    <w:qFormat/>
  </w:style>
  <w:style w:type="paragraph" w:customStyle="1" w:styleId="af1">
    <w:name w:val="Изображение"/>
    <w:basedOn w:val="a8"/>
    <w:qFormat/>
  </w:style>
  <w:style w:type="paragraph" w:styleId="af2">
    <w:name w:val="Subtitle"/>
    <w:basedOn w:val="10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100">
    <w:name w:val="Заголовок 10"/>
    <w:basedOn w:val="10"/>
    <w:next w:val="a0"/>
    <w:qFormat/>
    <w:pPr>
      <w:tabs>
        <w:tab w:val="left" w:pos="360"/>
      </w:tabs>
      <w:spacing w:before="60" w:after="60"/>
      <w:ind w:left="360" w:firstLine="0"/>
      <w:outlineLvl w:val="8"/>
    </w:pPr>
    <w:rPr>
      <w:b/>
      <w:bCs/>
      <w:sz w:val="21"/>
      <w:szCs w:val="21"/>
    </w:rPr>
  </w:style>
  <w:style w:type="paragraph" w:customStyle="1" w:styleId="af3">
    <w:name w:val="Рис."/>
    <w:basedOn w:val="a8"/>
    <w:qFormat/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-">
    <w:name w:val="Т-текст"/>
    <w:basedOn w:val="a"/>
    <w:qFormat/>
    <w:pPr>
      <w:ind w:firstLine="567"/>
      <w:jc w:val="both"/>
    </w:pPr>
    <w:rPr>
      <w:rFonts w:ascii="Arial" w:hAnsi="Arial"/>
      <w:sz w:val="20"/>
    </w:rPr>
  </w:style>
  <w:style w:type="paragraph" w:customStyle="1" w:styleId="-0">
    <w:name w:val="Т-подрис.подпись"/>
    <w:basedOn w:val="-"/>
    <w:qFormat/>
    <w:pPr>
      <w:spacing w:after="120"/>
      <w:jc w:val="center"/>
    </w:pPr>
    <w:rPr>
      <w:sz w:val="18"/>
    </w:rPr>
  </w:style>
  <w:style w:type="paragraph" w:styleId="af5">
    <w:name w:val="header"/>
    <w:basedOn w:val="a"/>
    <w:uiPriority w:val="99"/>
    <w:unhideWhenUsed/>
    <w:rsid w:val="0040686D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6">
    <w:name w:val="Содержимое врезки"/>
    <w:basedOn w:val="a"/>
    <w:qFormat/>
  </w:style>
  <w:style w:type="numbering" w:customStyle="1" w:styleId="WW8Num19">
    <w:name w:val="WW8Num19"/>
    <w:qFormat/>
  </w:style>
  <w:style w:type="paragraph" w:styleId="af7">
    <w:name w:val="Balloon Text"/>
    <w:basedOn w:val="a"/>
    <w:link w:val="af8"/>
    <w:uiPriority w:val="99"/>
    <w:semiHidden/>
    <w:unhideWhenUsed/>
    <w:rsid w:val="005B278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5B278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СТП01-2017</vt:lpstr>
    </vt:vector>
  </TitlesOfParts>
  <Company>*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СТП01-2017</dc:title>
  <dc:subject/>
  <dc:creator>Microsoft Office User</dc:creator>
  <dc:description/>
  <cp:lastModifiedBy>user</cp:lastModifiedBy>
  <cp:revision>3</cp:revision>
  <cp:lastPrinted>2022-09-28T21:44:00Z</cp:lastPrinted>
  <dcterms:created xsi:type="dcterms:W3CDTF">2022-09-28T21:43:00Z</dcterms:created>
  <dcterms:modified xsi:type="dcterms:W3CDTF">2022-09-28T21:47:00Z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