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2B1" w:rsidRDefault="006913C8" w:rsidP="00487335">
      <w:pPr>
        <w:pStyle w:val="a6"/>
      </w:pPr>
      <w:r>
        <w:rPr>
          <w:rFonts w:hint="eastAsia"/>
        </w:rPr>
        <w:t>Spring Cloud</w:t>
      </w:r>
      <w:r>
        <w:rPr>
          <w:rFonts w:hint="eastAsia"/>
        </w:rPr>
        <w:t>项目开发</w:t>
      </w:r>
      <w:r w:rsidR="00487335">
        <w:rPr>
          <w:rFonts w:hint="eastAsia"/>
        </w:rPr>
        <w:t>参考指南</w:t>
      </w:r>
    </w:p>
    <w:p w:rsidR="00171CBB" w:rsidRPr="00DA031E" w:rsidRDefault="00171CBB" w:rsidP="00DA031E">
      <w:pPr>
        <w:jc w:val="center"/>
        <w:rPr>
          <w:b/>
          <w:sz w:val="28"/>
          <w:szCs w:val="28"/>
        </w:rPr>
      </w:pPr>
      <w:r w:rsidRPr="00DA031E">
        <w:rPr>
          <w:rFonts w:hint="eastAsia"/>
          <w:b/>
          <w:sz w:val="28"/>
          <w:szCs w:val="28"/>
        </w:rPr>
        <w:t>文档摘要</w:t>
      </w:r>
    </w:p>
    <w:p w:rsidR="00171CBB" w:rsidRDefault="00336FA9" w:rsidP="00487335">
      <w:r>
        <w:rPr>
          <w:rFonts w:hint="eastAsia"/>
        </w:rPr>
        <w:t xml:space="preserve">    </w:t>
      </w:r>
      <w:r w:rsidR="00247449">
        <w:rPr>
          <w:rFonts w:hint="eastAsia"/>
        </w:rPr>
        <w:t>Spring cloud</w:t>
      </w:r>
      <w:r>
        <w:rPr>
          <w:rFonts w:hint="eastAsia"/>
        </w:rPr>
        <w:t>是一个分布式开发架构，</w:t>
      </w:r>
      <w:r w:rsidR="00247449">
        <w:rPr>
          <w:rFonts w:hint="eastAsia"/>
        </w:rPr>
        <w:t>基于</w:t>
      </w:r>
      <w:r w:rsidR="00247449">
        <w:rPr>
          <w:rFonts w:hint="eastAsia"/>
        </w:rPr>
        <w:t>Spring boot</w:t>
      </w:r>
      <w:r w:rsidR="00247449">
        <w:rPr>
          <w:rFonts w:hint="eastAsia"/>
        </w:rPr>
        <w:t>来实现。本文主要是结合</w:t>
      </w:r>
      <w:r w:rsidR="00247449" w:rsidRPr="00DA39C6">
        <w:rPr>
          <w:rStyle w:val="ac"/>
          <w:rFonts w:hint="eastAsia"/>
        </w:rPr>
        <w:t>批发采购</w:t>
      </w:r>
      <w:r w:rsidR="00247449">
        <w:rPr>
          <w:rFonts w:hint="eastAsia"/>
        </w:rPr>
        <w:t>项目的实际案例，介绍实际的使用规范和对项目中要做的哪些修改。</w:t>
      </w:r>
    </w:p>
    <w:p w:rsidR="00C23301" w:rsidRDefault="00247449" w:rsidP="00487335">
      <w:r>
        <w:rPr>
          <w:rFonts w:hint="eastAsia"/>
        </w:rPr>
        <w:t xml:space="preserve">    </w:t>
      </w:r>
      <w:r>
        <w:rPr>
          <w:rFonts w:hint="eastAsia"/>
        </w:rPr>
        <w:t>批发采购项目作为一个</w:t>
      </w:r>
      <w:r>
        <w:rPr>
          <w:rFonts w:hint="eastAsia"/>
        </w:rPr>
        <w:t>spring cloud</w:t>
      </w:r>
      <w:r>
        <w:rPr>
          <w:rFonts w:hint="eastAsia"/>
        </w:rPr>
        <w:t>项目的参考，共有四个子项目组成：公共模块</w:t>
      </w:r>
      <w:r>
        <w:rPr>
          <w:rFonts w:hint="eastAsia"/>
        </w:rPr>
        <w:t>fxCommon</w:t>
      </w:r>
      <w:r>
        <w:rPr>
          <w:rFonts w:hint="eastAsia"/>
        </w:rPr>
        <w:t>、服务的实现、服务接口和服务调用。</w:t>
      </w:r>
    </w:p>
    <w:p w:rsidR="00247449" w:rsidRPr="00C23301" w:rsidRDefault="00C23301" w:rsidP="00487335">
      <w:r>
        <w:rPr>
          <w:rFonts w:hint="eastAsia"/>
        </w:rPr>
        <w:t xml:space="preserve">  1</w:t>
      </w:r>
      <w:r>
        <w:rPr>
          <w:rFonts w:hint="eastAsia"/>
        </w:rPr>
        <w:t>）</w:t>
      </w:r>
      <w:r w:rsidR="004A5A53">
        <w:rPr>
          <w:rFonts w:hint="eastAsia"/>
        </w:rPr>
        <w:t>fxCommon</w:t>
      </w:r>
      <w:r w:rsidR="004A5A53">
        <w:rPr>
          <w:rFonts w:hint="eastAsia"/>
        </w:rPr>
        <w:t>中目前已经加入了一下</w:t>
      </w:r>
      <w:r w:rsidR="004A5A53" w:rsidRPr="004A5A53">
        <w:rPr>
          <w:rFonts w:hint="eastAsia"/>
          <w:color w:val="FF0000"/>
        </w:rPr>
        <w:t>公共帮助类、数据源配置类、</w:t>
      </w:r>
      <w:r w:rsidR="004A5A53" w:rsidRPr="004A5A53">
        <w:rPr>
          <w:rFonts w:hint="eastAsia"/>
          <w:color w:val="FF0000"/>
        </w:rPr>
        <w:t>Consul</w:t>
      </w:r>
      <w:r w:rsidR="004A5A53" w:rsidRPr="004A5A53">
        <w:rPr>
          <w:rFonts w:hint="eastAsia"/>
          <w:color w:val="FF0000"/>
        </w:rPr>
        <w:t>配置类</w:t>
      </w:r>
      <w:r w:rsidR="004A5A53">
        <w:rPr>
          <w:rFonts w:hint="eastAsia"/>
        </w:rPr>
        <w:t>（之所以把</w:t>
      </w:r>
      <w:r w:rsidR="004A5A53">
        <w:rPr>
          <w:rFonts w:hint="eastAsia"/>
        </w:rPr>
        <w:t>Consul</w:t>
      </w:r>
      <w:r w:rsidR="004A5A53">
        <w:rPr>
          <w:rFonts w:hint="eastAsia"/>
        </w:rPr>
        <w:t>的配置类放到</w:t>
      </w:r>
      <w:r w:rsidR="004A5A53">
        <w:rPr>
          <w:rFonts w:hint="eastAsia"/>
        </w:rPr>
        <w:t>Common</w:t>
      </w:r>
      <w:r w:rsidR="004A5A53">
        <w:rPr>
          <w:rFonts w:hint="eastAsia"/>
        </w:rPr>
        <w:t>中是便于后期</w:t>
      </w:r>
      <w:r w:rsidR="004A5A53">
        <w:rPr>
          <w:rFonts w:hint="eastAsia"/>
        </w:rPr>
        <w:t>Consul</w:t>
      </w:r>
      <w:r w:rsidR="004A5A53">
        <w:rPr>
          <w:rFonts w:hint="eastAsia"/>
        </w:rPr>
        <w:t>某些规则的改变方便维护，不用每个人都去自己项目修改代码，只需使用相应版本即可）</w:t>
      </w:r>
      <w:r w:rsidR="004A5A53" w:rsidRPr="004A5A53">
        <w:rPr>
          <w:rFonts w:hint="eastAsia"/>
          <w:color w:val="FF0000"/>
        </w:rPr>
        <w:t>、常用过滤器、公共常量</w:t>
      </w:r>
      <w:r w:rsidR="004A5A53">
        <w:rPr>
          <w:rFonts w:hint="eastAsia"/>
          <w:color w:val="FF0000"/>
        </w:rPr>
        <w:t>、主函数的父类</w:t>
      </w:r>
      <w:r w:rsidR="004A5A53" w:rsidRPr="004A5A53">
        <w:rPr>
          <w:rFonts w:ascii="Courier New" w:hAnsi="Courier New" w:cs="Courier New"/>
          <w:color w:val="FF0000"/>
          <w:kern w:val="0"/>
          <w:sz w:val="20"/>
          <w:szCs w:val="20"/>
          <w:highlight w:val="lightGray"/>
        </w:rPr>
        <w:t>CommonApplication</w:t>
      </w:r>
      <w:r w:rsidR="004A5A53" w:rsidRPr="004A5A53">
        <w:rPr>
          <w:rFonts w:hint="eastAsia"/>
        </w:rPr>
        <w:t xml:space="preserve"> </w:t>
      </w:r>
      <w:r w:rsidR="004A5A53" w:rsidRPr="004A5A53">
        <w:rPr>
          <w:rFonts w:hint="eastAsia"/>
          <w:shd w:val="pct15" w:color="auto" w:fill="FFFFFF"/>
        </w:rPr>
        <w:t>（便于需要时扩展）</w:t>
      </w:r>
      <w:r w:rsidR="004A5A53">
        <w:rPr>
          <w:rFonts w:hint="eastAsia"/>
          <w:shd w:val="pct15" w:color="auto" w:fill="FFFFFF"/>
        </w:rPr>
        <w:t>；</w:t>
      </w:r>
    </w:p>
    <w:p w:rsidR="00C23301" w:rsidRDefault="00C23301" w:rsidP="00487335">
      <w:r>
        <w:rPr>
          <w:rFonts w:hint="eastAsia"/>
        </w:rPr>
        <w:t xml:space="preserve">  2</w:t>
      </w:r>
      <w:r>
        <w:rPr>
          <w:rFonts w:hint="eastAsia"/>
        </w:rPr>
        <w:t>）</w:t>
      </w:r>
      <w:r w:rsidR="004A5A53" w:rsidRPr="004A5A53">
        <w:rPr>
          <w:rFonts w:hint="eastAsia"/>
        </w:rPr>
        <w:t>服务的实现</w:t>
      </w:r>
      <w:r w:rsidR="004A5A53">
        <w:rPr>
          <w:rFonts w:hint="eastAsia"/>
        </w:rPr>
        <w:t>包括拦截器验证、</w:t>
      </w:r>
      <w:r w:rsidR="004A5A53">
        <w:rPr>
          <w:rFonts w:hint="eastAsia"/>
        </w:rPr>
        <w:t>Mybatis</w:t>
      </w:r>
      <w:r w:rsidR="004A5A53">
        <w:rPr>
          <w:rFonts w:hint="eastAsia"/>
        </w:rPr>
        <w:t>配置（在类头上引入对应的数据源类）、</w:t>
      </w:r>
      <w:r w:rsidR="004A5A53">
        <w:rPr>
          <w:rFonts w:hint="eastAsia"/>
        </w:rPr>
        <w:t>Consul</w:t>
      </w:r>
      <w:r w:rsidR="004A5A53">
        <w:rPr>
          <w:rFonts w:hint="eastAsia"/>
        </w:rPr>
        <w:t>配置的引入、一些初始化操作、数据库操作、</w:t>
      </w:r>
      <w:r w:rsidR="004A5A53">
        <w:rPr>
          <w:rFonts w:hint="eastAsia"/>
        </w:rPr>
        <w:t>RestController</w:t>
      </w:r>
      <w:r w:rsidR="004A5A53">
        <w:rPr>
          <w:rFonts w:hint="eastAsia"/>
        </w:rPr>
        <w:t>接口的具体实现；</w:t>
      </w:r>
    </w:p>
    <w:p w:rsidR="004A5A53" w:rsidRDefault="00C23301" w:rsidP="00487335">
      <w:r>
        <w:rPr>
          <w:rFonts w:hint="eastAsia"/>
        </w:rPr>
        <w:t xml:space="preserve">  3</w:t>
      </w:r>
      <w:r>
        <w:rPr>
          <w:rFonts w:hint="eastAsia"/>
        </w:rPr>
        <w:t>）</w:t>
      </w:r>
      <w:r w:rsidR="004A5A53">
        <w:rPr>
          <w:rFonts w:hint="eastAsia"/>
        </w:rPr>
        <w:t>Rest</w:t>
      </w:r>
      <w:r w:rsidR="004A5A53">
        <w:rPr>
          <w:rFonts w:hint="eastAsia"/>
        </w:rPr>
        <w:t>接口是对</w:t>
      </w:r>
      <w:r w:rsidR="004A5A53">
        <w:rPr>
          <w:rFonts w:hint="eastAsia"/>
        </w:rPr>
        <w:t>RestController</w:t>
      </w:r>
      <w:r w:rsidR="004A5A53">
        <w:rPr>
          <w:rFonts w:hint="eastAsia"/>
        </w:rPr>
        <w:t>的抽象，通过</w:t>
      </w:r>
      <w:r w:rsidR="004A5A53">
        <w:rPr>
          <w:rFonts w:hint="eastAsia"/>
        </w:rPr>
        <w:t>FeignClient</w:t>
      </w:r>
      <w:r w:rsidR="004A5A53">
        <w:rPr>
          <w:rFonts w:hint="eastAsia"/>
        </w:rPr>
        <w:t>进行调用</w:t>
      </w:r>
      <w:r>
        <w:rPr>
          <w:rFonts w:hint="eastAsia"/>
        </w:rPr>
        <w:t>，接口中配置了一个</w:t>
      </w:r>
      <w:r>
        <w:rPr>
          <w:rFonts w:hint="eastAsia"/>
        </w:rPr>
        <w:t>Request Header</w:t>
      </w:r>
      <w:r>
        <w:rPr>
          <w:rFonts w:hint="eastAsia"/>
        </w:rPr>
        <w:t>的拦截器，可以设置或者从</w:t>
      </w:r>
      <w:r>
        <w:rPr>
          <w:rFonts w:hint="eastAsia"/>
        </w:rPr>
        <w:t>Request</w:t>
      </w:r>
      <w:r>
        <w:rPr>
          <w:rFonts w:hint="eastAsia"/>
        </w:rPr>
        <w:t>中获取对应的</w:t>
      </w:r>
      <w:r>
        <w:rPr>
          <w:rFonts w:hint="eastAsia"/>
        </w:rPr>
        <w:t>header</w:t>
      </w:r>
      <w:r>
        <w:rPr>
          <w:rFonts w:hint="eastAsia"/>
        </w:rPr>
        <w:t>信息传递到接口实现层；</w:t>
      </w:r>
    </w:p>
    <w:p w:rsidR="00C23301" w:rsidRDefault="00C23301" w:rsidP="00487335">
      <w:r>
        <w:rPr>
          <w:rFonts w:hint="eastAsia"/>
        </w:rPr>
        <w:t xml:space="preserve">  4</w:t>
      </w:r>
      <w:r>
        <w:rPr>
          <w:rFonts w:hint="eastAsia"/>
        </w:rPr>
        <w:t>）接口调用，通过引入接口</w:t>
      </w:r>
      <w:r>
        <w:rPr>
          <w:rFonts w:hint="eastAsia"/>
        </w:rPr>
        <w:t>api</w:t>
      </w:r>
      <w:r>
        <w:rPr>
          <w:rFonts w:hint="eastAsia"/>
        </w:rPr>
        <w:t>想使用</w:t>
      </w:r>
      <w:r>
        <w:rPr>
          <w:rFonts w:hint="eastAsia"/>
        </w:rPr>
        <w:t>service</w:t>
      </w:r>
      <w:r>
        <w:rPr>
          <w:rFonts w:hint="eastAsia"/>
        </w:rPr>
        <w:t>一样调用接口，该层像普通</w:t>
      </w:r>
      <w:r>
        <w:rPr>
          <w:rFonts w:hint="eastAsia"/>
        </w:rPr>
        <w:t>springMVC</w:t>
      </w:r>
      <w:r>
        <w:rPr>
          <w:rFonts w:hint="eastAsia"/>
        </w:rPr>
        <w:t>项目开发一样，只是需要引入相应</w:t>
      </w:r>
      <w:r>
        <w:rPr>
          <w:rFonts w:hint="eastAsia"/>
        </w:rPr>
        <w:t>jar</w:t>
      </w:r>
      <w:r>
        <w:rPr>
          <w:rFonts w:hint="eastAsia"/>
        </w:rPr>
        <w:t>和配置对应的属性即可。</w:t>
      </w:r>
    </w:p>
    <w:p w:rsidR="00C23301" w:rsidRDefault="00C23301" w:rsidP="00487335">
      <w:r>
        <w:rPr>
          <w:rFonts w:hint="eastAsia"/>
        </w:rPr>
        <w:t xml:space="preserve">    </w:t>
      </w:r>
      <w:r>
        <w:rPr>
          <w:rFonts w:hint="eastAsia"/>
        </w:rPr>
        <w:t>文档内容会详细介绍以上</w:t>
      </w:r>
      <w:r>
        <w:rPr>
          <w:rFonts w:hint="eastAsia"/>
        </w:rPr>
        <w:t>4</w:t>
      </w:r>
      <w:r>
        <w:rPr>
          <w:rFonts w:hint="eastAsia"/>
        </w:rPr>
        <w:t>个模块的具体使用可操作。以上模块对应源码的</w:t>
      </w:r>
      <w:r>
        <w:rPr>
          <w:rFonts w:hint="eastAsia"/>
        </w:rPr>
        <w:t>SVN</w:t>
      </w:r>
      <w:r>
        <w:rPr>
          <w:rFonts w:hint="eastAsia"/>
        </w:rPr>
        <w:t>地址如下：</w:t>
      </w:r>
    </w:p>
    <w:tbl>
      <w:tblPr>
        <w:tblStyle w:val="a7"/>
        <w:tblW w:w="0" w:type="auto"/>
        <w:tblLook w:val="04A0"/>
      </w:tblPr>
      <w:tblGrid>
        <w:gridCol w:w="1632"/>
        <w:gridCol w:w="6890"/>
      </w:tblGrid>
      <w:tr w:rsidR="00C23301" w:rsidTr="00C23301">
        <w:tc>
          <w:tcPr>
            <w:tcW w:w="1334" w:type="dxa"/>
          </w:tcPr>
          <w:p w:rsidR="00C23301" w:rsidRDefault="00C23301" w:rsidP="00487335">
            <w:r>
              <w:rPr>
                <w:rFonts w:hint="eastAsia"/>
              </w:rPr>
              <w:t>项目名称</w:t>
            </w:r>
          </w:p>
        </w:tc>
        <w:tc>
          <w:tcPr>
            <w:tcW w:w="6968" w:type="dxa"/>
          </w:tcPr>
          <w:p w:rsidR="00C23301" w:rsidRDefault="00C23301" w:rsidP="00487335">
            <w:r>
              <w:t>S</w:t>
            </w:r>
            <w:r>
              <w:rPr>
                <w:rFonts w:hint="eastAsia"/>
              </w:rPr>
              <w:t>vn</w:t>
            </w:r>
            <w:r>
              <w:rPr>
                <w:rFonts w:hint="eastAsia"/>
              </w:rPr>
              <w:t>地址</w:t>
            </w:r>
          </w:p>
        </w:tc>
      </w:tr>
      <w:tr w:rsidR="00C23301" w:rsidTr="00C23301">
        <w:tc>
          <w:tcPr>
            <w:tcW w:w="1334" w:type="dxa"/>
          </w:tcPr>
          <w:p w:rsidR="00C23301" w:rsidRDefault="00C23301" w:rsidP="00487335">
            <w:r>
              <w:rPr>
                <w:rFonts w:hint="eastAsia"/>
              </w:rPr>
              <w:t>公共模块</w:t>
            </w:r>
            <w:r>
              <w:rPr>
                <w:rFonts w:hint="eastAsia"/>
              </w:rPr>
              <w:t>fxCommon</w:t>
            </w:r>
          </w:p>
        </w:tc>
        <w:tc>
          <w:tcPr>
            <w:tcW w:w="6968" w:type="dxa"/>
          </w:tcPr>
          <w:p w:rsidR="00C23301" w:rsidRDefault="00C23301" w:rsidP="00487335">
            <w:r w:rsidRPr="00C23301">
              <w:t>http://svn.tomshopping.com/shanghai/postmall/ule.fenxiao/fxCommon</w:t>
            </w:r>
          </w:p>
        </w:tc>
      </w:tr>
      <w:tr w:rsidR="00C23301" w:rsidTr="00C23301">
        <w:tc>
          <w:tcPr>
            <w:tcW w:w="1334" w:type="dxa"/>
          </w:tcPr>
          <w:p w:rsidR="00C23301" w:rsidRDefault="00C23301" w:rsidP="008746C8">
            <w:r>
              <w:rPr>
                <w:rFonts w:hint="eastAsia"/>
              </w:rPr>
              <w:t>接口实现</w:t>
            </w:r>
            <w:r w:rsidR="008746C8">
              <w:rPr>
                <w:rFonts w:hint="eastAsia"/>
              </w:rPr>
              <w:t>wholesale-p</w:t>
            </w:r>
            <w:r w:rsidRPr="00C23301">
              <w:t>urchase-serv</w:t>
            </w:r>
            <w:r w:rsidR="008746C8">
              <w:rPr>
                <w:rFonts w:hint="eastAsia"/>
              </w:rPr>
              <w:t>ice</w:t>
            </w:r>
          </w:p>
        </w:tc>
        <w:tc>
          <w:tcPr>
            <w:tcW w:w="6968" w:type="dxa"/>
          </w:tcPr>
          <w:p w:rsidR="00C23301" w:rsidRDefault="00D410EE" w:rsidP="00487335">
            <w:r w:rsidRPr="00D410EE">
              <w:t>http://svn.tomshopping.com/shanghai/postmall/ule.fenxiao/microservice/wholesale-purchase-parent/wholesale-purchase-service</w:t>
            </w:r>
          </w:p>
        </w:tc>
      </w:tr>
      <w:tr w:rsidR="00C23301" w:rsidTr="00C23301">
        <w:tc>
          <w:tcPr>
            <w:tcW w:w="1334" w:type="dxa"/>
          </w:tcPr>
          <w:p w:rsidR="00C23301" w:rsidRDefault="00C23301" w:rsidP="00487335">
            <w:r>
              <w:rPr>
                <w:rFonts w:hint="eastAsia"/>
              </w:rPr>
              <w:t>接口</w:t>
            </w:r>
            <w:r w:rsidR="008746C8">
              <w:rPr>
                <w:rFonts w:hint="eastAsia"/>
              </w:rPr>
              <w:t>wholesale-p</w:t>
            </w:r>
            <w:r w:rsidR="008746C8" w:rsidRPr="00C23301">
              <w:t>urchase</w:t>
            </w:r>
            <w:r w:rsidR="008746C8">
              <w:rPr>
                <w:rFonts w:hint="eastAsia"/>
              </w:rPr>
              <w:t>-client</w:t>
            </w:r>
          </w:p>
        </w:tc>
        <w:tc>
          <w:tcPr>
            <w:tcW w:w="6968" w:type="dxa"/>
          </w:tcPr>
          <w:p w:rsidR="00C23301" w:rsidRDefault="00D410EE" w:rsidP="00487335">
            <w:r w:rsidRPr="00D410EE">
              <w:t>http://svn.tomshopping.com/shanghai/postmall/ule.fenxiao/microservice/wholesale-purchase-parent/wholesale-purchase-client</w:t>
            </w:r>
          </w:p>
        </w:tc>
      </w:tr>
      <w:tr w:rsidR="00C23301" w:rsidTr="00C23301">
        <w:tc>
          <w:tcPr>
            <w:tcW w:w="1334" w:type="dxa"/>
          </w:tcPr>
          <w:p w:rsidR="00C23301" w:rsidRDefault="00C23301" w:rsidP="00487335">
            <w:r>
              <w:rPr>
                <w:rFonts w:hint="eastAsia"/>
              </w:rPr>
              <w:t>接口调用</w:t>
            </w:r>
            <w:r w:rsidRPr="00C23301">
              <w:t>fxPurchase-we</w:t>
            </w:r>
            <w:r>
              <w:rPr>
                <w:rFonts w:hint="eastAsia"/>
              </w:rPr>
              <w:t>b</w:t>
            </w:r>
          </w:p>
        </w:tc>
        <w:tc>
          <w:tcPr>
            <w:tcW w:w="6968" w:type="dxa"/>
          </w:tcPr>
          <w:p w:rsidR="00C23301" w:rsidRPr="00C23301" w:rsidRDefault="00C23301" w:rsidP="00487335">
            <w:r w:rsidRPr="00C23301">
              <w:t>http://svn.tomshopping.com/shanghai/postmall/ule.fenxiao/purchase/fxPurchase-web</w:t>
            </w:r>
          </w:p>
        </w:tc>
      </w:tr>
    </w:tbl>
    <w:p w:rsidR="00C23301" w:rsidRDefault="000D6FF2" w:rsidP="00487335">
      <w:r>
        <w:rPr>
          <w:rFonts w:hint="eastAsia"/>
        </w:rPr>
        <w:t>所用技术和版本</w:t>
      </w:r>
    </w:p>
    <w:p w:rsidR="00C23301" w:rsidRDefault="00063EDA" w:rsidP="00487335">
      <w:r>
        <w:rPr>
          <w:rFonts w:hint="eastAsia"/>
        </w:rPr>
        <w:t>SpringBoot Version:</w:t>
      </w:r>
      <w:r w:rsidR="00E60035" w:rsidRPr="00E60035">
        <w:t xml:space="preserve"> </w:t>
      </w:r>
      <w:r w:rsidR="00E60035" w:rsidRPr="005304BD">
        <w:rPr>
          <w:color w:val="FF0000"/>
        </w:rPr>
        <w:t>1.5.4.RELEASE</w:t>
      </w:r>
    </w:p>
    <w:p w:rsidR="00556350" w:rsidRDefault="00935666" w:rsidP="00487335">
      <w:pPr>
        <w:rPr>
          <w:rFonts w:hint="eastAsia"/>
        </w:rPr>
      </w:pPr>
      <w:r>
        <w:rPr>
          <w:rFonts w:hint="eastAsia"/>
        </w:rPr>
        <w:t>SpringCloud Version:</w:t>
      </w:r>
      <w:r w:rsidR="00E60035" w:rsidRPr="00E60035">
        <w:t xml:space="preserve"> </w:t>
      </w:r>
      <w:r w:rsidR="00E60035" w:rsidRPr="005304BD">
        <w:rPr>
          <w:color w:val="FF0000"/>
        </w:rPr>
        <w:t>Dalston.RELEASE</w:t>
      </w:r>
    </w:p>
    <w:p w:rsidR="00935666" w:rsidRDefault="000336D7" w:rsidP="00487335">
      <w:pPr>
        <w:rPr>
          <w:rFonts w:hint="eastAsia"/>
        </w:rPr>
      </w:pPr>
      <w:r>
        <w:rPr>
          <w:rFonts w:hint="eastAsia"/>
        </w:rPr>
        <w:t>Hystrix</w:t>
      </w:r>
    </w:p>
    <w:p w:rsidR="000336D7" w:rsidRDefault="000336D7" w:rsidP="00487335">
      <w:r>
        <w:rPr>
          <w:rFonts w:hint="eastAsia"/>
        </w:rPr>
        <w:t>Ribbon</w:t>
      </w:r>
    </w:p>
    <w:p w:rsidR="00556350" w:rsidRDefault="004F6864" w:rsidP="00487335">
      <w:r>
        <w:rPr>
          <w:rFonts w:hint="eastAsia"/>
        </w:rPr>
        <w:t>Sleuth</w:t>
      </w:r>
    </w:p>
    <w:p w:rsidR="00FB2E7A" w:rsidRDefault="00FB2E7A" w:rsidP="00FB2E7A">
      <w:pPr>
        <w:rPr>
          <w:rFonts w:hint="eastAsia"/>
        </w:rPr>
      </w:pPr>
      <w:r>
        <w:rPr>
          <w:rFonts w:hint="eastAsia"/>
        </w:rPr>
        <w:t xml:space="preserve">FeignClient Http: </w:t>
      </w:r>
      <w:r w:rsidRPr="005304BD">
        <w:rPr>
          <w:rFonts w:hint="eastAsia"/>
          <w:color w:val="FF0000"/>
        </w:rPr>
        <w:t>okHttp</w:t>
      </w:r>
    </w:p>
    <w:p w:rsidR="00556350" w:rsidRDefault="00556350" w:rsidP="00487335"/>
    <w:p w:rsidR="00556350" w:rsidRDefault="00556350" w:rsidP="00487335"/>
    <w:p w:rsidR="00556350" w:rsidRDefault="00556350" w:rsidP="00487335"/>
    <w:p w:rsidR="00556350" w:rsidRDefault="00556350" w:rsidP="00487335"/>
    <w:p w:rsidR="00482022" w:rsidRDefault="00482022" w:rsidP="00F64791">
      <w:pPr>
        <w:pStyle w:val="1"/>
        <w:numPr>
          <w:ilvl w:val="0"/>
          <w:numId w:val="6"/>
        </w:numPr>
      </w:pPr>
      <w:r>
        <w:rPr>
          <w:rFonts w:hint="eastAsia"/>
        </w:rPr>
        <w:lastRenderedPageBreak/>
        <w:t>整体介绍</w:t>
      </w:r>
    </w:p>
    <w:p w:rsidR="00482022" w:rsidRDefault="00482022" w:rsidP="00482022">
      <w:r>
        <w:rPr>
          <w:rFonts w:hint="eastAsia"/>
        </w:rPr>
        <w:t>完整的项目结构分为：</w:t>
      </w:r>
    </w:p>
    <w:p w:rsidR="00482022" w:rsidRDefault="00482022" w:rsidP="00482022">
      <w:r>
        <w:rPr>
          <w:rFonts w:hint="eastAsia"/>
        </w:rPr>
        <w:t>公共模块</w:t>
      </w:r>
      <w:r w:rsidR="00B441DB">
        <w:rPr>
          <w:rFonts w:hint="eastAsia"/>
        </w:rPr>
        <w:t>：</w:t>
      </w:r>
      <w:r>
        <w:rPr>
          <w:rFonts w:hint="eastAsia"/>
        </w:rPr>
        <w:t>fxCommon</w:t>
      </w:r>
    </w:p>
    <w:p w:rsidR="00D655C9" w:rsidRDefault="00482022" w:rsidP="00482022">
      <w:r>
        <w:rPr>
          <w:rFonts w:hint="eastAsia"/>
        </w:rPr>
        <w:t>服务模块：</w:t>
      </w:r>
    </w:p>
    <w:p w:rsidR="00D655C9" w:rsidRDefault="00D655C9" w:rsidP="00482022">
      <w:r>
        <w:rPr>
          <w:rFonts w:hint="eastAsia"/>
        </w:rPr>
        <w:tab/>
      </w:r>
      <w:r w:rsidR="008073B7">
        <w:rPr>
          <w:rFonts w:hint="eastAsia"/>
        </w:rPr>
        <w:t>接口实现</w:t>
      </w:r>
      <w:r>
        <w:rPr>
          <w:rFonts w:hint="eastAsia"/>
        </w:rPr>
        <w:t>（</w:t>
      </w:r>
      <w:r w:rsidR="00482022">
        <w:rPr>
          <w:rFonts w:hint="eastAsia"/>
        </w:rPr>
        <w:t>wholesale-purchase-se</w:t>
      </w:r>
      <w:r w:rsidR="008073B7">
        <w:rPr>
          <w:rFonts w:hint="eastAsia"/>
        </w:rPr>
        <w:t>rvice</w:t>
      </w:r>
      <w:r>
        <w:rPr>
          <w:rFonts w:hint="eastAsia"/>
        </w:rPr>
        <w:t>）</w:t>
      </w:r>
      <w:r w:rsidR="008073B7">
        <w:rPr>
          <w:rFonts w:hint="eastAsia"/>
        </w:rPr>
        <w:t xml:space="preserve"> </w:t>
      </w:r>
    </w:p>
    <w:p w:rsidR="00482022" w:rsidRDefault="00D655C9" w:rsidP="00482022">
      <w:r>
        <w:rPr>
          <w:rFonts w:hint="eastAsia"/>
        </w:rPr>
        <w:tab/>
      </w:r>
      <w:r w:rsidR="008073B7">
        <w:rPr>
          <w:rFonts w:hint="eastAsia"/>
        </w:rPr>
        <w:t>接口客户端</w:t>
      </w:r>
      <w:r w:rsidR="008073B7">
        <w:rPr>
          <w:rFonts w:hint="eastAsia"/>
        </w:rPr>
        <w:t>jar</w:t>
      </w:r>
      <w:r w:rsidR="008073B7">
        <w:rPr>
          <w:rFonts w:hint="eastAsia"/>
        </w:rPr>
        <w:t>包</w:t>
      </w:r>
      <w:r>
        <w:rPr>
          <w:rFonts w:hint="eastAsia"/>
        </w:rPr>
        <w:t>（</w:t>
      </w:r>
      <w:r w:rsidR="00482022">
        <w:rPr>
          <w:rFonts w:hint="eastAsia"/>
        </w:rPr>
        <w:t xml:space="preserve">wholesale-purchase-client </w:t>
      </w:r>
      <w:r>
        <w:rPr>
          <w:rFonts w:hint="eastAsia"/>
        </w:rPr>
        <w:t>）</w:t>
      </w:r>
    </w:p>
    <w:p w:rsidR="00482022" w:rsidRDefault="00482022" w:rsidP="00482022">
      <w:r>
        <w:rPr>
          <w:rFonts w:hint="eastAsia"/>
        </w:rPr>
        <w:t>接口调用模块：</w:t>
      </w:r>
      <w:r>
        <w:rPr>
          <w:rFonts w:hint="eastAsia"/>
        </w:rPr>
        <w:t>fxPurchase</w:t>
      </w:r>
    </w:p>
    <w:p w:rsidR="008073B7" w:rsidRDefault="000D05A8" w:rsidP="00DE4250">
      <w:pPr>
        <w:pStyle w:val="2"/>
        <w:numPr>
          <w:ilvl w:val="1"/>
          <w:numId w:val="6"/>
        </w:numPr>
      </w:pPr>
      <w:r>
        <w:rPr>
          <w:rFonts w:hint="eastAsia"/>
        </w:rPr>
        <w:t>fxCommon</w:t>
      </w:r>
      <w:r>
        <w:rPr>
          <w:rFonts w:hint="eastAsia"/>
        </w:rPr>
        <w:t>中的常用帮助类如下表：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0D05A8" w:rsidTr="00681040">
        <w:tc>
          <w:tcPr>
            <w:tcW w:w="4261" w:type="dxa"/>
          </w:tcPr>
          <w:p w:rsidR="000D05A8" w:rsidRDefault="000D05A8" w:rsidP="00681040">
            <w:r w:rsidRPr="0056652C">
              <w:rPr>
                <w:rFonts w:hint="eastAsia"/>
              </w:rPr>
              <w:t>类名</w:t>
            </w:r>
          </w:p>
        </w:tc>
        <w:tc>
          <w:tcPr>
            <w:tcW w:w="4261" w:type="dxa"/>
          </w:tcPr>
          <w:p w:rsidR="000D05A8" w:rsidRDefault="000D05A8" w:rsidP="00681040">
            <w:r w:rsidRPr="0056652C">
              <w:rPr>
                <w:rFonts w:hint="eastAsia"/>
              </w:rPr>
              <w:t>描述</w:t>
            </w:r>
          </w:p>
        </w:tc>
      </w:tr>
      <w:tr w:rsidR="000D05A8" w:rsidTr="00681040">
        <w:tc>
          <w:tcPr>
            <w:tcW w:w="4261" w:type="dxa"/>
          </w:tcPr>
          <w:p w:rsidR="000D05A8" w:rsidRDefault="000D05A8" w:rsidP="00681040">
            <w:r w:rsidRPr="0056652C">
              <w:t>BeanUtils</w:t>
            </w:r>
          </w:p>
        </w:tc>
        <w:tc>
          <w:tcPr>
            <w:tcW w:w="4261" w:type="dxa"/>
          </w:tcPr>
          <w:p w:rsidR="000D05A8" w:rsidRDefault="000D05A8" w:rsidP="00681040">
            <w:r w:rsidRPr="0056652C">
              <w:rPr>
                <w:rFonts w:hint="eastAsia"/>
              </w:rPr>
              <w:t>替代了</w:t>
            </w:r>
            <w:r w:rsidRPr="0056652C">
              <w:rPr>
                <w:rFonts w:hint="eastAsia"/>
              </w:rPr>
              <w:t>common</w:t>
            </w:r>
            <w:r w:rsidRPr="0056652C">
              <w:rPr>
                <w:rFonts w:hint="eastAsia"/>
              </w:rPr>
              <w:t>包中的</w:t>
            </w:r>
            <w:r w:rsidRPr="0056652C">
              <w:rPr>
                <w:rFonts w:hint="eastAsia"/>
              </w:rPr>
              <w:t>BeanUtils</w:t>
            </w:r>
            <w:r w:rsidRPr="0056652C">
              <w:rPr>
                <w:rFonts w:hint="eastAsia"/>
              </w:rPr>
              <w:t>，为了解决字符串日期转对象时的格式问题</w:t>
            </w:r>
          </w:p>
        </w:tc>
      </w:tr>
      <w:tr w:rsidR="000D05A8" w:rsidTr="00681040">
        <w:tc>
          <w:tcPr>
            <w:tcW w:w="4261" w:type="dxa"/>
          </w:tcPr>
          <w:p w:rsidR="000D05A8" w:rsidRDefault="000D05A8" w:rsidP="00681040">
            <w:r w:rsidRPr="0056652C">
              <w:t>DataUtil</w:t>
            </w:r>
          </w:p>
        </w:tc>
        <w:tc>
          <w:tcPr>
            <w:tcW w:w="4261" w:type="dxa"/>
          </w:tcPr>
          <w:p w:rsidR="000D05A8" w:rsidRDefault="000D05A8" w:rsidP="00681040">
            <w:r w:rsidRPr="0056652C">
              <w:rPr>
                <w:rFonts w:hint="eastAsia"/>
              </w:rPr>
              <w:t>转换</w:t>
            </w:r>
            <w:r w:rsidRPr="0056652C">
              <w:rPr>
                <w:rFonts w:hint="eastAsia"/>
              </w:rPr>
              <w:t>HttpServletRequest</w:t>
            </w:r>
            <w:r w:rsidRPr="0056652C">
              <w:rPr>
                <w:rFonts w:hint="eastAsia"/>
              </w:rPr>
              <w:t>对象中的指定</w:t>
            </w:r>
            <w:r w:rsidRPr="0056652C">
              <w:rPr>
                <w:rFonts w:hint="eastAsia"/>
              </w:rPr>
              <w:t>key</w:t>
            </w:r>
            <w:r w:rsidRPr="0056652C">
              <w:rPr>
                <w:rFonts w:hint="eastAsia"/>
              </w:rPr>
              <w:t>，根据需要调用对应方法获取需要类型的数据，方法有</w:t>
            </w:r>
            <w:r w:rsidRPr="0056652C">
              <w:rPr>
                <w:rFonts w:hint="eastAsia"/>
              </w:rPr>
              <w:t>parseString,parseLong,parseDouble,parseInt</w:t>
            </w:r>
            <w:r w:rsidRPr="0056652C">
              <w:rPr>
                <w:rFonts w:hint="eastAsia"/>
              </w:rPr>
              <w:t>；</w:t>
            </w:r>
            <w:r w:rsidRPr="0056652C">
              <w:rPr>
                <w:rFonts w:hint="eastAsia"/>
              </w:rPr>
              <w:t>parseInt(Object str)</w:t>
            </w:r>
            <w:r w:rsidRPr="0056652C">
              <w:rPr>
                <w:rFonts w:hint="eastAsia"/>
              </w:rPr>
              <w:t>，</w:t>
            </w:r>
            <w:r w:rsidRPr="0056652C">
              <w:rPr>
                <w:rFonts w:hint="eastAsia"/>
              </w:rPr>
              <w:t>boolean isNumber(String str)</w:t>
            </w:r>
            <w:r w:rsidRPr="0056652C">
              <w:rPr>
                <w:rFonts w:hint="eastAsia"/>
              </w:rPr>
              <w:t>，汉字转换成拼音</w:t>
            </w:r>
            <w:r w:rsidRPr="0056652C">
              <w:rPr>
                <w:rFonts w:hint="eastAsia"/>
              </w:rPr>
              <w:t>String toPinyin(String input)</w:t>
            </w:r>
            <w:r w:rsidRPr="0056652C">
              <w:rPr>
                <w:rFonts w:hint="eastAsia"/>
              </w:rPr>
              <w:t>，</w:t>
            </w:r>
            <w:r w:rsidRPr="0056652C">
              <w:rPr>
                <w:rFonts w:hint="eastAsia"/>
              </w:rPr>
              <w:t>String ToDBC(String input)</w:t>
            </w:r>
          </w:p>
        </w:tc>
      </w:tr>
      <w:tr w:rsidR="000D05A8" w:rsidTr="00681040">
        <w:tc>
          <w:tcPr>
            <w:tcW w:w="4261" w:type="dxa"/>
          </w:tcPr>
          <w:p w:rsidR="000D05A8" w:rsidRDefault="000D05A8" w:rsidP="00681040">
            <w:r w:rsidRPr="0056652C">
              <w:t>HttpClientUtil</w:t>
            </w:r>
          </w:p>
        </w:tc>
        <w:tc>
          <w:tcPr>
            <w:tcW w:w="4261" w:type="dxa"/>
          </w:tcPr>
          <w:p w:rsidR="000D05A8" w:rsidRDefault="000D05A8" w:rsidP="00681040"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请求</w:t>
            </w:r>
          </w:p>
        </w:tc>
      </w:tr>
      <w:tr w:rsidR="000D05A8" w:rsidTr="00681040">
        <w:tc>
          <w:tcPr>
            <w:tcW w:w="4261" w:type="dxa"/>
          </w:tcPr>
          <w:p w:rsidR="000D05A8" w:rsidRDefault="000D05A8" w:rsidP="00681040">
            <w:r w:rsidRPr="0056652C">
              <w:t>MD5Tools</w:t>
            </w:r>
          </w:p>
        </w:tc>
        <w:tc>
          <w:tcPr>
            <w:tcW w:w="4261" w:type="dxa"/>
          </w:tcPr>
          <w:p w:rsidR="000D05A8" w:rsidRDefault="000D05A8" w:rsidP="00681040">
            <w:r w:rsidRPr="0056652C">
              <w:rPr>
                <w:rFonts w:hint="eastAsia"/>
              </w:rPr>
              <w:t>获取系统默认分隔符</w:t>
            </w:r>
            <w:r w:rsidRPr="0056652C">
              <w:rPr>
                <w:rFonts w:hint="eastAsia"/>
              </w:rPr>
              <w:t>String getOSFileSeparator()</w:t>
            </w:r>
            <w:r w:rsidRPr="0056652C">
              <w:rPr>
                <w:rFonts w:hint="eastAsia"/>
              </w:rPr>
              <w:t>，获取加密后的字符串</w:t>
            </w:r>
            <w:r w:rsidRPr="0056652C">
              <w:rPr>
                <w:rFonts w:hint="eastAsia"/>
              </w:rPr>
              <w:t xml:space="preserve"> String getMD5Password(String password) </w:t>
            </w:r>
            <w:r w:rsidRPr="0056652C">
              <w:rPr>
                <w:rFonts w:hint="eastAsia"/>
              </w:rPr>
              <w:t>，获取指定日期的年月日</w:t>
            </w:r>
            <w:r w:rsidRPr="0056652C">
              <w:rPr>
                <w:rFonts w:hint="eastAsia"/>
              </w:rPr>
              <w:t>int getYear(final Date date)</w:t>
            </w:r>
            <w:r w:rsidRPr="0056652C">
              <w:rPr>
                <w:rFonts w:hint="eastAsia"/>
              </w:rPr>
              <w:t>，</w:t>
            </w:r>
            <w:r w:rsidRPr="0056652C">
              <w:rPr>
                <w:rFonts w:hint="eastAsia"/>
              </w:rPr>
              <w:t>int getMonth(final Date date)</w:t>
            </w:r>
            <w:r w:rsidRPr="0056652C">
              <w:rPr>
                <w:rFonts w:hint="eastAsia"/>
              </w:rPr>
              <w:t>，</w:t>
            </w:r>
            <w:r w:rsidRPr="0056652C">
              <w:rPr>
                <w:rFonts w:hint="eastAsia"/>
              </w:rPr>
              <w:t>int getDay(final Date date)</w:t>
            </w:r>
            <w:r w:rsidRPr="0056652C">
              <w:rPr>
                <w:rFonts w:hint="eastAsia"/>
              </w:rPr>
              <w:t>，</w:t>
            </w:r>
            <w:r w:rsidRPr="0056652C">
              <w:rPr>
                <w:rFonts w:hint="eastAsia"/>
              </w:rPr>
              <w:t>int getHour(final Date date)</w:t>
            </w:r>
            <w:r w:rsidRPr="0056652C">
              <w:rPr>
                <w:rFonts w:hint="eastAsia"/>
              </w:rPr>
              <w:t>，</w:t>
            </w:r>
            <w:r w:rsidRPr="0056652C">
              <w:rPr>
                <w:rFonts w:hint="eastAsia"/>
              </w:rPr>
              <w:t>int getMinute(final Date date)</w:t>
            </w:r>
            <w:r w:rsidRPr="0056652C">
              <w:rPr>
                <w:rFonts w:hint="eastAsia"/>
              </w:rPr>
              <w:t>，</w:t>
            </w:r>
            <w:r w:rsidRPr="0056652C">
              <w:rPr>
                <w:rFonts w:hint="eastAsia"/>
              </w:rPr>
              <w:t>int getSecon</w:t>
            </w:r>
            <w:r w:rsidRPr="0056652C">
              <w:t>d(final Date date)</w:t>
            </w:r>
          </w:p>
        </w:tc>
      </w:tr>
      <w:tr w:rsidR="000D05A8" w:rsidTr="00681040">
        <w:tc>
          <w:tcPr>
            <w:tcW w:w="4261" w:type="dxa"/>
          </w:tcPr>
          <w:p w:rsidR="000D05A8" w:rsidRDefault="000D05A8" w:rsidP="00681040">
            <w:r w:rsidRPr="0056652C">
              <w:t>ResultDTO</w:t>
            </w:r>
          </w:p>
        </w:tc>
        <w:tc>
          <w:tcPr>
            <w:tcW w:w="4261" w:type="dxa"/>
          </w:tcPr>
          <w:p w:rsidR="000D05A8" w:rsidRDefault="000D05A8" w:rsidP="00681040">
            <w:r w:rsidRPr="0056652C">
              <w:rPr>
                <w:rFonts w:hint="eastAsia"/>
              </w:rPr>
              <w:t>所有</w:t>
            </w:r>
            <w:r w:rsidRPr="0056652C">
              <w:rPr>
                <w:rFonts w:hint="eastAsia"/>
              </w:rPr>
              <w:t>rest</w:t>
            </w:r>
            <w:r w:rsidRPr="0056652C">
              <w:rPr>
                <w:rFonts w:hint="eastAsia"/>
              </w:rPr>
              <w:t>接口统一返回对象</w:t>
            </w:r>
          </w:p>
        </w:tc>
      </w:tr>
      <w:tr w:rsidR="000D05A8" w:rsidTr="00681040">
        <w:tc>
          <w:tcPr>
            <w:tcW w:w="4261" w:type="dxa"/>
          </w:tcPr>
          <w:p w:rsidR="000D05A8" w:rsidRPr="0056652C" w:rsidRDefault="000D05A8" w:rsidP="00681040">
            <w:r w:rsidRPr="0056652C">
              <w:t>LocalDeveloyEnv</w:t>
            </w:r>
          </w:p>
        </w:tc>
        <w:tc>
          <w:tcPr>
            <w:tcW w:w="4261" w:type="dxa"/>
          </w:tcPr>
          <w:p w:rsidR="000D05A8" w:rsidRDefault="000D05A8" w:rsidP="00681040">
            <w:pPr>
              <w:rPr>
                <w:color w:val="FF0000"/>
              </w:rPr>
            </w:pP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spring boot</w:t>
            </w:r>
            <w:r>
              <w:rPr>
                <w:rFonts w:hint="eastAsia"/>
              </w:rPr>
              <w:t>项目均通过以下命令来启动</w:t>
            </w:r>
            <w:r>
              <w:rPr>
                <w:color w:val="FF0000"/>
              </w:rPr>
              <w:t>-Dspring.profiles.active=</w:t>
            </w:r>
            <w:r w:rsidRPr="003279EE">
              <w:rPr>
                <w:color w:val="FF0000"/>
              </w:rPr>
              <w:t>dev spring-boot:run</w:t>
            </w:r>
            <w:r>
              <w:rPr>
                <w:rFonts w:hint="eastAsia"/>
                <w:color w:val="FF0000"/>
              </w:rPr>
              <w:t xml:space="preserve"> </w:t>
            </w:r>
          </w:p>
          <w:p w:rsidR="000D05A8" w:rsidRPr="003279EE" w:rsidRDefault="000D05A8" w:rsidP="00681040">
            <w:r>
              <w:rPr>
                <w:rFonts w:hint="eastAsia"/>
              </w:rPr>
              <w:t>原因：在发现</w:t>
            </w:r>
            <w:r>
              <w:rPr>
                <w:rFonts w:hint="eastAsia"/>
              </w:rPr>
              <w:t>Common</w:t>
            </w:r>
            <w:r>
              <w:rPr>
                <w:rFonts w:hint="eastAsia"/>
              </w:rPr>
              <w:t>中添加了后缀为</w:t>
            </w:r>
            <w:r>
              <w:rPr>
                <w:rFonts w:hint="eastAsia"/>
              </w:rPr>
              <w:t>dev</w:t>
            </w:r>
            <w:r>
              <w:rPr>
                <w:rFonts w:hint="eastAsia"/>
              </w:rPr>
              <w:t>的配置文件，便于开发时不和</w:t>
            </w:r>
            <w:r>
              <w:rPr>
                <w:rFonts w:hint="eastAsia"/>
              </w:rPr>
              <w:t>beta</w:t>
            </w:r>
            <w:r>
              <w:rPr>
                <w:rFonts w:hint="eastAsia"/>
              </w:rPr>
              <w:t>配置冲突，而且类中会通过这个属性来判断是否为</w:t>
            </w:r>
            <w:r>
              <w:rPr>
                <w:rFonts w:hint="eastAsia"/>
              </w:rPr>
              <w:t>dev</w:t>
            </w:r>
            <w:r>
              <w:rPr>
                <w:rFonts w:hint="eastAsia"/>
              </w:rPr>
              <w:t>环境</w:t>
            </w:r>
            <w:r w:rsidR="000F4FE9">
              <w:rPr>
                <w:rFonts w:hint="eastAsia"/>
              </w:rPr>
              <w:t>，代码中可以使用</w:t>
            </w:r>
            <w:r w:rsidR="000F4FE9" w:rsidRPr="000F4FE9">
              <w:rPr>
                <w:color w:val="FF0000"/>
              </w:rPr>
              <w:t>LocalDeveloyEnv</w:t>
            </w:r>
            <w:r w:rsidR="000F4FE9" w:rsidRPr="000F4FE9">
              <w:rPr>
                <w:rFonts w:hint="eastAsia"/>
                <w:color w:val="FF0000"/>
              </w:rPr>
              <w:t>.isDev</w:t>
            </w:r>
          </w:p>
        </w:tc>
      </w:tr>
    </w:tbl>
    <w:p w:rsidR="00E24B4D" w:rsidRDefault="001046EC" w:rsidP="00E24B4D">
      <w:pPr>
        <w:pStyle w:val="2"/>
        <w:numPr>
          <w:ilvl w:val="1"/>
          <w:numId w:val="6"/>
        </w:numPr>
      </w:pPr>
      <w:r>
        <w:rPr>
          <w:rFonts w:hint="eastAsia"/>
        </w:rPr>
        <w:t>数据源配置类</w:t>
      </w:r>
    </w:p>
    <w:p w:rsidR="000D05A8" w:rsidRDefault="00E24B4D" w:rsidP="0048202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ab/>
      </w:r>
      <w:r w:rsidR="001046EC" w:rsidRPr="00A05D98">
        <w:rPr>
          <w:rFonts w:ascii="Courier New" w:hAnsi="Courier New" w:cs="Courier New"/>
          <w:color w:val="000000"/>
          <w:kern w:val="0"/>
          <w:sz w:val="20"/>
          <w:szCs w:val="20"/>
        </w:rPr>
        <w:t>DataBase</w:t>
      </w:r>
      <w:r w:rsidR="001046EC">
        <w:rPr>
          <w:rFonts w:ascii="Courier New" w:hAnsi="Courier New" w:cs="Courier New" w:hint="eastAsia"/>
          <w:color w:val="000000"/>
          <w:kern w:val="0"/>
          <w:sz w:val="20"/>
          <w:szCs w:val="20"/>
        </w:rPr>
        <w:t>Mysql</w:t>
      </w:r>
      <w:r w:rsidR="001046EC" w:rsidRPr="00A05D98">
        <w:rPr>
          <w:rFonts w:ascii="Courier New" w:hAnsi="Courier New" w:cs="Courier New"/>
          <w:color w:val="000000"/>
          <w:kern w:val="0"/>
          <w:sz w:val="20"/>
          <w:szCs w:val="20"/>
        </w:rPr>
        <w:t>Configuration</w:t>
      </w:r>
      <w:r w:rsidR="001046E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和</w:t>
      </w:r>
      <w:r w:rsidR="001046EC" w:rsidRPr="00A05D98">
        <w:rPr>
          <w:rFonts w:ascii="Courier New" w:hAnsi="Courier New" w:cs="Courier New"/>
          <w:color w:val="000000"/>
          <w:kern w:val="0"/>
          <w:sz w:val="20"/>
          <w:szCs w:val="20"/>
        </w:rPr>
        <w:t>DataBaseOracleConfiguration</w:t>
      </w:r>
      <w:r w:rsidR="001046EC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，根据项目使</w:t>
      </w:r>
      <w:r w:rsidR="001046EC"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>用数据库类型在项目中</w:t>
      </w:r>
      <w:r w:rsidR="001046EC">
        <w:rPr>
          <w:rFonts w:ascii="Courier New" w:hAnsi="Courier New" w:cs="Courier New" w:hint="eastAsia"/>
          <w:color w:val="000000"/>
          <w:kern w:val="0"/>
          <w:sz w:val="20"/>
          <w:szCs w:val="20"/>
        </w:rPr>
        <w:t>Mybatis</w:t>
      </w:r>
      <w:r w:rsidR="001046EC">
        <w:rPr>
          <w:rFonts w:ascii="Courier New" w:hAnsi="Courier New" w:cs="Courier New" w:hint="eastAsia"/>
          <w:color w:val="000000"/>
          <w:kern w:val="0"/>
          <w:sz w:val="20"/>
          <w:szCs w:val="20"/>
        </w:rPr>
        <w:t>配置类上导入数据源对象</w:t>
      </w:r>
    </w:p>
    <w:p w:rsidR="00991E1E" w:rsidRDefault="00991E1E" w:rsidP="00E91909">
      <w:pPr>
        <w:pStyle w:val="2"/>
        <w:numPr>
          <w:ilvl w:val="1"/>
          <w:numId w:val="6"/>
        </w:numPr>
      </w:pPr>
      <w:r>
        <w:rPr>
          <w:rFonts w:hint="eastAsia"/>
        </w:rPr>
        <w:t>公共常量配置</w:t>
      </w:r>
    </w:p>
    <w:p w:rsidR="00991E1E" w:rsidRDefault="00991E1E" w:rsidP="00991E1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在</w:t>
      </w:r>
      <w:r w:rsidRPr="006D0B42">
        <w:t>platfrom-properties.yml</w:t>
      </w:r>
      <w:r>
        <w:rPr>
          <w:rFonts w:hint="eastAsia"/>
        </w:rPr>
        <w:t>文件中，通</w:t>
      </w:r>
      <w:r w:rsidRPr="006D0B42">
        <w:rPr>
          <w:rFonts w:ascii="Courier New" w:hAnsi="Courier New" w:cs="Courier New"/>
          <w:color w:val="000000"/>
          <w:kern w:val="0"/>
          <w:sz w:val="20"/>
          <w:szCs w:val="20"/>
        </w:rPr>
        <w:t>@Import({CommonConstants.class})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进行初始化。目前是要求所有项目都要继承</w:t>
      </w:r>
      <w:r w:rsidRPr="006D0B42">
        <w:rPr>
          <w:rFonts w:ascii="Courier New" w:hAnsi="Courier New" w:cs="Courier New"/>
          <w:color w:val="000000"/>
          <w:kern w:val="0"/>
          <w:sz w:val="20"/>
          <w:szCs w:val="20"/>
        </w:rPr>
        <w:t>CommonApplication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，所以无需自己再操作。</w:t>
      </w:r>
    </w:p>
    <w:p w:rsidR="00991E1E" w:rsidRDefault="00991E1E" w:rsidP="00991E1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目前已有常量配置如下：</w:t>
      </w:r>
    </w:p>
    <w:p w:rsidR="00991E1E" w:rsidRDefault="00991E1E" w:rsidP="00991E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commom</w:t>
      </w:r>
      <w:r>
        <w:rPr>
          <w:rFonts w:ascii="Courier New" w:hAnsi="Courier New" w:cs="Courier New"/>
          <w:kern w:val="0"/>
          <w:sz w:val="20"/>
          <w:szCs w:val="20"/>
        </w:rPr>
        <w:t>:</w:t>
      </w:r>
    </w:p>
    <w:p w:rsidR="00991E1E" w:rsidRDefault="00991E1E" w:rsidP="00991E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uploadTempDir: /data/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postmall</w:t>
      </w:r>
      <w:r>
        <w:rPr>
          <w:rFonts w:ascii="Courier New" w:hAnsi="Courier New" w:cs="Courier New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tomcat</w:t>
      </w:r>
      <w:r>
        <w:rPr>
          <w:rFonts w:ascii="Courier New" w:hAnsi="Courier New" w:cs="Courier New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temp</w:t>
      </w:r>
    </w:p>
    <w:p w:rsidR="00991E1E" w:rsidRDefault="00991E1E" w:rsidP="00991E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uploadFileToDFSUrl: //static.beta.ulecdn.com</w:t>
      </w:r>
    </w:p>
    <w:p w:rsidR="00991E1E" w:rsidRDefault="00991E1E" w:rsidP="00991E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uploadFileUrl: http://upload.beta.ule.com/upload</w:t>
      </w:r>
    </w:p>
    <w:p w:rsidR="00991E1E" w:rsidRDefault="00991E1E" w:rsidP="00991E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globalStaticServer1: //i0.beta.ulecdn.com</w:t>
      </w:r>
    </w:p>
    <w:p w:rsidR="00991E1E" w:rsidRDefault="00991E1E" w:rsidP="00991E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globalStaticServer2: //i1.beta.ulecdn.com</w:t>
      </w:r>
    </w:p>
    <w:p w:rsidR="00991E1E" w:rsidRDefault="00991E1E" w:rsidP="00991E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globalStaticServer3: //i2.beta.ulecdn.com</w:t>
      </w:r>
    </w:p>
    <w:p w:rsidR="00991E1E" w:rsidRDefault="00991E1E" w:rsidP="00991E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searchDistrIpPort: cloudSearch.beta.uledns.com:9020</w:t>
      </w:r>
    </w:p>
    <w:p w:rsidR="00991E1E" w:rsidRDefault="00991E1E" w:rsidP="00991E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</w:p>
    <w:p w:rsidR="00991E1E" w:rsidRDefault="00991E1E" w:rsidP="00991E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server-provider-host: opc.beta.ule.com</w:t>
      </w:r>
    </w:p>
    <w:p w:rsidR="00991E1E" w:rsidRDefault="00991E1E" w:rsidP="00991E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zipkin</w:t>
      </w:r>
      <w:r>
        <w:rPr>
          <w:rFonts w:ascii="Courier New" w:hAnsi="Courier New" w:cs="Courier New"/>
          <w:kern w:val="0"/>
          <w:sz w:val="20"/>
          <w:szCs w:val="20"/>
        </w:rPr>
        <w:t>-base-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url</w:t>
      </w:r>
      <w:r>
        <w:rPr>
          <w:rFonts w:ascii="Courier New" w:hAnsi="Courier New" w:cs="Courier New"/>
          <w:kern w:val="0"/>
          <w:sz w:val="20"/>
          <w:szCs w:val="20"/>
        </w:rPr>
        <w:t>: http://172.25.200.86:9411</w:t>
      </w:r>
    </w:p>
    <w:p w:rsidR="00991E1E" w:rsidRDefault="00991E1E" w:rsidP="00991E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consul-host: client.consul.beta.uledns.com</w:t>
      </w:r>
    </w:p>
    <w:p w:rsidR="00991E1E" w:rsidRDefault="00991E1E" w:rsidP="00991E1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consul-port: 8500</w:t>
      </w:r>
    </w:p>
    <w:p w:rsidR="00991E1E" w:rsidRDefault="00991E1E" w:rsidP="000B7D37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通过</w:t>
      </w:r>
      <w:r w:rsidRPr="006D0B42">
        <w:rPr>
          <w:rFonts w:ascii="Courier New" w:hAnsi="Courier New" w:cs="Courier New"/>
          <w:kern w:val="0"/>
          <w:sz w:val="20"/>
          <w:szCs w:val="20"/>
        </w:rPr>
        <w:t>CommonConstants</w:t>
      </w:r>
      <w:r>
        <w:rPr>
          <w:rFonts w:ascii="Courier New" w:hAnsi="Courier New" w:cs="Courier New" w:hint="eastAsia"/>
          <w:kern w:val="0"/>
          <w:sz w:val="20"/>
          <w:szCs w:val="20"/>
        </w:rPr>
        <w:t>获取相应的值</w:t>
      </w:r>
    </w:p>
    <w:p w:rsidR="007164D6" w:rsidRDefault="007164D6" w:rsidP="00D27A24">
      <w:pPr>
        <w:pStyle w:val="2"/>
        <w:numPr>
          <w:ilvl w:val="1"/>
          <w:numId w:val="6"/>
        </w:numPr>
      </w:pPr>
      <w:r>
        <w:rPr>
          <w:rFonts w:hint="eastAsia"/>
        </w:rPr>
        <w:t>CommonApplication</w:t>
      </w:r>
      <w:r>
        <w:rPr>
          <w:rFonts w:hint="eastAsia"/>
        </w:rPr>
        <w:t>类的使用</w:t>
      </w:r>
    </w:p>
    <w:p w:rsidR="007164D6" w:rsidRDefault="007164D6" w:rsidP="007164D6">
      <w:r>
        <w:rPr>
          <w:rFonts w:hint="eastAsia"/>
        </w:rPr>
        <w:t>要求所有项目的</w:t>
      </w:r>
      <w:r>
        <w:rPr>
          <w:rFonts w:hint="eastAsia"/>
        </w:rPr>
        <w:t>Application</w:t>
      </w:r>
      <w:r>
        <w:rPr>
          <w:rFonts w:hint="eastAsia"/>
        </w:rPr>
        <w:t>继承该类，继承该类后回自动实例化常量对象，还可以减少两个注解</w:t>
      </w:r>
      <w:r>
        <w:rPr>
          <w:rFonts w:hint="eastAsia"/>
        </w:rPr>
        <w:t xml:space="preserve"> </w:t>
      </w:r>
      <w:r w:rsidRPr="00A70324">
        <w:t>@SpringBootApplication</w:t>
      </w:r>
      <w:r>
        <w:rPr>
          <w:rFonts w:hint="eastAsia"/>
        </w:rPr>
        <w:t xml:space="preserve"> </w:t>
      </w:r>
      <w:r w:rsidRPr="00A70324">
        <w:t>@EnableDiscoveryClient</w:t>
      </w:r>
    </w:p>
    <w:p w:rsidR="00991E1E" w:rsidRDefault="00DB6A42" w:rsidP="00DB6A42">
      <w:pPr>
        <w:pStyle w:val="2"/>
        <w:numPr>
          <w:ilvl w:val="1"/>
          <w:numId w:val="6"/>
        </w:numPr>
      </w:pPr>
      <w:r>
        <w:rPr>
          <w:rFonts w:hint="eastAsia"/>
        </w:rPr>
        <w:t>POM</w:t>
      </w:r>
      <w:r>
        <w:rPr>
          <w:rFonts w:hint="eastAsia"/>
        </w:rPr>
        <w:t>的</w:t>
      </w:r>
      <w:r>
        <w:rPr>
          <w:rFonts w:hint="eastAsia"/>
        </w:rPr>
        <w:t>GAV</w:t>
      </w:r>
      <w:r>
        <w:rPr>
          <w:rFonts w:hint="eastAsia"/>
        </w:rPr>
        <w:t>要求</w:t>
      </w:r>
    </w:p>
    <w:p w:rsidR="00DB6A42" w:rsidRDefault="00684682" w:rsidP="00482022">
      <w:r>
        <w:rPr>
          <w:rFonts w:hint="eastAsia"/>
        </w:rPr>
        <w:t>父项目的</w:t>
      </w:r>
      <w:r>
        <w:rPr>
          <w:rFonts w:hint="eastAsia"/>
        </w:rPr>
        <w:t>GAV</w:t>
      </w:r>
      <w:r>
        <w:rPr>
          <w:rFonts w:hint="eastAsia"/>
        </w:rPr>
        <w:t>如下</w:t>
      </w:r>
    </w:p>
    <w:p w:rsidR="00684682" w:rsidRDefault="00684682" w:rsidP="006846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com.ule.wholesale.microservice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84682" w:rsidRDefault="00684682" w:rsidP="00684682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wholesale-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{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模块名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84682" w:rsidRDefault="00E336D4" w:rsidP="00684682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服务项目</w:t>
      </w:r>
      <w:r w:rsidR="00684682" w:rsidRPr="00684682">
        <w:rPr>
          <w:rFonts w:ascii="Courier New" w:hAnsi="Courier New" w:cs="Courier New" w:hint="eastAsia"/>
          <w:kern w:val="0"/>
          <w:sz w:val="20"/>
          <w:szCs w:val="20"/>
        </w:rPr>
        <w:t>service</w:t>
      </w:r>
      <w:r w:rsidR="00684682">
        <w:rPr>
          <w:rFonts w:ascii="Courier New" w:hAnsi="Courier New" w:cs="Courier New" w:hint="eastAsia"/>
          <w:kern w:val="0"/>
          <w:sz w:val="20"/>
          <w:szCs w:val="20"/>
        </w:rPr>
        <w:t>引入</w:t>
      </w:r>
      <w:r w:rsidR="00684682">
        <w:rPr>
          <w:rFonts w:ascii="Courier New" w:hAnsi="Courier New" w:cs="Courier New" w:hint="eastAsia"/>
          <w:kern w:val="0"/>
          <w:sz w:val="20"/>
          <w:szCs w:val="20"/>
        </w:rPr>
        <w:t>parent</w:t>
      </w:r>
      <w:r w:rsidR="00684682">
        <w:rPr>
          <w:rFonts w:ascii="Courier New" w:hAnsi="Courier New" w:cs="Courier New" w:hint="eastAsia"/>
          <w:kern w:val="0"/>
          <w:sz w:val="20"/>
          <w:szCs w:val="20"/>
        </w:rPr>
        <w:t>的</w:t>
      </w:r>
      <w:r w:rsidR="00684682">
        <w:rPr>
          <w:rFonts w:ascii="Courier New" w:hAnsi="Courier New" w:cs="Courier New" w:hint="eastAsia"/>
          <w:kern w:val="0"/>
          <w:sz w:val="20"/>
          <w:szCs w:val="20"/>
        </w:rPr>
        <w:t>groupId</w:t>
      </w:r>
      <w:r w:rsidR="00684682">
        <w:rPr>
          <w:rFonts w:ascii="Courier New" w:hAnsi="Courier New" w:cs="Courier New" w:hint="eastAsia"/>
          <w:kern w:val="0"/>
          <w:sz w:val="20"/>
          <w:szCs w:val="20"/>
        </w:rPr>
        <w:t>并</w:t>
      </w:r>
      <w:r w:rsidR="00CA67A8">
        <w:rPr>
          <w:rFonts w:ascii="Courier New" w:hAnsi="Courier New" w:cs="Courier New" w:hint="eastAsia"/>
          <w:kern w:val="0"/>
          <w:sz w:val="20"/>
          <w:szCs w:val="20"/>
        </w:rPr>
        <w:t>指</w:t>
      </w:r>
      <w:r w:rsidR="00684682">
        <w:rPr>
          <w:rFonts w:ascii="Courier New" w:hAnsi="Courier New" w:cs="Courier New" w:hint="eastAsia"/>
          <w:kern w:val="0"/>
          <w:sz w:val="20"/>
          <w:szCs w:val="20"/>
        </w:rPr>
        <w:t>定自己的</w:t>
      </w:r>
      <w:r w:rsidR="00684682" w:rsidRPr="00684682">
        <w:rPr>
          <w:rFonts w:ascii="Courier New" w:hAnsi="Courier New" w:cs="Courier New"/>
          <w:kern w:val="0"/>
          <w:sz w:val="20"/>
          <w:szCs w:val="20"/>
        </w:rPr>
        <w:t>artifactId</w:t>
      </w:r>
      <w:r w:rsidR="00684682">
        <w:rPr>
          <w:rFonts w:ascii="Courier New" w:hAnsi="Courier New" w:cs="Courier New" w:hint="eastAsia"/>
          <w:kern w:val="0"/>
          <w:sz w:val="20"/>
          <w:szCs w:val="20"/>
        </w:rPr>
        <w:t>：</w:t>
      </w:r>
    </w:p>
    <w:p w:rsidR="00684682" w:rsidRDefault="00CA67A8" w:rsidP="00684682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ab/>
      </w:r>
      <w:r w:rsidR="00684682" w:rsidRPr="00684682">
        <w:rPr>
          <w:rFonts w:ascii="Courier New" w:hAnsi="Courier New" w:cs="Courier New"/>
          <w:kern w:val="0"/>
          <w:sz w:val="20"/>
          <w:szCs w:val="20"/>
        </w:rPr>
        <w:t>&lt;artifactId&gt;wholesale-</w:t>
      </w:r>
      <w:r w:rsidR="00684682">
        <w:rPr>
          <w:rFonts w:ascii="Courier New" w:hAnsi="Courier New" w:cs="Courier New" w:hint="eastAsia"/>
          <w:kern w:val="0"/>
          <w:sz w:val="20"/>
          <w:szCs w:val="20"/>
        </w:rPr>
        <w:t>{</w:t>
      </w:r>
      <w:r w:rsidR="00684682">
        <w:rPr>
          <w:rFonts w:ascii="Courier New" w:hAnsi="Courier New" w:cs="Courier New" w:hint="eastAsia"/>
          <w:kern w:val="0"/>
          <w:sz w:val="20"/>
          <w:szCs w:val="20"/>
        </w:rPr>
        <w:t>模块名</w:t>
      </w:r>
      <w:r w:rsidR="00684682">
        <w:rPr>
          <w:rFonts w:ascii="Courier New" w:hAnsi="Courier New" w:cs="Courier New" w:hint="eastAsia"/>
          <w:kern w:val="0"/>
          <w:sz w:val="20"/>
          <w:szCs w:val="20"/>
        </w:rPr>
        <w:t>}</w:t>
      </w:r>
      <w:r w:rsidR="00684682" w:rsidRPr="00684682">
        <w:rPr>
          <w:rFonts w:ascii="Courier New" w:hAnsi="Courier New" w:cs="Courier New"/>
          <w:kern w:val="0"/>
          <w:sz w:val="20"/>
          <w:szCs w:val="20"/>
        </w:rPr>
        <w:t>-service&lt;/artifactId&gt;</w:t>
      </w:r>
    </w:p>
    <w:p w:rsidR="00684682" w:rsidRDefault="00E336D4" w:rsidP="00684682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服务接口</w:t>
      </w:r>
      <w:r w:rsidR="00CA67A8">
        <w:rPr>
          <w:rFonts w:ascii="Courier New" w:hAnsi="Courier New" w:cs="Courier New" w:hint="eastAsia"/>
          <w:kern w:val="0"/>
          <w:sz w:val="20"/>
          <w:szCs w:val="20"/>
        </w:rPr>
        <w:t>client</w:t>
      </w:r>
      <w:r w:rsidR="00CA67A8">
        <w:rPr>
          <w:rFonts w:ascii="Courier New" w:hAnsi="Courier New" w:cs="Courier New" w:hint="eastAsia"/>
          <w:kern w:val="0"/>
          <w:sz w:val="20"/>
          <w:szCs w:val="20"/>
        </w:rPr>
        <w:t>引入</w:t>
      </w:r>
      <w:r w:rsidR="00CA67A8">
        <w:rPr>
          <w:rFonts w:ascii="Courier New" w:hAnsi="Courier New" w:cs="Courier New" w:hint="eastAsia"/>
          <w:kern w:val="0"/>
          <w:sz w:val="20"/>
          <w:szCs w:val="20"/>
        </w:rPr>
        <w:t>parent</w:t>
      </w:r>
      <w:r w:rsidR="00CA67A8">
        <w:rPr>
          <w:rFonts w:ascii="Courier New" w:hAnsi="Courier New" w:cs="Courier New" w:hint="eastAsia"/>
          <w:kern w:val="0"/>
          <w:sz w:val="20"/>
          <w:szCs w:val="20"/>
        </w:rPr>
        <w:t>的</w:t>
      </w:r>
      <w:r w:rsidR="00CA67A8">
        <w:rPr>
          <w:rFonts w:ascii="Courier New" w:hAnsi="Courier New" w:cs="Courier New" w:hint="eastAsia"/>
          <w:kern w:val="0"/>
          <w:sz w:val="20"/>
          <w:szCs w:val="20"/>
        </w:rPr>
        <w:t>groupId</w:t>
      </w:r>
      <w:r w:rsidR="00CA67A8">
        <w:rPr>
          <w:rFonts w:ascii="Courier New" w:hAnsi="Courier New" w:cs="Courier New" w:hint="eastAsia"/>
          <w:kern w:val="0"/>
          <w:sz w:val="20"/>
          <w:szCs w:val="20"/>
        </w:rPr>
        <w:t>并指定自己的</w:t>
      </w:r>
      <w:r w:rsidR="00CA67A8" w:rsidRPr="00684682">
        <w:rPr>
          <w:rFonts w:ascii="Courier New" w:hAnsi="Courier New" w:cs="Courier New"/>
          <w:kern w:val="0"/>
          <w:sz w:val="20"/>
          <w:szCs w:val="20"/>
        </w:rPr>
        <w:t>artifactId</w:t>
      </w:r>
      <w:r w:rsidR="00CA67A8">
        <w:rPr>
          <w:rFonts w:ascii="Courier New" w:hAnsi="Courier New" w:cs="Courier New" w:hint="eastAsia"/>
          <w:kern w:val="0"/>
          <w:sz w:val="20"/>
          <w:szCs w:val="20"/>
        </w:rPr>
        <w:t>：</w:t>
      </w:r>
    </w:p>
    <w:p w:rsidR="00CA67A8" w:rsidRDefault="00CA67A8" w:rsidP="00684682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ab/>
      </w:r>
      <w:r w:rsidRPr="00CA67A8">
        <w:rPr>
          <w:rFonts w:ascii="Courier New" w:hAnsi="Courier New" w:cs="Courier New"/>
          <w:kern w:val="0"/>
          <w:sz w:val="20"/>
          <w:szCs w:val="20"/>
        </w:rPr>
        <w:t>&lt;artifactId&gt;wholesale-</w:t>
      </w:r>
      <w:r w:rsidR="00E336D4">
        <w:rPr>
          <w:rFonts w:ascii="Courier New" w:hAnsi="Courier New" w:cs="Courier New" w:hint="eastAsia"/>
          <w:kern w:val="0"/>
          <w:sz w:val="20"/>
          <w:szCs w:val="20"/>
        </w:rPr>
        <w:t>{</w:t>
      </w:r>
      <w:r w:rsidR="00E336D4">
        <w:rPr>
          <w:rFonts w:ascii="Courier New" w:hAnsi="Courier New" w:cs="Courier New" w:hint="eastAsia"/>
          <w:kern w:val="0"/>
          <w:sz w:val="20"/>
          <w:szCs w:val="20"/>
        </w:rPr>
        <w:t>模块名</w:t>
      </w:r>
      <w:r w:rsidR="00E336D4">
        <w:rPr>
          <w:rFonts w:ascii="Courier New" w:hAnsi="Courier New" w:cs="Courier New" w:hint="eastAsia"/>
          <w:kern w:val="0"/>
          <w:sz w:val="20"/>
          <w:szCs w:val="20"/>
        </w:rPr>
        <w:t>}</w:t>
      </w:r>
      <w:r w:rsidRPr="00CA67A8">
        <w:rPr>
          <w:rFonts w:ascii="Courier New" w:hAnsi="Courier New" w:cs="Courier New"/>
          <w:kern w:val="0"/>
          <w:sz w:val="20"/>
          <w:szCs w:val="20"/>
        </w:rPr>
        <w:t>-client&lt;/artifactId&gt;</w:t>
      </w:r>
    </w:p>
    <w:p w:rsidR="00684682" w:rsidRDefault="00353003" w:rsidP="00684682">
      <w:r>
        <w:rPr>
          <w:rFonts w:hint="eastAsia"/>
        </w:rPr>
        <w:t>web</w:t>
      </w:r>
      <w:r>
        <w:rPr>
          <w:rFonts w:hint="eastAsia"/>
        </w:rPr>
        <w:t>应用项目</w:t>
      </w:r>
    </w:p>
    <w:p w:rsidR="00353003" w:rsidRDefault="00353003" w:rsidP="003530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com.ule.wholesale.webui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53003" w:rsidRDefault="00353003" w:rsidP="00353003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 w:hint="eastAsia"/>
          <w:kern w:val="0"/>
          <w:sz w:val="20"/>
          <w:szCs w:val="20"/>
        </w:rPr>
        <w:t>{</w:t>
      </w:r>
      <w:r>
        <w:rPr>
          <w:rFonts w:ascii="Courier New" w:hAnsi="Courier New" w:cs="Courier New" w:hint="eastAsia"/>
          <w:kern w:val="0"/>
          <w:sz w:val="20"/>
          <w:szCs w:val="20"/>
        </w:rPr>
        <w:t>模块名</w:t>
      </w:r>
      <w:r>
        <w:rPr>
          <w:rFonts w:ascii="Courier New" w:hAnsi="Courier New" w:cs="Courier New" w:hint="eastAsia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773CD" w:rsidRDefault="009F6E08" w:rsidP="009F6E08">
      <w:pPr>
        <w:pStyle w:val="2"/>
        <w:numPr>
          <w:ilvl w:val="1"/>
          <w:numId w:val="6"/>
        </w:numPr>
        <w:rPr>
          <w:kern w:val="0"/>
        </w:rPr>
      </w:pPr>
      <w:r w:rsidRPr="009F6E08">
        <w:rPr>
          <w:rFonts w:hint="eastAsia"/>
          <w:kern w:val="0"/>
        </w:rPr>
        <w:lastRenderedPageBreak/>
        <w:t>Consul</w:t>
      </w:r>
      <w:r w:rsidRPr="009F6E08">
        <w:rPr>
          <w:rFonts w:hint="eastAsia"/>
          <w:kern w:val="0"/>
        </w:rPr>
        <w:t>的服务名</w:t>
      </w:r>
    </w:p>
    <w:p w:rsidR="00BF0AF3" w:rsidRPr="00BF0AF3" w:rsidRDefault="00BF0AF3" w:rsidP="00BF0AF3">
      <w:r>
        <w:rPr>
          <w:rFonts w:hint="eastAsia"/>
        </w:rPr>
        <w:t>服务注册中心显示的服务名和</w:t>
      </w:r>
      <w:r>
        <w:rPr>
          <w:rFonts w:hint="eastAsia"/>
        </w:rPr>
        <w:t>spring.application.name</w:t>
      </w:r>
      <w:r>
        <w:rPr>
          <w:rFonts w:hint="eastAsia"/>
        </w:rPr>
        <w:t>一致</w:t>
      </w:r>
    </w:p>
    <w:p w:rsidR="00FE0CDD" w:rsidRDefault="001773CD" w:rsidP="00353003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spring.application.name</w:t>
      </w:r>
      <w:r>
        <w:rPr>
          <w:rFonts w:ascii="Courier New" w:hAnsi="Courier New" w:cs="Courier New" w:hint="eastAsia"/>
          <w:kern w:val="0"/>
          <w:sz w:val="20"/>
          <w:szCs w:val="20"/>
        </w:rPr>
        <w:t>要求</w:t>
      </w:r>
    </w:p>
    <w:p w:rsidR="001773CD" w:rsidRDefault="00FE0CDD" w:rsidP="00353003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kern w:val="0"/>
          <w:sz w:val="20"/>
          <w:szCs w:val="20"/>
        </w:rPr>
        <w:tab/>
      </w:r>
      <w:r w:rsidR="001773CD">
        <w:rPr>
          <w:rFonts w:ascii="Courier New" w:hAnsi="Courier New" w:cs="Courier New" w:hint="eastAsia"/>
          <w:kern w:val="0"/>
          <w:sz w:val="20"/>
          <w:szCs w:val="20"/>
        </w:rPr>
        <w:t>mircoservice-{</w:t>
      </w:r>
      <w:r w:rsidR="001773CD">
        <w:rPr>
          <w:rFonts w:ascii="Courier New" w:hAnsi="Courier New" w:cs="Courier New" w:hint="eastAsia"/>
          <w:kern w:val="0"/>
          <w:sz w:val="20"/>
          <w:szCs w:val="20"/>
        </w:rPr>
        <w:t>模块名</w:t>
      </w:r>
      <w:r w:rsidR="00BF0AF3">
        <w:rPr>
          <w:rFonts w:ascii="Courier New" w:hAnsi="Courier New" w:cs="Courier New" w:hint="eastAsia"/>
          <w:kern w:val="0"/>
          <w:sz w:val="20"/>
          <w:szCs w:val="20"/>
        </w:rPr>
        <w:t xml:space="preserve">} </w:t>
      </w:r>
      <w:r w:rsidR="001773CD">
        <w:rPr>
          <w:rFonts w:ascii="Courier New" w:hAnsi="Courier New" w:cs="Courier New" w:hint="eastAsia"/>
          <w:kern w:val="0"/>
          <w:sz w:val="20"/>
          <w:szCs w:val="20"/>
        </w:rPr>
        <w:t>-provider</w:t>
      </w:r>
    </w:p>
    <w:p w:rsidR="00BF0AF3" w:rsidRDefault="00BF0AF3" w:rsidP="00353003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我们目前服务都是通过</w:t>
      </w:r>
      <w:r>
        <w:rPr>
          <w:rFonts w:ascii="Courier New" w:hAnsi="Courier New" w:cs="Courier New" w:hint="eastAsia"/>
          <w:kern w:val="0"/>
          <w:sz w:val="20"/>
          <w:szCs w:val="20"/>
        </w:rPr>
        <w:t>war</w:t>
      </w:r>
      <w:r>
        <w:rPr>
          <w:rFonts w:ascii="Courier New" w:hAnsi="Courier New" w:cs="Courier New" w:hint="eastAsia"/>
          <w:kern w:val="0"/>
          <w:sz w:val="20"/>
          <w:szCs w:val="20"/>
        </w:rPr>
        <w:t>形式部署到</w:t>
      </w:r>
      <w:r>
        <w:rPr>
          <w:rFonts w:ascii="Courier New" w:hAnsi="Courier New" w:cs="Courier New" w:hint="eastAsia"/>
          <w:kern w:val="0"/>
          <w:sz w:val="20"/>
          <w:szCs w:val="20"/>
        </w:rPr>
        <w:t>Tomcat</w:t>
      </w:r>
      <w:r>
        <w:rPr>
          <w:rFonts w:ascii="Courier New" w:hAnsi="Courier New" w:cs="Courier New" w:hint="eastAsia"/>
          <w:kern w:val="0"/>
          <w:sz w:val="20"/>
          <w:szCs w:val="20"/>
        </w:rPr>
        <w:t>，一般不会直接到</w:t>
      </w:r>
      <w:r>
        <w:rPr>
          <w:rFonts w:ascii="Courier New" w:hAnsi="Courier New" w:cs="Courier New" w:hint="eastAsia"/>
          <w:kern w:val="0"/>
          <w:sz w:val="20"/>
          <w:szCs w:val="20"/>
        </w:rPr>
        <w:t>ROOT</w:t>
      </w:r>
      <w:r>
        <w:rPr>
          <w:rFonts w:ascii="Courier New" w:hAnsi="Courier New" w:cs="Courier New" w:hint="eastAsia"/>
          <w:kern w:val="0"/>
          <w:sz w:val="20"/>
          <w:szCs w:val="20"/>
        </w:rPr>
        <w:t>下，所以会存在上下文，上下文一般和</w:t>
      </w:r>
      <w:r>
        <w:rPr>
          <w:rFonts w:ascii="Courier New" w:hAnsi="Courier New" w:cs="Courier New" w:hint="eastAsia"/>
          <w:kern w:val="0"/>
          <w:sz w:val="20"/>
          <w:szCs w:val="20"/>
        </w:rPr>
        <w:t>war</w:t>
      </w:r>
      <w:r>
        <w:rPr>
          <w:rFonts w:ascii="Courier New" w:hAnsi="Courier New" w:cs="Courier New" w:hint="eastAsia"/>
          <w:kern w:val="0"/>
          <w:sz w:val="20"/>
          <w:szCs w:val="20"/>
        </w:rPr>
        <w:t>的名字一样，</w:t>
      </w:r>
      <w:r w:rsidR="00114D7C">
        <w:rPr>
          <w:rFonts w:ascii="Courier New" w:hAnsi="Courier New" w:cs="Courier New" w:hint="eastAsia"/>
          <w:kern w:val="0"/>
          <w:sz w:val="20"/>
          <w:szCs w:val="20"/>
        </w:rPr>
        <w:t>为了简便就定义为</w:t>
      </w:r>
      <w:r w:rsidR="00114D7C">
        <w:rPr>
          <w:rFonts w:ascii="Courier New" w:hAnsi="Courier New" w:cs="Courier New" w:hint="eastAsia"/>
          <w:kern w:val="0"/>
          <w:sz w:val="20"/>
          <w:szCs w:val="20"/>
        </w:rPr>
        <w:t>{</w:t>
      </w:r>
      <w:r w:rsidR="00114D7C">
        <w:rPr>
          <w:rFonts w:ascii="Courier New" w:hAnsi="Courier New" w:cs="Courier New" w:hint="eastAsia"/>
          <w:kern w:val="0"/>
          <w:sz w:val="20"/>
          <w:szCs w:val="20"/>
        </w:rPr>
        <w:t>模块名</w:t>
      </w:r>
      <w:r w:rsidR="00114D7C">
        <w:rPr>
          <w:rFonts w:ascii="Courier New" w:hAnsi="Courier New" w:cs="Courier New" w:hint="eastAsia"/>
          <w:kern w:val="0"/>
          <w:sz w:val="20"/>
          <w:szCs w:val="20"/>
        </w:rPr>
        <w:t>}Service</w:t>
      </w:r>
    </w:p>
    <w:p w:rsidR="00DA1438" w:rsidRDefault="00DA1438" w:rsidP="00353003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比如批销采购项目：</w:t>
      </w:r>
    </w:p>
    <w:p w:rsidR="00DA1438" w:rsidRDefault="00507D6E" w:rsidP="00914800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spring.application.name</w:t>
      </w:r>
      <w:r w:rsidR="00914800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DA1438">
        <w:rPr>
          <w:rFonts w:ascii="Courier New" w:hAnsi="Courier New" w:cs="Courier New" w:hint="eastAsia"/>
          <w:kern w:val="0"/>
          <w:sz w:val="20"/>
          <w:szCs w:val="20"/>
        </w:rPr>
        <w:t>=</w:t>
      </w:r>
      <w:r w:rsidR="00DA1438" w:rsidRPr="00DA1438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DA1438" w:rsidRPr="00D0032A">
        <w:rPr>
          <w:rFonts w:ascii="Courier New" w:hAnsi="Courier New" w:cs="Courier New" w:hint="eastAsia"/>
          <w:color w:val="FF0000"/>
          <w:kern w:val="0"/>
          <w:sz w:val="20"/>
          <w:szCs w:val="20"/>
        </w:rPr>
        <w:t>mircoservice-purchase -provider</w:t>
      </w:r>
    </w:p>
    <w:p w:rsidR="00914800" w:rsidRDefault="00914800" w:rsidP="00353003">
      <w:pPr>
        <w:rPr>
          <w:rFonts w:ascii="Courier New" w:hAnsi="Courier New" w:cs="Courier New"/>
          <w:kern w:val="0"/>
          <w:sz w:val="20"/>
          <w:szCs w:val="20"/>
        </w:rPr>
      </w:pPr>
      <w:r w:rsidRPr="00914800">
        <w:rPr>
          <w:rFonts w:ascii="Courier New" w:hAnsi="Courier New" w:cs="Courier New"/>
          <w:kern w:val="0"/>
          <w:sz w:val="20"/>
          <w:szCs w:val="20"/>
        </w:rPr>
        <w:t>context-path: /</w:t>
      </w:r>
      <w:r w:rsidRPr="003E161F">
        <w:rPr>
          <w:rStyle w:val="ae"/>
        </w:rPr>
        <w:t>purchaseService</w:t>
      </w:r>
    </w:p>
    <w:p w:rsidR="00507D6E" w:rsidRDefault="00507D6E" w:rsidP="00353003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pom</w:t>
      </w:r>
      <w:r>
        <w:rPr>
          <w:rFonts w:ascii="Courier New" w:hAnsi="Courier New" w:cs="Courier New" w:hint="eastAsia"/>
          <w:kern w:val="0"/>
          <w:sz w:val="20"/>
          <w:szCs w:val="20"/>
        </w:rPr>
        <w:t>中</w:t>
      </w:r>
      <w:r>
        <w:rPr>
          <w:rFonts w:ascii="Courier New" w:hAnsi="Courier New" w:cs="Courier New" w:hint="eastAsia"/>
          <w:kern w:val="0"/>
          <w:sz w:val="20"/>
          <w:szCs w:val="20"/>
        </w:rPr>
        <w:t>name:</w:t>
      </w:r>
    </w:p>
    <w:p w:rsidR="00DA1438" w:rsidRDefault="00507D6E" w:rsidP="00353003">
      <w:pPr>
        <w:rPr>
          <w:rStyle w:val="ae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ab/>
        <w:t>name=</w:t>
      </w:r>
      <w:r w:rsidRPr="003E161F">
        <w:rPr>
          <w:rStyle w:val="ae"/>
          <w:rFonts w:hint="eastAsia"/>
        </w:rPr>
        <w:t>purchaseService</w:t>
      </w:r>
    </w:p>
    <w:p w:rsidR="00DA4D53" w:rsidRDefault="00DA4D53" w:rsidP="00353003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Style w:val="ae"/>
          <w:rFonts w:hint="eastAsia"/>
        </w:rPr>
        <w:tab/>
      </w:r>
      <w:r>
        <w:rPr>
          <w:rStyle w:val="ae"/>
          <w:rFonts w:hint="eastAsia"/>
        </w:rPr>
        <w:t>打包的</w:t>
      </w:r>
      <w:r>
        <w:rPr>
          <w:rStyle w:val="ae"/>
          <w:rFonts w:hint="eastAsia"/>
        </w:rPr>
        <w:t>war</w:t>
      </w:r>
      <w:r w:rsidR="00126C09">
        <w:rPr>
          <w:rStyle w:val="ae"/>
          <w:rFonts w:hint="eastAsia"/>
        </w:rPr>
        <w:t>名称</w:t>
      </w:r>
      <w:r>
        <w:rPr>
          <w:rStyle w:val="ae"/>
          <w:rFonts w:hint="eastAsia"/>
        </w:rPr>
        <w:t xml:space="preserve">   </w:t>
      </w:r>
      <w:r w:rsidRPr="00DA4D53">
        <w:rPr>
          <w:rStyle w:val="ae"/>
        </w:rPr>
        <w:t>purchaseService-beta-1.0.0.HEAD.war</w:t>
      </w:r>
    </w:p>
    <w:p w:rsidR="00FF7BA7" w:rsidRDefault="00FF7BA7" w:rsidP="00353003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FeignClient</w:t>
      </w:r>
      <w:r>
        <w:rPr>
          <w:rFonts w:ascii="Courier New" w:hAnsi="Courier New" w:cs="Courier New" w:hint="eastAsia"/>
          <w:kern w:val="0"/>
          <w:sz w:val="20"/>
          <w:szCs w:val="20"/>
        </w:rPr>
        <w:t>中的</w:t>
      </w:r>
      <w:r>
        <w:rPr>
          <w:rFonts w:ascii="Courier New" w:hAnsi="Courier New" w:cs="Courier New" w:hint="eastAsia"/>
          <w:kern w:val="0"/>
          <w:sz w:val="20"/>
          <w:szCs w:val="20"/>
        </w:rPr>
        <w:t>serviceName</w:t>
      </w:r>
      <w:r>
        <w:rPr>
          <w:rFonts w:ascii="Courier New" w:hAnsi="Courier New" w:cs="Courier New" w:hint="eastAsia"/>
          <w:kern w:val="0"/>
          <w:sz w:val="20"/>
          <w:szCs w:val="20"/>
        </w:rPr>
        <w:t>和</w:t>
      </w:r>
      <w:r>
        <w:rPr>
          <w:rFonts w:ascii="Courier New" w:hAnsi="Courier New" w:cs="Courier New" w:hint="eastAsia"/>
          <w:kern w:val="0"/>
          <w:sz w:val="20"/>
          <w:szCs w:val="20"/>
        </w:rPr>
        <w:t>servicePath</w:t>
      </w:r>
      <w:r>
        <w:rPr>
          <w:rFonts w:ascii="Courier New" w:hAnsi="Courier New" w:cs="Courier New" w:hint="eastAsia"/>
          <w:kern w:val="0"/>
          <w:sz w:val="20"/>
          <w:szCs w:val="20"/>
        </w:rPr>
        <w:t>的值如下：</w:t>
      </w:r>
    </w:p>
    <w:p w:rsidR="00177E05" w:rsidRDefault="000973A8" w:rsidP="00353003">
      <w:pPr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ab/>
      </w:r>
      <w:r w:rsidR="00177E05">
        <w:rPr>
          <w:rFonts w:ascii="Courier New" w:hAnsi="Courier New" w:cs="Courier New" w:hint="eastAsia"/>
          <w:kern w:val="0"/>
          <w:sz w:val="20"/>
          <w:szCs w:val="20"/>
        </w:rPr>
        <w:t xml:space="preserve">serviceName = </w:t>
      </w:r>
      <w:r w:rsidR="00FF7BA7" w:rsidRPr="00FF7BA7">
        <w:rPr>
          <w:rFonts w:ascii="Courier New" w:hAnsi="Courier New" w:cs="Courier New" w:hint="eastAsia"/>
          <w:color w:val="FF0000"/>
          <w:kern w:val="0"/>
          <w:sz w:val="20"/>
          <w:szCs w:val="20"/>
        </w:rPr>
        <w:t>mircoservice-purchase -provider</w:t>
      </w:r>
    </w:p>
    <w:p w:rsidR="00FF7BA7" w:rsidRPr="00FF7BA7" w:rsidRDefault="000973A8" w:rsidP="00353003">
      <w:pPr>
        <w:rPr>
          <w:color w:val="FF000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ab/>
      </w:r>
      <w:r w:rsidR="00177E05">
        <w:rPr>
          <w:rFonts w:ascii="Courier New" w:hAnsi="Courier New" w:cs="Courier New" w:hint="eastAsia"/>
          <w:kern w:val="0"/>
          <w:sz w:val="20"/>
          <w:szCs w:val="20"/>
        </w:rPr>
        <w:t>servicePath =</w:t>
      </w:r>
      <w:r w:rsidR="00177E05" w:rsidRPr="00FF7BA7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 </w:t>
      </w:r>
      <w:r w:rsidR="00FF7BA7" w:rsidRPr="00D0032A">
        <w:rPr>
          <w:rStyle w:val="ae"/>
          <w:rFonts w:hint="eastAsia"/>
        </w:rPr>
        <w:t>purchaseService</w:t>
      </w:r>
    </w:p>
    <w:p w:rsidR="00556350" w:rsidRDefault="001E37CA" w:rsidP="00F64791">
      <w:pPr>
        <w:pStyle w:val="1"/>
        <w:numPr>
          <w:ilvl w:val="0"/>
          <w:numId w:val="6"/>
        </w:numPr>
      </w:pPr>
      <w:r>
        <w:rPr>
          <w:rFonts w:hint="eastAsia"/>
        </w:rPr>
        <w:lastRenderedPageBreak/>
        <w:t>S</w:t>
      </w:r>
      <w:r w:rsidR="008A1D04" w:rsidRPr="008A1D04">
        <w:rPr>
          <w:rFonts w:hint="eastAsia"/>
        </w:rPr>
        <w:t>pringcloud</w:t>
      </w:r>
      <w:r w:rsidR="008A1D04" w:rsidRPr="008A1D04">
        <w:rPr>
          <w:rFonts w:hint="eastAsia"/>
        </w:rPr>
        <w:t>服务项目开发</w:t>
      </w:r>
    </w:p>
    <w:p w:rsidR="00556350" w:rsidRDefault="00DB6A42" w:rsidP="00DA074E">
      <w:pPr>
        <w:pStyle w:val="2"/>
        <w:numPr>
          <w:ilvl w:val="1"/>
          <w:numId w:val="6"/>
        </w:numPr>
      </w:pPr>
      <w:r>
        <w:rPr>
          <w:rFonts w:hint="eastAsia"/>
        </w:rPr>
        <w:t>服务实现</w:t>
      </w:r>
      <w:r w:rsidR="00473A63">
        <w:rPr>
          <w:rFonts w:hint="eastAsia"/>
        </w:rPr>
        <w:t>开发</w:t>
      </w:r>
    </w:p>
    <w:p w:rsidR="00390C81" w:rsidRPr="00390C81" w:rsidRDefault="00390C81" w:rsidP="00D30B74">
      <w:pPr>
        <w:pStyle w:val="3"/>
        <w:numPr>
          <w:ilvl w:val="0"/>
          <w:numId w:val="32"/>
        </w:numPr>
      </w:pPr>
      <w:r>
        <w:rPr>
          <w:rFonts w:hint="eastAsia"/>
        </w:rPr>
        <w:t>项目结构</w:t>
      </w:r>
    </w:p>
    <w:p w:rsidR="00DB6A42" w:rsidRDefault="002B1002" w:rsidP="00DB6A42">
      <w:r w:rsidRPr="002B1002">
        <w:rPr>
          <w:noProof/>
        </w:rPr>
        <w:drawing>
          <wp:inline distT="0" distB="0" distL="0" distR="0">
            <wp:extent cx="5274310" cy="3607054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7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DD7" w:rsidRDefault="00A40DD7" w:rsidP="00DB6A42"/>
    <w:tbl>
      <w:tblPr>
        <w:tblStyle w:val="a7"/>
        <w:tblW w:w="0" w:type="auto"/>
        <w:tblLayout w:type="fixed"/>
        <w:tblLook w:val="04A0"/>
      </w:tblPr>
      <w:tblGrid>
        <w:gridCol w:w="2660"/>
        <w:gridCol w:w="2126"/>
        <w:gridCol w:w="3736"/>
      </w:tblGrid>
      <w:tr w:rsidR="00F4252B" w:rsidTr="00917D6F">
        <w:tc>
          <w:tcPr>
            <w:tcW w:w="2660" w:type="dxa"/>
          </w:tcPr>
          <w:p w:rsidR="00F4252B" w:rsidRDefault="00F4252B" w:rsidP="00DB6A42">
            <w:r>
              <w:rPr>
                <w:rFonts w:hint="eastAsia"/>
              </w:rPr>
              <w:t>包名</w:t>
            </w:r>
          </w:p>
        </w:tc>
        <w:tc>
          <w:tcPr>
            <w:tcW w:w="2126" w:type="dxa"/>
          </w:tcPr>
          <w:p w:rsidR="00F4252B" w:rsidRDefault="00F4252B" w:rsidP="00DB6A42">
            <w:r>
              <w:rPr>
                <w:rFonts w:hint="eastAsia"/>
              </w:rPr>
              <w:t>类名</w:t>
            </w:r>
          </w:p>
        </w:tc>
        <w:tc>
          <w:tcPr>
            <w:tcW w:w="3736" w:type="dxa"/>
          </w:tcPr>
          <w:p w:rsidR="00F4252B" w:rsidRDefault="00F4252B" w:rsidP="00DB6A42">
            <w:r>
              <w:rPr>
                <w:rFonts w:hint="eastAsia"/>
              </w:rPr>
              <w:t>描述</w:t>
            </w:r>
          </w:p>
        </w:tc>
      </w:tr>
      <w:tr w:rsidR="000F5791" w:rsidTr="00917D6F">
        <w:tc>
          <w:tcPr>
            <w:tcW w:w="2660" w:type="dxa"/>
            <w:vMerge w:val="restart"/>
          </w:tcPr>
          <w:p w:rsidR="000F5791" w:rsidRDefault="000F5791" w:rsidP="00DB6A42">
            <w:r w:rsidRPr="00551F6A">
              <w:t>com.ule.wholesale.fxpurchase.server.config</w:t>
            </w:r>
          </w:p>
        </w:tc>
        <w:tc>
          <w:tcPr>
            <w:tcW w:w="2126" w:type="dxa"/>
          </w:tcPr>
          <w:p w:rsidR="000F5791" w:rsidRDefault="000F5791" w:rsidP="00DB6A42">
            <w:r w:rsidRPr="00551F6A">
              <w:t>ConsulInitConfig</w:t>
            </w:r>
          </w:p>
        </w:tc>
        <w:tc>
          <w:tcPr>
            <w:tcW w:w="3736" w:type="dxa"/>
          </w:tcPr>
          <w:p w:rsidR="000F5791" w:rsidRDefault="000F5791" w:rsidP="00DB6A42">
            <w:r>
              <w:rPr>
                <w:rFonts w:hint="eastAsia"/>
              </w:rPr>
              <w:t>初始化服务注册组件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只需加入该类，无需修改</w:t>
            </w:r>
          </w:p>
        </w:tc>
      </w:tr>
      <w:tr w:rsidR="000F5791" w:rsidTr="00917D6F">
        <w:tc>
          <w:tcPr>
            <w:tcW w:w="2660" w:type="dxa"/>
            <w:vMerge/>
          </w:tcPr>
          <w:p w:rsidR="000F5791" w:rsidRDefault="000F5791" w:rsidP="00DB6A42"/>
        </w:tc>
        <w:tc>
          <w:tcPr>
            <w:tcW w:w="2126" w:type="dxa"/>
          </w:tcPr>
          <w:p w:rsidR="000F5791" w:rsidRDefault="000F5791" w:rsidP="00DB6A42">
            <w:r w:rsidRPr="00551F6A">
              <w:t>MybatisConfiguration</w:t>
            </w:r>
          </w:p>
        </w:tc>
        <w:tc>
          <w:tcPr>
            <w:tcW w:w="3736" w:type="dxa"/>
          </w:tcPr>
          <w:p w:rsidR="000F5791" w:rsidRDefault="000F5791" w:rsidP="00DB6A42">
            <w:r>
              <w:rPr>
                <w:rFonts w:hint="eastAsia"/>
              </w:rPr>
              <w:t>Mybatis</w:t>
            </w:r>
            <w:r>
              <w:rPr>
                <w:rFonts w:hint="eastAsia"/>
              </w:rPr>
              <w:t>配置，数据源导入，分页插件配置，需要导入对应的数据源和修改要扫描的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的包路径</w:t>
            </w:r>
          </w:p>
        </w:tc>
      </w:tr>
      <w:tr w:rsidR="000F5791" w:rsidTr="00917D6F">
        <w:tc>
          <w:tcPr>
            <w:tcW w:w="2660" w:type="dxa"/>
            <w:vMerge/>
          </w:tcPr>
          <w:p w:rsidR="000F5791" w:rsidRDefault="000F5791" w:rsidP="00DB6A42"/>
        </w:tc>
        <w:tc>
          <w:tcPr>
            <w:tcW w:w="2126" w:type="dxa"/>
          </w:tcPr>
          <w:p w:rsidR="000F5791" w:rsidRDefault="000F5791" w:rsidP="00DB6A42">
            <w:r w:rsidRPr="00551F6A">
              <w:t>Swagger2</w:t>
            </w:r>
          </w:p>
        </w:tc>
        <w:tc>
          <w:tcPr>
            <w:tcW w:w="3736" w:type="dxa"/>
          </w:tcPr>
          <w:p w:rsidR="000F5791" w:rsidRDefault="000F5791" w:rsidP="00DB6A42">
            <w:r w:rsidRPr="00551F6A">
              <w:t>Swagger</w:t>
            </w:r>
            <w:r>
              <w:rPr>
                <w:rFonts w:hint="eastAsia"/>
              </w:rPr>
              <w:t>配置，需要修改自己项目的</w:t>
            </w: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路径</w:t>
            </w:r>
          </w:p>
        </w:tc>
      </w:tr>
      <w:tr w:rsidR="000F5791" w:rsidTr="00917D6F">
        <w:tc>
          <w:tcPr>
            <w:tcW w:w="2660" w:type="dxa"/>
            <w:vMerge/>
          </w:tcPr>
          <w:p w:rsidR="000F5791" w:rsidRDefault="000F5791" w:rsidP="00DB6A42"/>
        </w:tc>
        <w:tc>
          <w:tcPr>
            <w:tcW w:w="2126" w:type="dxa"/>
          </w:tcPr>
          <w:p w:rsidR="000F5791" w:rsidRDefault="000F5791" w:rsidP="00DB6A42">
            <w:r w:rsidRPr="00551F6A">
              <w:t>WebMvcConfigurer</w:t>
            </w:r>
          </w:p>
        </w:tc>
        <w:tc>
          <w:tcPr>
            <w:tcW w:w="3736" w:type="dxa"/>
          </w:tcPr>
          <w:p w:rsidR="000F5791" w:rsidRDefault="000F5791" w:rsidP="00DB6A42">
            <w:r>
              <w:rPr>
                <w:rFonts w:hint="eastAsia"/>
              </w:rPr>
              <w:t>拦截器管理，引用拦截器并设置拦截路径和不拦截路径，根据自己项目需要进行曾减</w:t>
            </w:r>
          </w:p>
        </w:tc>
      </w:tr>
      <w:tr w:rsidR="00F4252B" w:rsidTr="00917D6F">
        <w:tc>
          <w:tcPr>
            <w:tcW w:w="2660" w:type="dxa"/>
          </w:tcPr>
          <w:p w:rsidR="00F4252B" w:rsidRDefault="00551F6A" w:rsidP="00DB6A42">
            <w:r w:rsidRPr="00551F6A">
              <w:t>com.ule.wholesale.fxpurchase.server.controller</w:t>
            </w:r>
          </w:p>
        </w:tc>
        <w:tc>
          <w:tcPr>
            <w:tcW w:w="2126" w:type="dxa"/>
          </w:tcPr>
          <w:p w:rsidR="00F4252B" w:rsidRDefault="00551F6A" w:rsidP="00DB6A42">
            <w:r w:rsidRPr="00551F6A">
              <w:t>RestControllerAdvice</w:t>
            </w:r>
          </w:p>
        </w:tc>
        <w:tc>
          <w:tcPr>
            <w:tcW w:w="3736" w:type="dxa"/>
          </w:tcPr>
          <w:p w:rsidR="00F4252B" w:rsidRDefault="00440107" w:rsidP="00DB6A42"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RestController</w:t>
            </w:r>
            <w:r>
              <w:rPr>
                <w:rFonts w:hint="eastAsia"/>
              </w:rPr>
              <w:t>异常处理，</w:t>
            </w:r>
            <w:r w:rsidRPr="00440107">
              <w:rPr>
                <w:rFonts w:hint="eastAsia"/>
              </w:rPr>
              <w:t>包括拦截器抛出的</w:t>
            </w:r>
            <w:r>
              <w:rPr>
                <w:rFonts w:hint="eastAsia"/>
              </w:rPr>
              <w:t>异常</w:t>
            </w:r>
            <w:r w:rsidR="007316C6">
              <w:rPr>
                <w:rFonts w:hint="eastAsia"/>
              </w:rPr>
              <w:t>，一般不需要修改</w:t>
            </w:r>
          </w:p>
        </w:tc>
      </w:tr>
      <w:tr w:rsidR="00551F6A" w:rsidTr="00917D6F">
        <w:tc>
          <w:tcPr>
            <w:tcW w:w="2660" w:type="dxa"/>
          </w:tcPr>
          <w:p w:rsidR="00551F6A" w:rsidRPr="00551F6A" w:rsidRDefault="00690A3E" w:rsidP="00DB6A42">
            <w:r w:rsidRPr="00690A3E">
              <w:t>com.ule.wholesale.fxpurchase.server.interceptor</w:t>
            </w:r>
          </w:p>
        </w:tc>
        <w:tc>
          <w:tcPr>
            <w:tcW w:w="2126" w:type="dxa"/>
          </w:tcPr>
          <w:p w:rsidR="00551F6A" w:rsidRPr="00551F6A" w:rsidRDefault="00690A3E" w:rsidP="00DB6A42">
            <w:r w:rsidRPr="00690A3E">
              <w:t>AuthenticationInterceptor</w:t>
            </w:r>
          </w:p>
        </w:tc>
        <w:tc>
          <w:tcPr>
            <w:tcW w:w="3736" w:type="dxa"/>
          </w:tcPr>
          <w:p w:rsidR="00551F6A" w:rsidRDefault="005E5B3D" w:rsidP="00DB6A42">
            <w:r w:rsidRPr="00551F6A">
              <w:t>WebMvcConfigurer</w:t>
            </w:r>
            <w:r>
              <w:rPr>
                <w:rFonts w:hint="eastAsia"/>
              </w:rPr>
              <w:t>引入了该拦截器，验证</w:t>
            </w:r>
            <w:r>
              <w:rPr>
                <w:rFonts w:hint="eastAsia"/>
              </w:rPr>
              <w:t>appkey</w:t>
            </w:r>
            <w:r>
              <w:rPr>
                <w:rFonts w:hint="eastAsia"/>
              </w:rPr>
              <w:t>好</w:t>
            </w:r>
            <w:r>
              <w:rPr>
                <w:rFonts w:hint="eastAsia"/>
              </w:rPr>
              <w:t>token</w:t>
            </w:r>
          </w:p>
        </w:tc>
      </w:tr>
      <w:tr w:rsidR="000F5791" w:rsidTr="00917D6F">
        <w:tc>
          <w:tcPr>
            <w:tcW w:w="2660" w:type="dxa"/>
          </w:tcPr>
          <w:p w:rsidR="000F5791" w:rsidRPr="00690A3E" w:rsidRDefault="000F5791" w:rsidP="00DB6A42">
            <w:r w:rsidRPr="000F5791">
              <w:lastRenderedPageBreak/>
              <w:t>com.ule.wholesale.fxpurchase.server.init</w:t>
            </w:r>
          </w:p>
        </w:tc>
        <w:tc>
          <w:tcPr>
            <w:tcW w:w="2126" w:type="dxa"/>
          </w:tcPr>
          <w:p w:rsidR="000F5791" w:rsidRPr="00690A3E" w:rsidRDefault="000F5791" w:rsidP="00DB6A42"/>
        </w:tc>
        <w:tc>
          <w:tcPr>
            <w:tcW w:w="3736" w:type="dxa"/>
          </w:tcPr>
          <w:p w:rsidR="000F5791" w:rsidRPr="00551F6A" w:rsidRDefault="000F5791" w:rsidP="00DB6A42"/>
        </w:tc>
      </w:tr>
      <w:tr w:rsidR="000F5791" w:rsidTr="00917D6F">
        <w:tc>
          <w:tcPr>
            <w:tcW w:w="2660" w:type="dxa"/>
          </w:tcPr>
          <w:p w:rsidR="000F5791" w:rsidRPr="000F5791" w:rsidRDefault="000F5791" w:rsidP="00DB6A42">
            <w:r w:rsidRPr="000F5791">
              <w:t>com.ule.wholesale.fxpurchase.server.mapper</w:t>
            </w:r>
          </w:p>
        </w:tc>
        <w:tc>
          <w:tcPr>
            <w:tcW w:w="2126" w:type="dxa"/>
          </w:tcPr>
          <w:p w:rsidR="000F5791" w:rsidRPr="00690A3E" w:rsidRDefault="000F5791" w:rsidP="00DB6A42"/>
        </w:tc>
        <w:tc>
          <w:tcPr>
            <w:tcW w:w="3736" w:type="dxa"/>
          </w:tcPr>
          <w:p w:rsidR="000F5791" w:rsidRPr="00551F6A" w:rsidRDefault="000F5791" w:rsidP="00DB6A42">
            <w:r>
              <w:rPr>
                <w:rFonts w:hint="eastAsia"/>
              </w:rPr>
              <w:t>Mybatis</w:t>
            </w:r>
            <w:r>
              <w:rPr>
                <w:rFonts w:hint="eastAsia"/>
              </w:rPr>
              <w:t>接口文件和对应的映射文件</w:t>
            </w:r>
          </w:p>
        </w:tc>
      </w:tr>
      <w:tr w:rsidR="000F5791" w:rsidTr="00917D6F">
        <w:tc>
          <w:tcPr>
            <w:tcW w:w="2660" w:type="dxa"/>
          </w:tcPr>
          <w:p w:rsidR="000F5791" w:rsidRPr="000F5791" w:rsidRDefault="000F5791" w:rsidP="00DB6A42">
            <w:r w:rsidRPr="000F5791">
              <w:t>com.ule.wholesale.fxpurchase.server.service</w:t>
            </w:r>
          </w:p>
        </w:tc>
        <w:tc>
          <w:tcPr>
            <w:tcW w:w="2126" w:type="dxa"/>
          </w:tcPr>
          <w:p w:rsidR="000F5791" w:rsidRPr="00690A3E" w:rsidRDefault="000F5791" w:rsidP="00DB6A42"/>
        </w:tc>
        <w:tc>
          <w:tcPr>
            <w:tcW w:w="3736" w:type="dxa"/>
          </w:tcPr>
          <w:p w:rsidR="000F5791" w:rsidRPr="00551F6A" w:rsidRDefault="000F5791" w:rsidP="00DB6A42"/>
        </w:tc>
      </w:tr>
      <w:tr w:rsidR="000F5791" w:rsidTr="00917D6F">
        <w:tc>
          <w:tcPr>
            <w:tcW w:w="2660" w:type="dxa"/>
          </w:tcPr>
          <w:p w:rsidR="000F5791" w:rsidRPr="000F5791" w:rsidRDefault="000F5791" w:rsidP="00DB6A42">
            <w:r w:rsidRPr="000F5791">
              <w:t>com.ule.wholesale.fxpurchase.server.vo</w:t>
            </w:r>
          </w:p>
        </w:tc>
        <w:tc>
          <w:tcPr>
            <w:tcW w:w="2126" w:type="dxa"/>
          </w:tcPr>
          <w:p w:rsidR="000F5791" w:rsidRPr="00690A3E" w:rsidRDefault="000F5791" w:rsidP="00DB6A42"/>
        </w:tc>
        <w:tc>
          <w:tcPr>
            <w:tcW w:w="3736" w:type="dxa"/>
          </w:tcPr>
          <w:p w:rsidR="000F5791" w:rsidRPr="00551F6A" w:rsidRDefault="000F5791" w:rsidP="00DB6A42">
            <w:r>
              <w:rPr>
                <w:rFonts w:hint="eastAsia"/>
              </w:rPr>
              <w:t>实体对象包</w:t>
            </w:r>
          </w:p>
        </w:tc>
      </w:tr>
      <w:tr w:rsidR="00ED2437" w:rsidTr="00917D6F">
        <w:tc>
          <w:tcPr>
            <w:tcW w:w="2660" w:type="dxa"/>
            <w:vMerge w:val="restart"/>
          </w:tcPr>
          <w:p w:rsidR="00ED2437" w:rsidRPr="00690A3E" w:rsidRDefault="00ED2437" w:rsidP="00DB6A42">
            <w:r>
              <w:rPr>
                <w:rFonts w:hint="eastAsia"/>
              </w:rPr>
              <w:t>配置文件</w:t>
            </w:r>
          </w:p>
        </w:tc>
        <w:tc>
          <w:tcPr>
            <w:tcW w:w="2126" w:type="dxa"/>
          </w:tcPr>
          <w:p w:rsidR="00ED2437" w:rsidRPr="00690A3E" w:rsidRDefault="00ED2437" w:rsidP="00DB6A42">
            <w:r w:rsidRPr="00CA2D74">
              <w:t>bootstrap.yml</w:t>
            </w:r>
          </w:p>
        </w:tc>
        <w:tc>
          <w:tcPr>
            <w:tcW w:w="3736" w:type="dxa"/>
          </w:tcPr>
          <w:p w:rsidR="00ED2437" w:rsidRPr="00551F6A" w:rsidRDefault="00ED2437" w:rsidP="00DB6A42">
            <w:r w:rsidRPr="00CA2D74">
              <w:t>context-path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spring.application.name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Mybatis</w:t>
            </w:r>
            <w:r>
              <w:rPr>
                <w:rFonts w:hint="eastAsia"/>
              </w:rPr>
              <w:t>配置</w:t>
            </w:r>
          </w:p>
        </w:tc>
      </w:tr>
      <w:tr w:rsidR="00ED2437" w:rsidTr="00917D6F">
        <w:tc>
          <w:tcPr>
            <w:tcW w:w="2660" w:type="dxa"/>
            <w:vMerge/>
          </w:tcPr>
          <w:p w:rsidR="00ED2437" w:rsidRDefault="00ED2437" w:rsidP="00DB6A42"/>
        </w:tc>
        <w:tc>
          <w:tcPr>
            <w:tcW w:w="2126" w:type="dxa"/>
          </w:tcPr>
          <w:p w:rsidR="00ED2437" w:rsidRPr="00CA2D74" w:rsidRDefault="00ED2437" w:rsidP="00DB6A42">
            <w:r w:rsidRPr="00CA2D74">
              <w:t>application.yml</w:t>
            </w:r>
          </w:p>
        </w:tc>
        <w:tc>
          <w:tcPr>
            <w:tcW w:w="3736" w:type="dxa"/>
          </w:tcPr>
          <w:p w:rsidR="00ED2437" w:rsidRPr="00551F6A" w:rsidRDefault="00ED2437" w:rsidP="00DB6A42">
            <w:r>
              <w:rPr>
                <w:rFonts w:hint="eastAsia"/>
              </w:rPr>
              <w:t>自定义属性配置和覆盖</w:t>
            </w:r>
            <w:r>
              <w:rPr>
                <w:rFonts w:hint="eastAsia"/>
              </w:rPr>
              <w:t>common</w:t>
            </w:r>
            <w:r>
              <w:rPr>
                <w:rFonts w:hint="eastAsia"/>
              </w:rPr>
              <w:t>中是属性配置</w:t>
            </w:r>
          </w:p>
        </w:tc>
      </w:tr>
      <w:tr w:rsidR="00ED2437" w:rsidTr="00917D6F">
        <w:tc>
          <w:tcPr>
            <w:tcW w:w="2660" w:type="dxa"/>
            <w:vMerge/>
          </w:tcPr>
          <w:p w:rsidR="00ED2437" w:rsidRDefault="00ED2437" w:rsidP="00DB6A42"/>
        </w:tc>
        <w:tc>
          <w:tcPr>
            <w:tcW w:w="2126" w:type="dxa"/>
          </w:tcPr>
          <w:p w:rsidR="00ED2437" w:rsidRPr="00CA2D74" w:rsidRDefault="00ED2437" w:rsidP="00DB6A42">
            <w:r w:rsidRPr="00CA2D74">
              <w:t>jdbc2.properties</w:t>
            </w:r>
          </w:p>
        </w:tc>
        <w:tc>
          <w:tcPr>
            <w:tcW w:w="3736" w:type="dxa"/>
          </w:tcPr>
          <w:p w:rsidR="00ED2437" w:rsidRPr="00551F6A" w:rsidRDefault="00ED2437" w:rsidP="00DB6A42">
            <w:r>
              <w:rPr>
                <w:rFonts w:hint="eastAsia"/>
              </w:rPr>
              <w:t>数据源配置</w:t>
            </w:r>
          </w:p>
        </w:tc>
      </w:tr>
    </w:tbl>
    <w:p w:rsidR="00F4252B" w:rsidRDefault="00F4252B" w:rsidP="00DB6A42"/>
    <w:p w:rsidR="002B1002" w:rsidRDefault="002B1002" w:rsidP="00DB6A42"/>
    <w:p w:rsidR="002B1002" w:rsidRDefault="0046494B" w:rsidP="00D30B74">
      <w:pPr>
        <w:pStyle w:val="3"/>
        <w:numPr>
          <w:ilvl w:val="0"/>
          <w:numId w:val="32"/>
        </w:numPr>
      </w:pPr>
      <w:r>
        <w:rPr>
          <w:rFonts w:hint="eastAsia"/>
        </w:rPr>
        <w:t>数据源引用和</w:t>
      </w:r>
      <w:r>
        <w:rPr>
          <w:rFonts w:hint="eastAsia"/>
        </w:rPr>
        <w:t>Mybatis</w:t>
      </w:r>
      <w:r>
        <w:rPr>
          <w:rFonts w:hint="eastAsia"/>
        </w:rPr>
        <w:t>配置</w:t>
      </w:r>
    </w:p>
    <w:p w:rsidR="004C7AE0" w:rsidRDefault="00D57E6F" w:rsidP="00D57E6F">
      <w:r>
        <w:rPr>
          <w:rFonts w:hint="eastAsia"/>
        </w:rPr>
        <w:tab/>
      </w:r>
      <w:r>
        <w:rPr>
          <w:rFonts w:hint="eastAsia"/>
        </w:rPr>
        <w:t>在项目中添加</w:t>
      </w:r>
      <w:r w:rsidRPr="00D57E6F">
        <w:t>MybatisConfiguration</w:t>
      </w:r>
      <w:r>
        <w:rPr>
          <w:rFonts w:hint="eastAsia"/>
        </w:rPr>
        <w:t>类并用</w:t>
      </w:r>
      <w:r>
        <w:rPr>
          <w:rFonts w:hint="eastAsia"/>
        </w:rPr>
        <w:t>@Import</w:t>
      </w:r>
      <w:r>
        <w:rPr>
          <w:rFonts w:hint="eastAsia"/>
        </w:rPr>
        <w:t>导入对应数据源类</w:t>
      </w:r>
    </w:p>
    <w:p w:rsidR="008F1A0E" w:rsidRDefault="008F1A0E" w:rsidP="008F1A0E">
      <w:r>
        <w:rPr>
          <w:rFonts w:hint="eastAsia"/>
        </w:rPr>
        <w:tab/>
      </w:r>
      <w:r w:rsidRPr="001947AB">
        <w:t>@Import({ DataBaseMysqlConfiguration.class })</w:t>
      </w:r>
    </w:p>
    <w:p w:rsidR="008F1A0E" w:rsidRDefault="008F1A0E" w:rsidP="008F1A0E">
      <w:r>
        <w:rPr>
          <w:rFonts w:hint="eastAsia"/>
        </w:rPr>
        <w:tab/>
      </w:r>
      <w:r>
        <w:rPr>
          <w:rFonts w:hint="eastAsia"/>
        </w:rPr>
        <w:t>指定</w:t>
      </w:r>
      <w:r>
        <w:rPr>
          <w:rFonts w:hint="eastAsia"/>
        </w:rPr>
        <w:t>Mapper</w:t>
      </w:r>
      <w:r>
        <w:rPr>
          <w:rFonts w:hint="eastAsia"/>
        </w:rPr>
        <w:t>文件包路径</w:t>
      </w:r>
    </w:p>
    <w:p w:rsidR="008F1A0E" w:rsidRDefault="008F1A0E" w:rsidP="008F1A0E">
      <w:r>
        <w:rPr>
          <w:rFonts w:hint="eastAsia"/>
        </w:rPr>
        <w:tab/>
      </w:r>
      <w:r w:rsidRPr="001947AB">
        <w:t xml:space="preserve">@MapperScan(basePackages = </w:t>
      </w:r>
      <w:r>
        <w:t>{ "com.ule.wholesale.fxpurchase</w:t>
      </w:r>
      <w:r w:rsidRPr="001947AB">
        <w:t>.mapper" })</w:t>
      </w:r>
    </w:p>
    <w:p w:rsidR="008F1A0E" w:rsidRPr="008F1A0E" w:rsidRDefault="008F1A0E" w:rsidP="00D57E6F"/>
    <w:p w:rsidR="004C7AE0" w:rsidRDefault="00D57E6F" w:rsidP="004C7AE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ab/>
      </w:r>
      <w:r w:rsidR="004C7AE0">
        <w:rPr>
          <w:rFonts w:hint="eastAsia"/>
        </w:rPr>
        <w:t>Mysql</w:t>
      </w:r>
      <w:r w:rsidR="004C7AE0">
        <w:rPr>
          <w:rFonts w:hint="eastAsia"/>
        </w:rPr>
        <w:t>数据配置类</w:t>
      </w:r>
      <w:r w:rsidR="004C7AE0">
        <w:rPr>
          <w:rFonts w:hint="eastAsia"/>
        </w:rPr>
        <w:t xml:space="preserve"> </w:t>
      </w:r>
      <w:r w:rsidR="004C7AE0" w:rsidRPr="00A05D98">
        <w:t>DataBaseMysqlConfiguration</w:t>
      </w:r>
    </w:p>
    <w:p w:rsidR="004C7AE0" w:rsidRDefault="00D57E6F" w:rsidP="004C7AE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4C7AE0">
        <w:rPr>
          <w:rFonts w:ascii="Courier New" w:hAnsi="Courier New" w:cs="Courier New" w:hint="eastAsia"/>
          <w:color w:val="000000"/>
          <w:kern w:val="0"/>
          <w:sz w:val="20"/>
          <w:szCs w:val="20"/>
        </w:rPr>
        <w:t>Oracle</w:t>
      </w:r>
      <w:r w:rsidR="004C7AE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数据源配置类</w:t>
      </w:r>
      <w:r w:rsidR="004C7AE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4C7AE0" w:rsidRPr="00A05D98">
        <w:rPr>
          <w:rFonts w:ascii="Courier New" w:hAnsi="Courier New" w:cs="Courier New"/>
          <w:color w:val="000000"/>
          <w:kern w:val="0"/>
          <w:sz w:val="20"/>
          <w:szCs w:val="20"/>
        </w:rPr>
        <w:t>DataBaseOracleConfiguration</w:t>
      </w:r>
    </w:p>
    <w:p w:rsidR="004C7AE0" w:rsidRDefault="00D57E6F" w:rsidP="004C7AE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4C7AE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数据源配置类中需要的</w:t>
      </w:r>
      <w:r w:rsidR="004C7AE0">
        <w:rPr>
          <w:rFonts w:ascii="Courier New" w:hAnsi="Courier New" w:cs="Courier New" w:hint="eastAsia"/>
          <w:color w:val="000000"/>
          <w:kern w:val="0"/>
          <w:sz w:val="20"/>
          <w:szCs w:val="20"/>
        </w:rPr>
        <w:t>jdbc2.properties</w:t>
      </w:r>
      <w:r w:rsidR="004C7AE0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的配置需要使用者在自己项目中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添加</w:t>
      </w:r>
    </w:p>
    <w:p w:rsidR="001D777A" w:rsidRDefault="001D777A" w:rsidP="001D777A">
      <w:r>
        <w:rPr>
          <w:rFonts w:hint="eastAsia"/>
        </w:rPr>
        <w:t>分页插件</w:t>
      </w:r>
    </w:p>
    <w:p w:rsidR="001D777A" w:rsidRDefault="001D777A" w:rsidP="001D777A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777A"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36210" cy="2484120"/>
            <wp:effectExtent l="19050" t="0" r="254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AE0" w:rsidRDefault="004C7AE0" w:rsidP="004C7AE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Mysql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的配置</w:t>
      </w:r>
      <w:r w:rsidR="00AC7D2D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文件内容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如下</w:t>
      </w:r>
    </w:p>
    <w:tbl>
      <w:tblPr>
        <w:tblW w:w="830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4"/>
        <w:gridCol w:w="8022"/>
      </w:tblGrid>
      <w:tr w:rsidR="00FD3854" w:rsidRPr="00FD3854" w:rsidTr="008C7DE9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D3854" w:rsidRPr="00FD3854" w:rsidRDefault="00FD3854" w:rsidP="00FD3854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869194"/>
                <w:kern w:val="0"/>
                <w:sz w:val="18"/>
                <w:szCs w:val="18"/>
              </w:rPr>
            </w:pPr>
            <w:r w:rsidRPr="00FD3854">
              <w:rPr>
                <w:rFonts w:ascii="Consolas" w:eastAsia="宋体" w:hAnsi="Consolas" w:cs="Consolas"/>
                <w:color w:val="869194"/>
                <w:kern w:val="0"/>
                <w:sz w:val="18"/>
                <w:szCs w:val="18"/>
              </w:rPr>
              <w:t>1</w:t>
            </w:r>
          </w:p>
          <w:p w:rsidR="00FD3854" w:rsidRPr="00FD3854" w:rsidRDefault="00FD3854" w:rsidP="00FD3854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869194"/>
                <w:kern w:val="0"/>
                <w:sz w:val="18"/>
                <w:szCs w:val="18"/>
              </w:rPr>
            </w:pPr>
            <w:r w:rsidRPr="00FD3854">
              <w:rPr>
                <w:rFonts w:ascii="Consolas" w:eastAsia="宋体" w:hAnsi="Consolas" w:cs="Consolas"/>
                <w:color w:val="869194"/>
                <w:kern w:val="0"/>
                <w:sz w:val="18"/>
                <w:szCs w:val="18"/>
              </w:rPr>
              <w:t>2</w:t>
            </w:r>
          </w:p>
          <w:p w:rsidR="00FD3854" w:rsidRPr="00FD3854" w:rsidRDefault="00FD3854" w:rsidP="00FD3854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869194"/>
                <w:kern w:val="0"/>
                <w:sz w:val="18"/>
                <w:szCs w:val="18"/>
              </w:rPr>
            </w:pPr>
            <w:r w:rsidRPr="00FD3854">
              <w:rPr>
                <w:rFonts w:ascii="Consolas" w:eastAsia="宋体" w:hAnsi="Consolas" w:cs="Consolas"/>
                <w:color w:val="869194"/>
                <w:kern w:val="0"/>
                <w:sz w:val="18"/>
                <w:szCs w:val="18"/>
              </w:rPr>
              <w:lastRenderedPageBreak/>
              <w:t>3</w:t>
            </w:r>
          </w:p>
          <w:p w:rsidR="00FD3854" w:rsidRPr="00FD3854" w:rsidRDefault="00FD3854" w:rsidP="00FD3854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869194"/>
                <w:kern w:val="0"/>
                <w:sz w:val="18"/>
                <w:szCs w:val="18"/>
              </w:rPr>
            </w:pPr>
            <w:r w:rsidRPr="00FD3854">
              <w:rPr>
                <w:rFonts w:ascii="Consolas" w:eastAsia="宋体" w:hAnsi="Consolas" w:cs="Consolas"/>
                <w:color w:val="869194"/>
                <w:kern w:val="0"/>
                <w:sz w:val="18"/>
                <w:szCs w:val="18"/>
              </w:rPr>
              <w:t>4</w:t>
            </w:r>
          </w:p>
          <w:p w:rsidR="00FD3854" w:rsidRPr="00FD3854" w:rsidRDefault="00FD3854" w:rsidP="00FD3854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869194"/>
                <w:kern w:val="0"/>
                <w:sz w:val="18"/>
                <w:szCs w:val="18"/>
              </w:rPr>
            </w:pPr>
            <w:r w:rsidRPr="00FD3854">
              <w:rPr>
                <w:rFonts w:ascii="Consolas" w:eastAsia="宋体" w:hAnsi="Consolas" w:cs="Consolas"/>
                <w:color w:val="869194"/>
                <w:kern w:val="0"/>
                <w:sz w:val="18"/>
                <w:szCs w:val="18"/>
              </w:rPr>
              <w:t>5</w:t>
            </w:r>
          </w:p>
          <w:p w:rsidR="00FD3854" w:rsidRPr="00FD3854" w:rsidRDefault="00FD3854" w:rsidP="00FD3854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869194"/>
                <w:kern w:val="0"/>
                <w:sz w:val="18"/>
                <w:szCs w:val="18"/>
              </w:rPr>
            </w:pPr>
            <w:r w:rsidRPr="00FD3854">
              <w:rPr>
                <w:rFonts w:ascii="Consolas" w:eastAsia="宋体" w:hAnsi="Consolas" w:cs="Consolas"/>
                <w:color w:val="869194"/>
                <w:kern w:val="0"/>
                <w:sz w:val="18"/>
                <w:szCs w:val="18"/>
              </w:rPr>
              <w:t>6</w:t>
            </w:r>
          </w:p>
          <w:p w:rsidR="00FD3854" w:rsidRPr="00FD3854" w:rsidRDefault="00FD3854" w:rsidP="00FD3854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869194"/>
                <w:kern w:val="0"/>
                <w:sz w:val="18"/>
                <w:szCs w:val="18"/>
              </w:rPr>
            </w:pPr>
            <w:r w:rsidRPr="00FD3854">
              <w:rPr>
                <w:rFonts w:ascii="Consolas" w:eastAsia="宋体" w:hAnsi="Consolas" w:cs="Consolas"/>
                <w:color w:val="869194"/>
                <w:kern w:val="0"/>
                <w:sz w:val="18"/>
                <w:szCs w:val="18"/>
              </w:rPr>
              <w:t>7</w:t>
            </w:r>
          </w:p>
          <w:p w:rsidR="00FD3854" w:rsidRPr="00FD3854" w:rsidRDefault="00FD3854" w:rsidP="00FD3854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869194"/>
                <w:kern w:val="0"/>
                <w:sz w:val="18"/>
                <w:szCs w:val="18"/>
              </w:rPr>
            </w:pPr>
            <w:r w:rsidRPr="00FD3854">
              <w:rPr>
                <w:rFonts w:ascii="Consolas" w:eastAsia="宋体" w:hAnsi="Consolas" w:cs="Consolas"/>
                <w:color w:val="869194"/>
                <w:kern w:val="0"/>
                <w:sz w:val="18"/>
                <w:szCs w:val="18"/>
              </w:rPr>
              <w:t>8</w:t>
            </w:r>
          </w:p>
          <w:p w:rsidR="00FD3854" w:rsidRPr="00FD3854" w:rsidRDefault="00FD3854" w:rsidP="00FD3854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869194"/>
                <w:kern w:val="0"/>
                <w:sz w:val="18"/>
                <w:szCs w:val="18"/>
              </w:rPr>
            </w:pPr>
            <w:r w:rsidRPr="00FD3854">
              <w:rPr>
                <w:rFonts w:ascii="Consolas" w:eastAsia="宋体" w:hAnsi="Consolas" w:cs="Consolas"/>
                <w:color w:val="869194"/>
                <w:kern w:val="0"/>
                <w:sz w:val="18"/>
                <w:szCs w:val="18"/>
              </w:rPr>
              <w:t>9</w:t>
            </w:r>
          </w:p>
        </w:tc>
        <w:tc>
          <w:tcPr>
            <w:tcW w:w="80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D3854" w:rsidRPr="00FD3854" w:rsidRDefault="00FD3854" w:rsidP="00FD3854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18"/>
                <w:szCs w:val="18"/>
              </w:rPr>
            </w:pPr>
            <w:r w:rsidRPr="00FD3854">
              <w:rPr>
                <w:rFonts w:ascii="Consolas" w:eastAsia="宋体" w:hAnsi="Consolas" w:cs="Consolas"/>
                <w:color w:val="4D4D4C"/>
                <w:kern w:val="0"/>
                <w:sz w:val="18"/>
                <w:szCs w:val="18"/>
              </w:rPr>
              <w:lastRenderedPageBreak/>
              <w:t>jdbc.ule_uwds_selfsupport-master.url=jdbc:mysql://ip:3306/dbname?autoReconnect=true&amp;autoReconnectForPools=true&amp;useUnicode=true&amp;characterEncoding=UTF-8&amp;zeroDateTim</w:t>
            </w:r>
            <w:r w:rsidRPr="00FD3854">
              <w:rPr>
                <w:rFonts w:ascii="Consolas" w:eastAsia="宋体" w:hAnsi="Consolas" w:cs="Consolas"/>
                <w:color w:val="4D4D4C"/>
                <w:kern w:val="0"/>
                <w:sz w:val="18"/>
                <w:szCs w:val="18"/>
              </w:rPr>
              <w:lastRenderedPageBreak/>
              <w:t>eBehavior=convertToNull</w:t>
            </w:r>
          </w:p>
          <w:p w:rsidR="00FD3854" w:rsidRPr="00FD3854" w:rsidRDefault="00FD3854" w:rsidP="00FD3854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18"/>
                <w:szCs w:val="18"/>
              </w:rPr>
            </w:pPr>
            <w:r w:rsidRPr="00FD3854">
              <w:rPr>
                <w:rFonts w:ascii="Consolas" w:eastAsia="宋体" w:hAnsi="Consolas" w:cs="Consolas"/>
                <w:color w:val="4D4D4C"/>
                <w:kern w:val="0"/>
                <w:sz w:val="18"/>
                <w:szCs w:val="18"/>
              </w:rPr>
              <w:t>jdbc.ule_uwds_selfsupport-master.username=username</w:t>
            </w:r>
          </w:p>
          <w:p w:rsidR="00FD3854" w:rsidRPr="00FD3854" w:rsidRDefault="00FD3854" w:rsidP="00FD3854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18"/>
                <w:szCs w:val="18"/>
              </w:rPr>
            </w:pPr>
            <w:r w:rsidRPr="00FD3854">
              <w:rPr>
                <w:rFonts w:ascii="Consolas" w:eastAsia="宋体" w:hAnsi="Consolas" w:cs="Consolas"/>
                <w:color w:val="4D4D4C"/>
                <w:kern w:val="0"/>
                <w:sz w:val="18"/>
                <w:szCs w:val="18"/>
              </w:rPr>
              <w:t>jdbc.ule_uwds_selfsupport-master.password=***</w:t>
            </w:r>
          </w:p>
          <w:p w:rsidR="00FD3854" w:rsidRPr="00FD3854" w:rsidRDefault="00FD3854" w:rsidP="00FD3854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18"/>
                <w:szCs w:val="18"/>
              </w:rPr>
            </w:pPr>
            <w:r w:rsidRPr="00FD3854">
              <w:rPr>
                <w:rFonts w:ascii="Consolas" w:eastAsia="宋体" w:hAnsi="Consolas" w:cs="Consolas"/>
                <w:color w:val="4D4D4C"/>
                <w:kern w:val="0"/>
                <w:sz w:val="18"/>
                <w:szCs w:val="18"/>
              </w:rPr>
              <w:t>jdbc.ule_uwds_selfsupport-master.initialSize=5</w:t>
            </w:r>
          </w:p>
          <w:p w:rsidR="00FD3854" w:rsidRPr="00FD3854" w:rsidRDefault="00FD3854" w:rsidP="00FD3854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18"/>
                <w:szCs w:val="18"/>
              </w:rPr>
            </w:pPr>
            <w:r w:rsidRPr="00FD3854">
              <w:rPr>
                <w:rFonts w:ascii="Consolas" w:eastAsia="宋体" w:hAnsi="Consolas" w:cs="Consolas"/>
                <w:color w:val="4D4D4C"/>
                <w:kern w:val="0"/>
                <w:sz w:val="18"/>
                <w:szCs w:val="18"/>
              </w:rPr>
              <w:t>jdbc.ule_uwds_selfsupport-master.maxActive=5</w:t>
            </w:r>
          </w:p>
          <w:p w:rsidR="00FD3854" w:rsidRPr="00FD3854" w:rsidRDefault="00FD3854" w:rsidP="00FD3854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18"/>
                <w:szCs w:val="18"/>
              </w:rPr>
            </w:pPr>
            <w:r w:rsidRPr="00FD3854">
              <w:rPr>
                <w:rFonts w:ascii="Consolas" w:eastAsia="宋体" w:hAnsi="Consolas" w:cs="Consolas"/>
                <w:color w:val="4D4D4C"/>
                <w:kern w:val="0"/>
                <w:sz w:val="18"/>
                <w:szCs w:val="18"/>
              </w:rPr>
              <w:t>jdbc.ule_uwds_selfsupport-master.maxIdle=5</w:t>
            </w:r>
          </w:p>
          <w:p w:rsidR="00FD3854" w:rsidRPr="00FD3854" w:rsidRDefault="00FD3854" w:rsidP="00FD3854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18"/>
                <w:szCs w:val="18"/>
              </w:rPr>
            </w:pPr>
            <w:r w:rsidRPr="00FD3854">
              <w:rPr>
                <w:rFonts w:ascii="Consolas" w:eastAsia="宋体" w:hAnsi="Consolas" w:cs="Consolas"/>
                <w:color w:val="4D4D4C"/>
                <w:kern w:val="0"/>
                <w:sz w:val="18"/>
                <w:szCs w:val="18"/>
              </w:rPr>
              <w:t>jdbc.ule_uwds_selfsupport-master.minIdle=1</w:t>
            </w:r>
          </w:p>
          <w:p w:rsidR="00FD3854" w:rsidRPr="00FD3854" w:rsidRDefault="00FD3854" w:rsidP="00FD3854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18"/>
                <w:szCs w:val="18"/>
              </w:rPr>
            </w:pPr>
            <w:r w:rsidRPr="00FD3854">
              <w:rPr>
                <w:rFonts w:ascii="Consolas" w:eastAsia="宋体" w:hAnsi="Consolas" w:cs="Consolas"/>
                <w:color w:val="4D4D4C"/>
                <w:kern w:val="0"/>
                <w:sz w:val="18"/>
                <w:szCs w:val="18"/>
              </w:rPr>
              <w:t>jdbc.ule_uwds_selfsupport-master.maxWait=6000</w:t>
            </w:r>
          </w:p>
          <w:p w:rsidR="00FD3854" w:rsidRPr="00FD3854" w:rsidRDefault="00FD3854" w:rsidP="00FD3854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18"/>
                <w:szCs w:val="18"/>
              </w:rPr>
            </w:pPr>
            <w:r w:rsidRPr="00FD3854">
              <w:rPr>
                <w:rFonts w:ascii="Consolas" w:eastAsia="宋体" w:hAnsi="Consolas" w:cs="Consolas"/>
                <w:color w:val="4D4D4C"/>
                <w:kern w:val="0"/>
                <w:sz w:val="18"/>
                <w:szCs w:val="18"/>
              </w:rPr>
              <w:t>jdbc.ule_uwds_selfsupport-master.validationQuery=SELECT 1</w:t>
            </w:r>
          </w:p>
        </w:tc>
      </w:tr>
    </w:tbl>
    <w:p w:rsidR="004C7AE0" w:rsidRPr="00FD3854" w:rsidRDefault="004C7AE0" w:rsidP="004C7AE0">
      <w:pPr>
        <w:rPr>
          <w:rFonts w:ascii="Courier New" w:hAnsi="Courier New" w:cs="Courier New"/>
          <w:color w:val="2A00FF"/>
          <w:kern w:val="0"/>
          <w:sz w:val="20"/>
          <w:szCs w:val="20"/>
        </w:rPr>
      </w:pPr>
    </w:p>
    <w:p w:rsidR="004C7AE0" w:rsidRDefault="004C7AE0" w:rsidP="004C7AE0">
      <w:pPr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Oracle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的配置</w:t>
      </w:r>
      <w:r w:rsidR="006E1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文件内容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如下</w:t>
      </w:r>
    </w:p>
    <w:p w:rsidR="004E48B0" w:rsidRDefault="004E48B0" w:rsidP="004E48B0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>jdbc.postmall-master.url=jdbc:oracle:thin:@172.24.144.126:1521/ULE_UWDS.APP</w:t>
      </w:r>
    </w:p>
    <w:p w:rsidR="004E48B0" w:rsidRDefault="004E48B0" w:rsidP="004E48B0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>jdbc.postmall-master.username=ULEAPP_UWDS_PAYMENT</w:t>
      </w:r>
    </w:p>
    <w:p w:rsidR="004E48B0" w:rsidRDefault="004E48B0" w:rsidP="004E48B0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>jdbc.postmall-master.password=ule.123</w:t>
      </w:r>
    </w:p>
    <w:p w:rsidR="004E48B0" w:rsidRDefault="004E48B0" w:rsidP="004E48B0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>jdbc.postmall-master.initialSize=5</w:t>
      </w:r>
    </w:p>
    <w:p w:rsidR="004E48B0" w:rsidRDefault="004E48B0" w:rsidP="004E48B0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>jdbc.postmall-master.maxActive=5</w:t>
      </w:r>
    </w:p>
    <w:p w:rsidR="004E48B0" w:rsidRDefault="004E48B0" w:rsidP="004E48B0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>jdbc.postmall-master.maxIdle=5</w:t>
      </w:r>
    </w:p>
    <w:p w:rsidR="004E48B0" w:rsidRDefault="004E48B0" w:rsidP="004E48B0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>jdbc.postmall-master.minIdle=1</w:t>
      </w:r>
    </w:p>
    <w:p w:rsidR="004E48B0" w:rsidRDefault="004E48B0" w:rsidP="004E48B0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>jdbc.postmall-master.maxWait=6000</w:t>
      </w:r>
    </w:p>
    <w:p w:rsidR="004E48B0" w:rsidRDefault="004E48B0" w:rsidP="004E48B0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>jdbc.postmall-master.validationQuery=SELECT 1 FROM DUAL</w:t>
      </w:r>
    </w:p>
    <w:p w:rsidR="004C7AE0" w:rsidRPr="00A05D98" w:rsidRDefault="004C7AE0" w:rsidP="004C7A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D9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C7AE0" w:rsidRDefault="004C7AE0" w:rsidP="004C7AE0"/>
    <w:p w:rsidR="004C7AE0" w:rsidRDefault="004C7AE0" w:rsidP="004C7AE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在使用中如果有配置文件中的前缀不是</w:t>
      </w:r>
      <w:r w:rsidRPr="00A05D98">
        <w:rPr>
          <w:rFonts w:ascii="宋体" w:eastAsia="宋体" w:hAnsi="宋体" w:cs="宋体"/>
          <w:kern w:val="0"/>
          <w:sz w:val="24"/>
          <w:szCs w:val="24"/>
        </w:rPr>
        <w:t>jdbc.postmall-master</w:t>
      </w:r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jdbc.ule_uwds_selfsupport-master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的请及时提出</w:t>
      </w:r>
    </w:p>
    <w:p w:rsidR="0046494B" w:rsidRPr="004C7AE0" w:rsidRDefault="0046494B" w:rsidP="00DB6A42"/>
    <w:p w:rsidR="0046494B" w:rsidRDefault="007241E0" w:rsidP="00D30B74">
      <w:pPr>
        <w:pStyle w:val="3"/>
        <w:numPr>
          <w:ilvl w:val="0"/>
          <w:numId w:val="32"/>
        </w:numPr>
      </w:pPr>
      <w:r>
        <w:rPr>
          <w:rFonts w:hint="eastAsia"/>
        </w:rPr>
        <w:t>Consul</w:t>
      </w:r>
      <w:r w:rsidR="0046494B">
        <w:rPr>
          <w:rFonts w:hint="eastAsia"/>
        </w:rPr>
        <w:t>服务注册和发现</w:t>
      </w:r>
    </w:p>
    <w:p w:rsidR="0046494B" w:rsidRDefault="00630DF5" w:rsidP="00630DF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ab/>
        <w:t>Consul</w:t>
      </w:r>
      <w:r>
        <w:rPr>
          <w:rFonts w:hint="eastAsia"/>
        </w:rPr>
        <w:t>的配置已经在</w:t>
      </w:r>
      <w:r>
        <w:rPr>
          <w:rFonts w:hint="eastAsia"/>
        </w:rPr>
        <w:t>fxCommon</w:t>
      </w:r>
      <w:r>
        <w:rPr>
          <w:rFonts w:hint="eastAsia"/>
        </w:rPr>
        <w:t>中</w:t>
      </w:r>
      <w:r w:rsidR="00B76EB4">
        <w:rPr>
          <w:rFonts w:hint="eastAsia"/>
        </w:rPr>
        <w:t>的</w:t>
      </w:r>
      <w:r w:rsidR="00B76EB4" w:rsidRPr="00B76EB4">
        <w:t>ConsulConfig</w:t>
      </w:r>
      <w:r w:rsidR="00B76EB4">
        <w:rPr>
          <w:rFonts w:hint="eastAsia"/>
        </w:rPr>
        <w:t>类中</w:t>
      </w:r>
      <w:r>
        <w:rPr>
          <w:rFonts w:hint="eastAsia"/>
        </w:rPr>
        <w:t>进行了配置，只需在项目中添加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ConsulInitConfig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并实现</w:t>
      </w:r>
      <w:r w:rsidRPr="00630DF5">
        <w:rPr>
          <w:rFonts w:ascii="Courier New" w:hAnsi="Courier New" w:cs="Courier New"/>
          <w:color w:val="000000"/>
          <w:kern w:val="0"/>
          <w:sz w:val="20"/>
          <w:szCs w:val="20"/>
        </w:rPr>
        <w:t>InitializingBean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（保证执行的优先级高）</w:t>
      </w:r>
      <w:r w:rsidR="00B1460E">
        <w:rPr>
          <w:rFonts w:ascii="Courier New" w:hAnsi="Courier New" w:cs="Courier New" w:hint="eastAsia"/>
          <w:color w:val="000000"/>
          <w:kern w:val="0"/>
          <w:sz w:val="20"/>
          <w:szCs w:val="20"/>
        </w:rPr>
        <w:t>调用</w:t>
      </w:r>
      <w:r w:rsidR="00B1460E" w:rsidRPr="00B1460E">
        <w:rPr>
          <w:rFonts w:ascii="Courier New" w:hAnsi="Courier New" w:cs="Courier New"/>
          <w:color w:val="000000"/>
          <w:kern w:val="0"/>
          <w:sz w:val="20"/>
          <w:szCs w:val="20"/>
        </w:rPr>
        <w:t>initConsulConfig</w:t>
      </w:r>
      <w:r w:rsidR="00B1460E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方法即可</w:t>
      </w:r>
    </w:p>
    <w:p w:rsidR="00C56E6D" w:rsidRDefault="00C56E6D" w:rsidP="00630DF5"/>
    <w:p w:rsidR="0046494B" w:rsidRDefault="0046494B" w:rsidP="00637372">
      <w:pPr>
        <w:pStyle w:val="3"/>
        <w:numPr>
          <w:ilvl w:val="0"/>
          <w:numId w:val="32"/>
        </w:numPr>
      </w:pPr>
      <w:r>
        <w:rPr>
          <w:rFonts w:hint="eastAsia"/>
        </w:rPr>
        <w:t>集成</w:t>
      </w:r>
      <w:r>
        <w:rPr>
          <w:rFonts w:hint="eastAsia"/>
        </w:rPr>
        <w:t>EJB</w:t>
      </w:r>
      <w:r>
        <w:rPr>
          <w:rFonts w:hint="eastAsia"/>
        </w:rPr>
        <w:t>服务</w:t>
      </w:r>
    </w:p>
    <w:p w:rsidR="009D7172" w:rsidRPr="009D7172" w:rsidRDefault="005448AC" w:rsidP="005448AC">
      <w:pP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spring cloud</w:t>
      </w:r>
      <w:r>
        <w:rPr>
          <w:rFonts w:hint="eastAsia"/>
        </w:rPr>
        <w:t>中如需调用</w:t>
      </w:r>
      <w:r>
        <w:rPr>
          <w:rFonts w:hint="eastAsia"/>
        </w:rPr>
        <w:t>EJB</w:t>
      </w:r>
      <w:r>
        <w:rPr>
          <w:rFonts w:hint="eastAsia"/>
        </w:rPr>
        <w:t>的服务需引入以下</w:t>
      </w:r>
      <w:r>
        <w:rPr>
          <w:rFonts w:hint="eastAsia"/>
        </w:rPr>
        <w:t>jar</w:t>
      </w:r>
      <w:r>
        <w:rPr>
          <w:rFonts w:hint="eastAsia"/>
        </w:rPr>
        <w:t>包，并且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jbossClient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的版本号为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5.1.2.GA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narayana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u w:val="single"/>
        </w:rPr>
        <w:t>不引入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u w:val="single"/>
        </w:rPr>
        <w:t>eclipse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u w:val="single"/>
        </w:rPr>
        <w:t>中启动正常，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u w:val="single"/>
        </w:rPr>
        <w:t>Tomcat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u w:val="single"/>
        </w:rPr>
        <w:t>下会报一些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u w:val="single"/>
        </w:rPr>
        <w:t>class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u w:val="single"/>
        </w:rPr>
        <w:t>找不到</w:t>
      </w:r>
    </w:p>
    <w:p w:rsidR="00182726" w:rsidRDefault="00182726" w:rsidP="00182726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>&lt;dependency&gt;</w:t>
      </w:r>
    </w:p>
    <w:p w:rsidR="00182726" w:rsidRDefault="00182726" w:rsidP="00182726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  &lt;groupId&gt;jbossClient&lt;/groupId&gt;</w:t>
      </w:r>
    </w:p>
    <w:p w:rsidR="00182726" w:rsidRDefault="00182726" w:rsidP="00182726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  &lt;artifactId&gt;jbossClient&lt;/artifactId&gt;</w:t>
      </w:r>
    </w:p>
    <w:p w:rsidR="00182726" w:rsidRDefault="00182726" w:rsidP="00182726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  &lt;version&gt;5.1.2.GA&lt;/version&gt;</w:t>
      </w:r>
    </w:p>
    <w:p w:rsidR="00182726" w:rsidRDefault="00182726" w:rsidP="00182726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  &lt;type&gt;jar&lt;/type&gt;</w:t>
      </w:r>
    </w:p>
    <w:p w:rsidR="00182726" w:rsidRDefault="00182726" w:rsidP="00182726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lastRenderedPageBreak/>
        <w:t>&lt;/dependency&gt;</w:t>
      </w:r>
    </w:p>
    <w:p w:rsidR="00182726" w:rsidRDefault="00182726" w:rsidP="00182726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>&lt;dependency&gt;</w:t>
      </w:r>
    </w:p>
    <w:p w:rsidR="00182726" w:rsidRDefault="00182726" w:rsidP="00182726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  &lt;groupId&gt;com.ule.common&lt;/groupId&gt;</w:t>
      </w:r>
    </w:p>
    <w:p w:rsidR="00182726" w:rsidRDefault="00182726" w:rsidP="00182726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  &lt;artifactId&gt;ule.framework&lt;/artifactId&gt;</w:t>
      </w:r>
    </w:p>
    <w:p w:rsidR="00182726" w:rsidRDefault="00182726" w:rsidP="00182726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  &lt;type&gt;jar&lt;/type&gt;</w:t>
      </w:r>
    </w:p>
    <w:p w:rsidR="00182726" w:rsidRDefault="00182726" w:rsidP="00182726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>&lt;/dependency&gt;</w:t>
      </w:r>
    </w:p>
    <w:p w:rsidR="00182726" w:rsidRDefault="00182726" w:rsidP="00182726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>&lt;dependency&gt;</w:t>
      </w:r>
    </w:p>
    <w:p w:rsidR="00182726" w:rsidRDefault="00182726" w:rsidP="00182726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  &lt;groupId&gt;org.springframework.boot&lt;/groupId&gt;</w:t>
      </w:r>
    </w:p>
    <w:p w:rsidR="00182726" w:rsidRDefault="00182726" w:rsidP="00182726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  &lt;artifactId&gt;spring-boot-starter-jta-narayana&lt;/artifactId&gt;</w:t>
      </w:r>
    </w:p>
    <w:p w:rsidR="00182726" w:rsidRDefault="00182726" w:rsidP="00182726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  &lt;exclusions&gt;</w:t>
      </w:r>
    </w:p>
    <w:p w:rsidR="00182726" w:rsidRDefault="00182726" w:rsidP="00182726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      &lt;exclusion&gt; </w:t>
      </w:r>
    </w:p>
    <w:p w:rsidR="00182726" w:rsidRDefault="00182726" w:rsidP="00182726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          &lt;groupId&gt;org.springframework.boot&lt;/groupId&gt;</w:t>
      </w:r>
    </w:p>
    <w:p w:rsidR="00182726" w:rsidRDefault="00182726" w:rsidP="00182726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          &lt;artifactId&gt;spring-boot-starter&lt;/artifactId&gt;</w:t>
      </w:r>
    </w:p>
    <w:p w:rsidR="00182726" w:rsidRDefault="00182726" w:rsidP="00182726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      &lt;/exclusion&gt;</w:t>
      </w:r>
    </w:p>
    <w:p w:rsidR="00182726" w:rsidRDefault="00182726" w:rsidP="00182726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      &lt;exclusion&gt; </w:t>
      </w:r>
    </w:p>
    <w:p w:rsidR="00182726" w:rsidRDefault="00182726" w:rsidP="00182726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          &lt;groupId&gt;org.jboss.narayana.jta&lt;/groupId&gt;</w:t>
      </w:r>
    </w:p>
    <w:p w:rsidR="00182726" w:rsidRDefault="00182726" w:rsidP="00182726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          &lt;artifactId&gt;jms&lt;/artifactId&gt;</w:t>
      </w:r>
    </w:p>
    <w:p w:rsidR="00182726" w:rsidRDefault="00182726" w:rsidP="00182726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      &lt;/exclusion&gt;</w:t>
      </w:r>
    </w:p>
    <w:p w:rsidR="00182726" w:rsidRDefault="00182726" w:rsidP="00182726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      &lt;exclusion&gt; </w:t>
      </w:r>
    </w:p>
    <w:p w:rsidR="00182726" w:rsidRDefault="00182726" w:rsidP="00182726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          &lt;groupId&gt;org.jboss.narayana.jta&lt;/groupId&gt;</w:t>
      </w:r>
    </w:p>
    <w:p w:rsidR="00182726" w:rsidRDefault="00182726" w:rsidP="00182726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          &lt;artifactId&gt;jdbc&lt;/artifactId&gt;</w:t>
      </w:r>
    </w:p>
    <w:p w:rsidR="00182726" w:rsidRDefault="00182726" w:rsidP="00182726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      &lt;/exclusion&gt;</w:t>
      </w:r>
    </w:p>
    <w:p w:rsidR="00182726" w:rsidRDefault="00182726" w:rsidP="00182726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  &lt;/exclusions&gt; </w:t>
      </w:r>
    </w:p>
    <w:p w:rsidR="00182726" w:rsidRDefault="00182726" w:rsidP="00182726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>&lt;/dependency&gt;</w:t>
      </w:r>
    </w:p>
    <w:p w:rsidR="009D7172" w:rsidRPr="005448AC" w:rsidRDefault="009D7172" w:rsidP="00182726">
      <w:pPr>
        <w:autoSpaceDE w:val="0"/>
        <w:autoSpaceDN w:val="0"/>
        <w:adjustRightInd w:val="0"/>
        <w:jc w:val="left"/>
      </w:pPr>
    </w:p>
    <w:p w:rsidR="0046494B" w:rsidRDefault="0046494B" w:rsidP="00DB6A42">
      <w:pPr>
        <w:pStyle w:val="3"/>
        <w:numPr>
          <w:ilvl w:val="0"/>
          <w:numId w:val="32"/>
        </w:numPr>
      </w:pPr>
      <w:r>
        <w:rPr>
          <w:rFonts w:hint="eastAsia"/>
        </w:rPr>
        <w:t>服务启动</w:t>
      </w:r>
    </w:p>
    <w:p w:rsidR="006026B0" w:rsidRDefault="006026B0" w:rsidP="006026B0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>import org.springframework.boot.SpringApplication;</w:t>
      </w:r>
    </w:p>
    <w:p w:rsidR="006026B0" w:rsidRDefault="006026B0" w:rsidP="006026B0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>import org.springframework.boot.builder.SpringApplicationBuilder;</w:t>
      </w:r>
    </w:p>
    <w:p w:rsidR="006026B0" w:rsidRDefault="006026B0" w:rsidP="006026B0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>import org.springframework.context.annotation.ComponentScan;</w:t>
      </w:r>
    </w:p>
    <w:p w:rsidR="006026B0" w:rsidRDefault="006026B0" w:rsidP="006026B0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>import com.ule.wholesale.common.CommonApplication;</w:t>
      </w:r>
    </w:p>
    <w:p w:rsidR="006026B0" w:rsidRDefault="006026B0" w:rsidP="006026B0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>@ComponentScan({"com.ule.wholesale.fxpurchase.server.init",</w:t>
      </w:r>
    </w:p>
    <w:p w:rsidR="006026B0" w:rsidRDefault="006026B0" w:rsidP="006026B0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>"com.ule.wholesale.fxpurchase.server.config",</w:t>
      </w:r>
    </w:p>
    <w:p w:rsidR="006026B0" w:rsidRDefault="006026B0" w:rsidP="006026B0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>"com.ule.wholesale.fxpurchase.server.service",</w:t>
      </w:r>
    </w:p>
    <w:p w:rsidR="006026B0" w:rsidRDefault="006026B0" w:rsidP="006026B0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>"com.ule.wholesale.fxpurchase.server.controller"})</w:t>
      </w:r>
    </w:p>
    <w:p w:rsidR="006026B0" w:rsidRDefault="006026B0" w:rsidP="006026B0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>public class FxServerApplication extends CommonApplication{</w:t>
      </w:r>
    </w:p>
    <w:p w:rsidR="006026B0" w:rsidRDefault="006026B0" w:rsidP="006026B0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  <w:t>protected SpringApplicationBuilder configure(SpringApplicationBuilder builder) {</w:t>
      </w:r>
    </w:p>
    <w:p w:rsidR="006026B0" w:rsidRDefault="006026B0" w:rsidP="006026B0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</w:r>
      <w:r>
        <w:rPr>
          <w:rFonts w:ascii="Consolas" w:hAnsi="Consolas" w:cs="Consolas"/>
          <w:color w:val="4D4D4C"/>
          <w:sz w:val="18"/>
          <w:szCs w:val="18"/>
        </w:rPr>
        <w:tab/>
      </w:r>
    </w:p>
    <w:p w:rsidR="006026B0" w:rsidRDefault="006026B0" w:rsidP="006026B0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      return builder.sources(FxServerApplication.class);</w:t>
      </w:r>
    </w:p>
    <w:p w:rsidR="006026B0" w:rsidRDefault="006026B0" w:rsidP="006026B0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  <w:t>}</w:t>
      </w:r>
    </w:p>
    <w:p w:rsidR="006026B0" w:rsidRDefault="006026B0" w:rsidP="006026B0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  <w:t>public static void main(String[] args) {</w:t>
      </w:r>
    </w:p>
    <w:p w:rsidR="006026B0" w:rsidRDefault="006026B0" w:rsidP="006026B0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      SpringApplication.run(FxServerApplication.class, args);</w:t>
      </w:r>
    </w:p>
    <w:p w:rsidR="006026B0" w:rsidRDefault="006026B0" w:rsidP="006026B0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lastRenderedPageBreak/>
        <w:t xml:space="preserve">    }</w:t>
      </w:r>
    </w:p>
    <w:p w:rsidR="006026B0" w:rsidRDefault="006026B0" w:rsidP="006026B0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>}</w:t>
      </w:r>
    </w:p>
    <w:p w:rsidR="006026B0" w:rsidRDefault="006026B0" w:rsidP="00DB6A42"/>
    <w:p w:rsidR="00366FF2" w:rsidRPr="00B60344" w:rsidRDefault="00366FF2" w:rsidP="00DB6A42">
      <w:pPr>
        <w:rPr>
          <w:rStyle w:val="ac"/>
        </w:rPr>
      </w:pPr>
      <w:r>
        <w:rPr>
          <w:rFonts w:hint="eastAsia"/>
        </w:rPr>
        <w:tab/>
      </w:r>
      <w:r>
        <w:rPr>
          <w:rFonts w:hint="eastAsia"/>
        </w:rPr>
        <w:t>服务启动类</w:t>
      </w:r>
      <w:r>
        <w:rPr>
          <w:rFonts w:hint="eastAsia"/>
        </w:rPr>
        <w:t xml:space="preserve"> </w:t>
      </w:r>
      <w:r>
        <w:rPr>
          <w:rFonts w:hint="eastAsia"/>
        </w:rPr>
        <w:t>需要继承</w:t>
      </w:r>
      <w:r>
        <w:rPr>
          <w:rFonts w:hint="eastAsia"/>
        </w:rPr>
        <w:t>CommonApplication</w:t>
      </w:r>
      <w:r>
        <w:rPr>
          <w:rFonts w:hint="eastAsia"/>
        </w:rPr>
        <w:t>和指定要扫描的包，</w:t>
      </w:r>
      <w:r w:rsidRPr="00B60344">
        <w:rPr>
          <w:rStyle w:val="ac"/>
          <w:rFonts w:hint="eastAsia"/>
        </w:rPr>
        <w:t>扫描的包中不能包括</w:t>
      </w:r>
      <w:r w:rsidRPr="00B60344">
        <w:rPr>
          <w:rStyle w:val="ac"/>
          <w:rFonts w:hint="eastAsia"/>
        </w:rPr>
        <w:t>springBoot</w:t>
      </w:r>
      <w:r w:rsidRPr="00B60344">
        <w:rPr>
          <w:rStyle w:val="ac"/>
          <w:rFonts w:hint="eastAsia"/>
        </w:rPr>
        <w:t>定时服务，否则服务中心发现不了服务</w:t>
      </w:r>
    </w:p>
    <w:p w:rsidR="00366FF2" w:rsidRDefault="00B71F80" w:rsidP="00DB6A42"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mvn</w:t>
      </w:r>
      <w:r>
        <w:rPr>
          <w:rFonts w:hint="eastAsia"/>
        </w:rPr>
        <w:t>命令进行启动，</w:t>
      </w:r>
      <w:r w:rsidRPr="00B71F80">
        <w:rPr>
          <w:rFonts w:hint="eastAsia"/>
          <w:color w:val="FF0000"/>
        </w:rPr>
        <w:t>-Dspring.profiles.active=dev spring-boot:run</w:t>
      </w:r>
      <w:r>
        <w:rPr>
          <w:rFonts w:hint="eastAsia"/>
        </w:rPr>
        <w:t xml:space="preserve"> </w:t>
      </w:r>
      <w:r>
        <w:rPr>
          <w:rFonts w:hint="eastAsia"/>
        </w:rPr>
        <w:t>该命令中指定了配置文件的</w:t>
      </w:r>
      <w:r>
        <w:rPr>
          <w:rFonts w:hint="eastAsia"/>
        </w:rPr>
        <w:t>profile</w:t>
      </w:r>
      <w:r>
        <w:rPr>
          <w:rFonts w:hint="eastAsia"/>
        </w:rPr>
        <w:t>，开发环境下会使用</w:t>
      </w:r>
      <w:r>
        <w:rPr>
          <w:rFonts w:hint="eastAsia"/>
        </w:rPr>
        <w:t>fxcommon</w:t>
      </w:r>
      <w:r>
        <w:rPr>
          <w:rFonts w:hint="eastAsia"/>
        </w:rPr>
        <w:t>中的</w:t>
      </w:r>
      <w:r>
        <w:rPr>
          <w:rFonts w:hint="eastAsia"/>
        </w:rPr>
        <w:t>dev</w:t>
      </w:r>
      <w:r>
        <w:rPr>
          <w:rFonts w:hint="eastAsia"/>
        </w:rPr>
        <w:t>环境配置文件，并且会根据是否存在</w:t>
      </w:r>
      <w:r>
        <w:rPr>
          <w:rFonts w:hint="eastAsia"/>
        </w:rPr>
        <w:t>spring.profiles.active</w:t>
      </w:r>
      <w:r>
        <w:rPr>
          <w:rFonts w:hint="eastAsia"/>
        </w:rPr>
        <w:t>变量判断是否为</w:t>
      </w:r>
      <w:r>
        <w:rPr>
          <w:rFonts w:hint="eastAsia"/>
        </w:rPr>
        <w:t>dev</w:t>
      </w:r>
      <w:r>
        <w:rPr>
          <w:rFonts w:hint="eastAsia"/>
        </w:rPr>
        <w:t>环境，为此定义了一个本地环境变量</w:t>
      </w:r>
      <w:r>
        <w:rPr>
          <w:rFonts w:hint="eastAsia"/>
        </w:rPr>
        <w:t xml:space="preserve"> </w:t>
      </w:r>
      <w:r w:rsidRPr="00B71F80">
        <w:t>LocalDeveloyEnv</w:t>
      </w:r>
      <w:r>
        <w:rPr>
          <w:rFonts w:hint="eastAsia"/>
        </w:rPr>
        <w:t>.isDev</w:t>
      </w:r>
      <w:r>
        <w:rPr>
          <w:rFonts w:hint="eastAsia"/>
        </w:rPr>
        <w:t>的全局变量</w:t>
      </w:r>
    </w:p>
    <w:p w:rsidR="00D72573" w:rsidRPr="00366FF2" w:rsidRDefault="00D72573" w:rsidP="00DB6A42"/>
    <w:p w:rsidR="0046494B" w:rsidRDefault="0046494B" w:rsidP="00D30B74">
      <w:pPr>
        <w:pStyle w:val="3"/>
        <w:numPr>
          <w:ilvl w:val="0"/>
          <w:numId w:val="32"/>
        </w:numPr>
      </w:pPr>
      <w:r>
        <w:rPr>
          <w:rFonts w:hint="eastAsia"/>
        </w:rPr>
        <w:t>拦截器配置</w:t>
      </w:r>
    </w:p>
    <w:p w:rsidR="00875F34" w:rsidRDefault="00875F34" w:rsidP="00875F34">
      <w:r>
        <w:rPr>
          <w:rFonts w:hint="eastAsia"/>
        </w:rPr>
        <w:tab/>
      </w:r>
      <w:r>
        <w:rPr>
          <w:rFonts w:hint="eastAsia"/>
        </w:rPr>
        <w:t>如需拦截器在</w:t>
      </w:r>
      <w:r w:rsidRPr="00DF6B38">
        <w:t>WebMvcConfigurer</w:t>
      </w:r>
      <w:r>
        <w:rPr>
          <w:rFonts w:hint="eastAsia"/>
        </w:rPr>
        <w:t>配置，并且指定拦截路径和排除拦截的路径</w:t>
      </w:r>
    </w:p>
    <w:p w:rsidR="0046494B" w:rsidRDefault="00875F34" w:rsidP="00DB6A42">
      <w:r w:rsidRPr="00875F34">
        <w:rPr>
          <w:noProof/>
        </w:rPr>
        <w:drawing>
          <wp:inline distT="0" distB="0" distL="0" distR="0">
            <wp:extent cx="5274310" cy="2717735"/>
            <wp:effectExtent l="19050" t="0" r="2540" b="0"/>
            <wp:docPr id="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94B" w:rsidRDefault="0046494B" w:rsidP="00D30B74">
      <w:pPr>
        <w:pStyle w:val="3"/>
        <w:numPr>
          <w:ilvl w:val="0"/>
          <w:numId w:val="32"/>
        </w:numPr>
      </w:pPr>
      <w:r>
        <w:rPr>
          <w:rFonts w:hint="eastAsia"/>
        </w:rPr>
        <w:t>Swagger2</w:t>
      </w:r>
      <w:r>
        <w:rPr>
          <w:rFonts w:hint="eastAsia"/>
        </w:rPr>
        <w:t>配置</w:t>
      </w:r>
    </w:p>
    <w:p w:rsidR="0046494B" w:rsidRDefault="0032358C" w:rsidP="00DB6A42">
      <w:r w:rsidRPr="0032358C">
        <w:rPr>
          <w:noProof/>
        </w:rPr>
        <w:drawing>
          <wp:inline distT="0" distB="0" distL="0" distR="0">
            <wp:extent cx="5274310" cy="1956107"/>
            <wp:effectExtent l="19050" t="0" r="2540" b="0"/>
            <wp:docPr id="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6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94B" w:rsidRPr="00DB6A42" w:rsidRDefault="0046494B" w:rsidP="00DB6A42"/>
    <w:p w:rsidR="00556350" w:rsidRDefault="00556350" w:rsidP="00487335"/>
    <w:p w:rsidR="00FF0A9A" w:rsidRDefault="008F52EA" w:rsidP="00FF0A9A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服务接口开发</w:t>
      </w:r>
    </w:p>
    <w:p w:rsidR="0035704A" w:rsidRPr="0035704A" w:rsidRDefault="0035704A" w:rsidP="009F1CF9">
      <w:pPr>
        <w:pStyle w:val="3"/>
        <w:numPr>
          <w:ilvl w:val="0"/>
          <w:numId w:val="33"/>
        </w:numPr>
      </w:pPr>
      <w:r>
        <w:rPr>
          <w:rFonts w:hint="eastAsia"/>
        </w:rPr>
        <w:t>项目结构</w:t>
      </w:r>
    </w:p>
    <w:p w:rsidR="00556350" w:rsidRDefault="00DC0F89" w:rsidP="00487335">
      <w:r w:rsidRPr="00DC0F89">
        <w:rPr>
          <w:noProof/>
        </w:rPr>
        <w:drawing>
          <wp:inline distT="0" distB="0" distL="0" distR="0">
            <wp:extent cx="4727575" cy="2225675"/>
            <wp:effectExtent l="19050" t="0" r="0" b="0"/>
            <wp:docPr id="8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222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F89" w:rsidRDefault="0035704A" w:rsidP="00487335">
      <w:pPr>
        <w:pStyle w:val="3"/>
        <w:numPr>
          <w:ilvl w:val="0"/>
          <w:numId w:val="33"/>
        </w:numPr>
      </w:pPr>
      <w:r>
        <w:rPr>
          <w:rFonts w:hint="eastAsia"/>
        </w:rPr>
        <w:t>服务名和路径配置</w:t>
      </w:r>
    </w:p>
    <w:p w:rsidR="00950A45" w:rsidRDefault="00950A45" w:rsidP="00950A45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>import java.util.HashMap;</w:t>
      </w:r>
    </w:p>
    <w:p w:rsidR="00950A45" w:rsidRDefault="00950A45" w:rsidP="00950A45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>import java.util.Map;</w:t>
      </w:r>
    </w:p>
    <w:p w:rsidR="00950A45" w:rsidRDefault="00950A45" w:rsidP="00950A45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>public class ClientConstants {</w:t>
      </w:r>
    </w:p>
    <w:p w:rsidR="00950A45" w:rsidRDefault="00950A45" w:rsidP="00950A45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  <w:t>//</w:t>
      </w:r>
      <w:r>
        <w:rPr>
          <w:rFonts w:ascii="Consolas" w:hAnsi="Consolas" w:cs="Consolas"/>
          <w:color w:val="4D4D4C"/>
          <w:sz w:val="18"/>
          <w:szCs w:val="18"/>
        </w:rPr>
        <w:t>接口服务中的</w:t>
      </w:r>
      <w:r>
        <w:rPr>
          <w:rFonts w:ascii="Consolas" w:hAnsi="Consolas" w:cs="Consolas"/>
          <w:color w:val="4D4D4C"/>
          <w:sz w:val="18"/>
          <w:szCs w:val="18"/>
        </w:rPr>
        <w:t>server.context-path</w:t>
      </w:r>
      <w:r>
        <w:rPr>
          <w:rFonts w:ascii="Consolas" w:hAnsi="Consolas" w:cs="Consolas"/>
          <w:color w:val="4D4D4C"/>
          <w:sz w:val="18"/>
          <w:szCs w:val="18"/>
        </w:rPr>
        <w:t>的值</w:t>
      </w:r>
    </w:p>
    <w:p w:rsidR="00950A45" w:rsidRDefault="00950A45" w:rsidP="00950A45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  <w:t>public final static String SERVER_PATH = "purchaseService";</w:t>
      </w:r>
    </w:p>
    <w:p w:rsidR="00950A45" w:rsidRDefault="00950A45" w:rsidP="00950A45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  <w:t>//</w:t>
      </w:r>
      <w:r>
        <w:rPr>
          <w:rFonts w:ascii="Consolas" w:hAnsi="Consolas" w:cs="Consolas"/>
          <w:color w:val="4D4D4C"/>
          <w:sz w:val="18"/>
          <w:szCs w:val="18"/>
        </w:rPr>
        <w:t>对应接口服务中的</w:t>
      </w:r>
      <w:r>
        <w:rPr>
          <w:rFonts w:ascii="Consolas" w:hAnsi="Consolas" w:cs="Consolas"/>
          <w:color w:val="4D4D4C"/>
          <w:sz w:val="18"/>
          <w:szCs w:val="18"/>
        </w:rPr>
        <w:t>Consul</w:t>
      </w:r>
      <w:r>
        <w:rPr>
          <w:rFonts w:ascii="Consolas" w:hAnsi="Consolas" w:cs="Consolas"/>
          <w:color w:val="4D4D4C"/>
          <w:sz w:val="18"/>
          <w:szCs w:val="18"/>
        </w:rPr>
        <w:t>的</w:t>
      </w:r>
      <w:r>
        <w:rPr>
          <w:rFonts w:ascii="Consolas" w:hAnsi="Consolas" w:cs="Consolas"/>
          <w:color w:val="4D4D4C"/>
          <w:sz w:val="18"/>
          <w:szCs w:val="18"/>
        </w:rPr>
        <w:t>serviceName,</w:t>
      </w:r>
      <w:r>
        <w:rPr>
          <w:rFonts w:ascii="Consolas" w:hAnsi="Consolas" w:cs="Consolas"/>
          <w:color w:val="4D4D4C"/>
          <w:sz w:val="18"/>
          <w:szCs w:val="18"/>
        </w:rPr>
        <w:t>一般就是</w:t>
      </w:r>
      <w:r>
        <w:rPr>
          <w:rFonts w:ascii="Consolas" w:hAnsi="Consolas" w:cs="Consolas"/>
          <w:color w:val="4D4D4C"/>
          <w:sz w:val="18"/>
          <w:szCs w:val="18"/>
        </w:rPr>
        <w:t>spring.application.name</w:t>
      </w:r>
    </w:p>
    <w:p w:rsidR="00950A45" w:rsidRDefault="00950A45" w:rsidP="00950A45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  <w:t>public final static String SERVICE_NAME= "wholesale-purchase-provider";</w:t>
      </w:r>
    </w:p>
    <w:p w:rsidR="00950A45" w:rsidRDefault="00950A45" w:rsidP="00950A45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  <w:t>//</w:t>
      </w:r>
      <w:r>
        <w:rPr>
          <w:rFonts w:ascii="Consolas" w:hAnsi="Consolas" w:cs="Consolas"/>
          <w:color w:val="4D4D4C"/>
          <w:sz w:val="18"/>
          <w:szCs w:val="18"/>
        </w:rPr>
        <w:t>用来设置一下固定的</w:t>
      </w:r>
      <w:r>
        <w:rPr>
          <w:rFonts w:ascii="Consolas" w:hAnsi="Consolas" w:cs="Consolas"/>
          <w:color w:val="4D4D4C"/>
          <w:sz w:val="18"/>
          <w:szCs w:val="18"/>
        </w:rPr>
        <w:t>head</w:t>
      </w:r>
      <w:r>
        <w:rPr>
          <w:rFonts w:ascii="Consolas" w:hAnsi="Consolas" w:cs="Consolas"/>
          <w:color w:val="4D4D4C"/>
          <w:sz w:val="18"/>
          <w:szCs w:val="18"/>
        </w:rPr>
        <w:t>信息传递到接口服务中，使用代码参照</w:t>
      </w:r>
      <w:r>
        <w:rPr>
          <w:rFonts w:ascii="Consolas" w:hAnsi="Consolas" w:cs="Consolas"/>
          <w:color w:val="4D4D4C"/>
          <w:sz w:val="18"/>
          <w:szCs w:val="18"/>
        </w:rPr>
        <w:t>ClientsHeadersSettingInterceptor</w:t>
      </w:r>
    </w:p>
    <w:p w:rsidR="00950A45" w:rsidRDefault="00950A45" w:rsidP="00950A45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  <w:t>public static Map&lt;String, Object&gt; headMap = new HashMap&lt;String, Object&gt;();</w:t>
      </w:r>
    </w:p>
    <w:p w:rsidR="00950A45" w:rsidRDefault="00950A45" w:rsidP="00950A45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>}</w:t>
      </w:r>
    </w:p>
    <w:p w:rsidR="00950A45" w:rsidRDefault="00950A45" w:rsidP="00487335"/>
    <w:p w:rsidR="00F147C2" w:rsidRDefault="00F147C2" w:rsidP="00487335">
      <w:pPr>
        <w:pStyle w:val="3"/>
        <w:numPr>
          <w:ilvl w:val="0"/>
          <w:numId w:val="33"/>
        </w:numPr>
        <w:rPr>
          <w:rFonts w:hint="eastAsia"/>
        </w:rPr>
      </w:pPr>
      <w:r>
        <w:rPr>
          <w:rFonts w:hint="eastAsia"/>
        </w:rPr>
        <w:t>FeignClient  RequestBody</w:t>
      </w:r>
    </w:p>
    <w:p w:rsidR="00F147C2" w:rsidRPr="00F147C2" w:rsidRDefault="00F147C2" w:rsidP="00F147C2">
      <w:pPr>
        <w:rPr>
          <w:rFonts w:hint="eastAsia"/>
        </w:rPr>
      </w:pPr>
      <w:r>
        <w:rPr>
          <w:rFonts w:hint="eastAsia"/>
        </w:rPr>
        <w:t>所有使用了</w:t>
      </w:r>
      <w:r>
        <w:rPr>
          <w:rFonts w:hint="eastAsia"/>
        </w:rPr>
        <w:t>RequestBody</w:t>
      </w:r>
      <w:r>
        <w:rPr>
          <w:rFonts w:hint="eastAsia"/>
        </w:rPr>
        <w:t>的接口，必须指定</w:t>
      </w:r>
      <w:r>
        <w:rPr>
          <w:rFonts w:hint="eastAsia"/>
        </w:rPr>
        <w:t>RequestMapping</w:t>
      </w:r>
      <w:r>
        <w:rPr>
          <w:rFonts w:hint="eastAsia"/>
        </w:rPr>
        <w:t>的</w:t>
      </w:r>
      <w:r>
        <w:rPr>
          <w:rFonts w:hint="eastAsia"/>
        </w:rPr>
        <w:t>method</w:t>
      </w:r>
      <w:r>
        <w:rPr>
          <w:rFonts w:hint="eastAsia"/>
        </w:rPr>
        <w:t>为</w:t>
      </w:r>
      <w:r>
        <w:rPr>
          <w:rFonts w:hint="eastAsia"/>
        </w:rPr>
        <w:t>POST</w:t>
      </w:r>
    </w:p>
    <w:p w:rsidR="007F32FA" w:rsidRDefault="007F32FA" w:rsidP="00487335">
      <w:pPr>
        <w:pStyle w:val="3"/>
        <w:numPr>
          <w:ilvl w:val="0"/>
          <w:numId w:val="33"/>
        </w:numPr>
      </w:pPr>
      <w:r>
        <w:rPr>
          <w:rFonts w:hint="eastAsia"/>
        </w:rPr>
        <w:t>拦截器的使用</w:t>
      </w:r>
    </w:p>
    <w:p w:rsidR="00667D79" w:rsidRDefault="006B43C8" w:rsidP="00487335">
      <w:r>
        <w:rPr>
          <w:rFonts w:hint="eastAsia"/>
        </w:rPr>
        <w:t>代码如下：</w:t>
      </w:r>
    </w:p>
    <w:p w:rsidR="00667D79" w:rsidRDefault="00667D79" w:rsidP="00667D79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>@Configuration</w:t>
      </w:r>
    </w:p>
    <w:p w:rsidR="00667D79" w:rsidRDefault="00667D79" w:rsidP="00667D79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>public class ClientsHeadersSettingInterceptor {</w:t>
      </w:r>
    </w:p>
    <w:p w:rsidR="001B6BFE" w:rsidRDefault="00667D79" w:rsidP="00667D79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lastRenderedPageBreak/>
        <w:tab/>
        <w:t>//</w:t>
      </w:r>
      <w:r>
        <w:rPr>
          <w:rFonts w:ascii="Consolas" w:hAnsi="Consolas" w:cs="Consolas"/>
          <w:color w:val="4D4D4C"/>
          <w:sz w:val="18"/>
          <w:szCs w:val="18"/>
        </w:rPr>
        <w:t>指定哪些</w:t>
      </w:r>
      <w:r>
        <w:rPr>
          <w:rFonts w:ascii="Consolas" w:hAnsi="Consolas" w:cs="Consolas"/>
          <w:color w:val="4D4D4C"/>
          <w:sz w:val="18"/>
          <w:szCs w:val="18"/>
        </w:rPr>
        <w:t>head</w:t>
      </w:r>
      <w:r>
        <w:rPr>
          <w:rFonts w:ascii="Consolas" w:hAnsi="Consolas" w:cs="Consolas"/>
          <w:color w:val="4D4D4C"/>
          <w:sz w:val="18"/>
          <w:szCs w:val="18"/>
        </w:rPr>
        <w:t>中的信息需要传递到接口服务中，</w:t>
      </w:r>
    </w:p>
    <w:p w:rsidR="00667D79" w:rsidRDefault="001B6BFE" w:rsidP="00667D79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 w:hint="eastAsia"/>
          <w:color w:val="4D4D4C"/>
          <w:sz w:val="18"/>
          <w:szCs w:val="18"/>
        </w:rPr>
        <w:tab/>
        <w:t>//</w:t>
      </w:r>
      <w:r w:rsidR="00667D79">
        <w:rPr>
          <w:rFonts w:ascii="Consolas" w:hAnsi="Consolas" w:cs="Consolas"/>
          <w:color w:val="4D4D4C"/>
          <w:sz w:val="18"/>
          <w:szCs w:val="18"/>
        </w:rPr>
        <w:t>如果是固定值（</w:t>
      </w:r>
      <w:r w:rsidR="00667D79">
        <w:rPr>
          <w:rFonts w:ascii="Consolas" w:hAnsi="Consolas" w:cs="Consolas"/>
          <w:color w:val="4D4D4C"/>
          <w:sz w:val="18"/>
          <w:szCs w:val="18"/>
        </w:rPr>
        <w:t>appke</w:t>
      </w:r>
      <w:r w:rsidR="00667D79">
        <w:rPr>
          <w:rFonts w:ascii="Consolas" w:hAnsi="Consolas" w:cs="Consolas"/>
          <w:color w:val="4D4D4C"/>
          <w:sz w:val="18"/>
          <w:szCs w:val="18"/>
        </w:rPr>
        <w:t>，</w:t>
      </w:r>
      <w:r w:rsidR="00667D79">
        <w:rPr>
          <w:rFonts w:ascii="Consolas" w:hAnsi="Consolas" w:cs="Consolas"/>
          <w:color w:val="4D4D4C"/>
          <w:sz w:val="18"/>
          <w:szCs w:val="18"/>
        </w:rPr>
        <w:t>token</w:t>
      </w:r>
      <w:r w:rsidR="00667D79">
        <w:rPr>
          <w:rFonts w:ascii="Consolas" w:hAnsi="Consolas" w:cs="Consolas"/>
          <w:color w:val="4D4D4C"/>
          <w:sz w:val="18"/>
          <w:szCs w:val="18"/>
        </w:rPr>
        <w:t>）可以直接在常量</w:t>
      </w:r>
      <w:r w:rsidR="00667D79">
        <w:rPr>
          <w:rFonts w:ascii="Consolas" w:hAnsi="Consolas" w:cs="Consolas"/>
          <w:color w:val="4D4D4C"/>
          <w:sz w:val="18"/>
          <w:szCs w:val="18"/>
        </w:rPr>
        <w:t>ClientConstants.headMap</w:t>
      </w:r>
      <w:r w:rsidR="00667D79">
        <w:rPr>
          <w:rFonts w:ascii="Consolas" w:hAnsi="Consolas" w:cs="Consolas"/>
          <w:color w:val="4D4D4C"/>
          <w:sz w:val="18"/>
          <w:szCs w:val="18"/>
        </w:rPr>
        <w:t>设置</w:t>
      </w:r>
    </w:p>
    <w:p w:rsidR="001B6BFE" w:rsidRDefault="00667D79" w:rsidP="00667D79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  <w:t>//</w:t>
      </w:r>
      <w:r>
        <w:rPr>
          <w:rFonts w:ascii="Consolas" w:hAnsi="Consolas" w:cs="Consolas"/>
          <w:color w:val="4D4D4C"/>
          <w:sz w:val="18"/>
          <w:szCs w:val="18"/>
        </w:rPr>
        <w:t>如果</w:t>
      </w:r>
      <w:r>
        <w:rPr>
          <w:rFonts w:ascii="Consolas" w:hAnsi="Consolas" w:cs="Consolas"/>
          <w:color w:val="4D4D4C"/>
          <w:sz w:val="18"/>
          <w:szCs w:val="18"/>
        </w:rPr>
        <w:t>request head</w:t>
      </w:r>
      <w:r>
        <w:rPr>
          <w:rFonts w:ascii="Consolas" w:hAnsi="Consolas" w:cs="Consolas"/>
          <w:color w:val="4D4D4C"/>
          <w:sz w:val="18"/>
          <w:szCs w:val="18"/>
        </w:rPr>
        <w:t>中已经存在可以指定</w:t>
      </w:r>
      <w:r>
        <w:rPr>
          <w:rFonts w:ascii="Consolas" w:hAnsi="Consolas" w:cs="Consolas"/>
          <w:color w:val="4D4D4C"/>
          <w:sz w:val="18"/>
          <w:szCs w:val="18"/>
        </w:rPr>
        <w:t>key</w:t>
      </w:r>
      <w:r>
        <w:rPr>
          <w:rFonts w:ascii="Consolas" w:hAnsi="Consolas" w:cs="Consolas"/>
          <w:color w:val="4D4D4C"/>
          <w:sz w:val="18"/>
          <w:szCs w:val="18"/>
        </w:rPr>
        <w:t>从</w:t>
      </w:r>
      <w:r>
        <w:rPr>
          <w:rFonts w:ascii="Consolas" w:hAnsi="Consolas" w:cs="Consolas"/>
          <w:color w:val="4D4D4C"/>
          <w:sz w:val="18"/>
          <w:szCs w:val="18"/>
        </w:rPr>
        <w:t>request</w:t>
      </w:r>
      <w:r>
        <w:rPr>
          <w:rFonts w:ascii="Consolas" w:hAnsi="Consolas" w:cs="Consolas"/>
          <w:color w:val="4D4D4C"/>
          <w:sz w:val="18"/>
          <w:szCs w:val="18"/>
        </w:rPr>
        <w:t>中进行获取，</w:t>
      </w:r>
    </w:p>
    <w:p w:rsidR="001B6BFE" w:rsidRDefault="001B6BFE" w:rsidP="00667D79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 w:hint="eastAsia"/>
          <w:color w:val="4D4D4C"/>
          <w:sz w:val="18"/>
          <w:szCs w:val="18"/>
        </w:rPr>
        <w:tab/>
        <w:t>//</w:t>
      </w:r>
      <w:r w:rsidR="00667D79">
        <w:rPr>
          <w:rFonts w:ascii="Consolas" w:hAnsi="Consolas" w:cs="Consolas"/>
          <w:color w:val="4D4D4C"/>
          <w:sz w:val="18"/>
          <w:szCs w:val="18"/>
        </w:rPr>
        <w:t>此时的值</w:t>
      </w:r>
      <w:r w:rsidR="00667D79">
        <w:rPr>
          <w:rFonts w:ascii="Consolas" w:hAnsi="Consolas" w:cs="Consolas"/>
          <w:color w:val="4D4D4C"/>
          <w:sz w:val="18"/>
          <w:szCs w:val="18"/>
        </w:rPr>
        <w:t>key</w:t>
      </w:r>
      <w:r w:rsidR="00667D79">
        <w:rPr>
          <w:rFonts w:ascii="Consolas" w:hAnsi="Consolas" w:cs="Consolas"/>
          <w:color w:val="4D4D4C"/>
          <w:sz w:val="18"/>
          <w:szCs w:val="18"/>
        </w:rPr>
        <w:t>为任意值</w:t>
      </w:r>
      <w:r>
        <w:rPr>
          <w:rFonts w:ascii="Consolas" w:hAnsi="Consolas" w:cs="Consolas" w:hint="eastAsia"/>
          <w:color w:val="4D4D4C"/>
          <w:sz w:val="18"/>
          <w:szCs w:val="18"/>
        </w:rPr>
        <w:t>,</w:t>
      </w:r>
      <w:r>
        <w:rPr>
          <w:rFonts w:ascii="Consolas" w:hAnsi="Consolas" w:cs="Consolas" w:hint="eastAsia"/>
          <w:color w:val="4D4D4C"/>
          <w:sz w:val="18"/>
          <w:szCs w:val="18"/>
        </w:rPr>
        <w:t>为了避免不必要的处理可以通过</w:t>
      </w:r>
      <w:r>
        <w:rPr>
          <w:rFonts w:ascii="Consolas" w:hAnsi="Consolas" w:cs="Consolas"/>
          <w:color w:val="4D4D4C"/>
          <w:sz w:val="18"/>
          <w:szCs w:val="18"/>
        </w:rPr>
        <w:t>headerKeyList</w:t>
      </w:r>
    </w:p>
    <w:p w:rsidR="00667D79" w:rsidRDefault="001B6BFE" w:rsidP="00667D79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 w:hint="eastAsia"/>
          <w:color w:val="4D4D4C"/>
          <w:sz w:val="18"/>
          <w:szCs w:val="18"/>
        </w:rPr>
        <w:tab/>
        <w:t>//</w:t>
      </w:r>
      <w:r>
        <w:rPr>
          <w:rFonts w:ascii="Consolas" w:hAnsi="Consolas" w:cs="Consolas" w:hint="eastAsia"/>
          <w:color w:val="4D4D4C"/>
          <w:sz w:val="18"/>
          <w:szCs w:val="18"/>
        </w:rPr>
        <w:t>指定要从</w:t>
      </w:r>
      <w:r>
        <w:rPr>
          <w:rFonts w:ascii="Consolas" w:hAnsi="Consolas" w:cs="Consolas" w:hint="eastAsia"/>
          <w:color w:val="4D4D4C"/>
          <w:sz w:val="18"/>
          <w:szCs w:val="18"/>
        </w:rPr>
        <w:t>request</w:t>
      </w:r>
      <w:r>
        <w:rPr>
          <w:rFonts w:ascii="Consolas" w:hAnsi="Consolas" w:cs="Consolas" w:hint="eastAsia"/>
          <w:color w:val="4D4D4C"/>
          <w:sz w:val="18"/>
          <w:szCs w:val="18"/>
        </w:rPr>
        <w:t>中获取的</w:t>
      </w:r>
      <w:r>
        <w:rPr>
          <w:rFonts w:ascii="Consolas" w:hAnsi="Consolas" w:cs="Consolas" w:hint="eastAsia"/>
          <w:color w:val="4D4D4C"/>
          <w:sz w:val="18"/>
          <w:szCs w:val="18"/>
        </w:rPr>
        <w:t>key</w:t>
      </w:r>
      <w:r>
        <w:rPr>
          <w:rFonts w:ascii="Consolas" w:hAnsi="Consolas" w:cs="Consolas" w:hint="eastAsia"/>
          <w:color w:val="4D4D4C"/>
          <w:sz w:val="18"/>
          <w:szCs w:val="18"/>
        </w:rPr>
        <w:t>进行处理</w:t>
      </w:r>
    </w:p>
    <w:p w:rsidR="00667D79" w:rsidRDefault="00667D79" w:rsidP="00667D79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  <w:t>private static List&lt;String&gt; headerKeyList = new ArrayList&lt;String&gt;();</w:t>
      </w:r>
    </w:p>
    <w:p w:rsidR="00667D79" w:rsidRDefault="00667D79" w:rsidP="00667D79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  <w:t>static{</w:t>
      </w:r>
    </w:p>
    <w:p w:rsidR="00667D79" w:rsidRDefault="00667D79" w:rsidP="00667D79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</w:r>
      <w:r>
        <w:rPr>
          <w:rFonts w:ascii="Consolas" w:hAnsi="Consolas" w:cs="Consolas"/>
          <w:color w:val="4D4D4C"/>
          <w:sz w:val="18"/>
          <w:szCs w:val="18"/>
        </w:rPr>
        <w:tab/>
        <w:t>headerKeyList.add("appkey");</w:t>
      </w:r>
    </w:p>
    <w:p w:rsidR="00667D79" w:rsidRDefault="00667D79" w:rsidP="00667D79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</w:r>
      <w:r>
        <w:rPr>
          <w:rFonts w:ascii="Consolas" w:hAnsi="Consolas" w:cs="Consolas"/>
          <w:color w:val="4D4D4C"/>
          <w:sz w:val="18"/>
          <w:szCs w:val="18"/>
        </w:rPr>
        <w:tab/>
        <w:t>headerKeyList.add("token");</w:t>
      </w:r>
    </w:p>
    <w:p w:rsidR="00667D79" w:rsidRDefault="00667D79" w:rsidP="00667D79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</w:r>
      <w:r>
        <w:rPr>
          <w:rFonts w:ascii="Consolas" w:hAnsi="Consolas" w:cs="Consolas"/>
          <w:color w:val="4D4D4C"/>
          <w:sz w:val="18"/>
          <w:szCs w:val="18"/>
        </w:rPr>
        <w:tab/>
        <w:t>headerKeyList.add("sign");</w:t>
      </w:r>
    </w:p>
    <w:p w:rsidR="00667D79" w:rsidRDefault="00667D79" w:rsidP="00667D79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  <w:t>}</w:t>
      </w:r>
    </w:p>
    <w:p w:rsidR="00667D79" w:rsidRDefault="00667D79" w:rsidP="00667D79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  <w:t>@Autowired</w:t>
      </w:r>
    </w:p>
    <w:p w:rsidR="00667D79" w:rsidRDefault="00667D79" w:rsidP="00667D79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  <w:t>HttpServletRequest request;</w:t>
      </w:r>
    </w:p>
    <w:p w:rsidR="00667D79" w:rsidRDefault="00667D79" w:rsidP="00667D79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  <w:t>@Bean</w:t>
      </w:r>
    </w:p>
    <w:p w:rsidR="00667D79" w:rsidRDefault="00667D79" w:rsidP="00667D79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  <w:t>public RequestInterceptor headerInterceptor() {</w:t>
      </w:r>
    </w:p>
    <w:p w:rsidR="00667D79" w:rsidRDefault="00667D79" w:rsidP="00667D79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</w:r>
      <w:r>
        <w:rPr>
          <w:rFonts w:ascii="Consolas" w:hAnsi="Consolas" w:cs="Consolas"/>
          <w:color w:val="4D4D4C"/>
          <w:sz w:val="18"/>
          <w:szCs w:val="18"/>
        </w:rPr>
        <w:tab/>
        <w:t>return new RequestInterceptor() {</w:t>
      </w:r>
    </w:p>
    <w:p w:rsidR="00667D79" w:rsidRDefault="00667D79" w:rsidP="00667D79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</w:r>
      <w:r>
        <w:rPr>
          <w:rFonts w:ascii="Consolas" w:hAnsi="Consolas" w:cs="Consolas"/>
          <w:color w:val="4D4D4C"/>
          <w:sz w:val="18"/>
          <w:szCs w:val="18"/>
        </w:rPr>
        <w:tab/>
      </w:r>
      <w:r>
        <w:rPr>
          <w:rFonts w:ascii="Consolas" w:hAnsi="Consolas" w:cs="Consolas"/>
          <w:color w:val="4D4D4C"/>
          <w:sz w:val="18"/>
          <w:szCs w:val="18"/>
        </w:rPr>
        <w:tab/>
        <w:t>@Override</w:t>
      </w:r>
    </w:p>
    <w:p w:rsidR="00667D79" w:rsidRDefault="00667D79" w:rsidP="00667D79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</w:r>
      <w:r>
        <w:rPr>
          <w:rFonts w:ascii="Consolas" w:hAnsi="Consolas" w:cs="Consolas"/>
          <w:color w:val="4D4D4C"/>
          <w:sz w:val="18"/>
          <w:szCs w:val="18"/>
        </w:rPr>
        <w:tab/>
      </w:r>
      <w:r>
        <w:rPr>
          <w:rFonts w:ascii="Consolas" w:hAnsi="Consolas" w:cs="Consolas"/>
          <w:color w:val="4D4D4C"/>
          <w:sz w:val="18"/>
          <w:szCs w:val="18"/>
        </w:rPr>
        <w:tab/>
        <w:t>public void apply(RequestTemplate requestTemplate) {</w:t>
      </w:r>
      <w:r>
        <w:rPr>
          <w:rFonts w:ascii="Consolas" w:hAnsi="Consolas" w:cs="Consolas"/>
          <w:color w:val="4D4D4C"/>
          <w:sz w:val="18"/>
          <w:szCs w:val="18"/>
        </w:rPr>
        <w:tab/>
      </w:r>
    </w:p>
    <w:p w:rsidR="00667D79" w:rsidRDefault="00667D79" w:rsidP="00667D79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</w:r>
      <w:r>
        <w:rPr>
          <w:rFonts w:ascii="Consolas" w:hAnsi="Consolas" w:cs="Consolas"/>
          <w:color w:val="4D4D4C"/>
          <w:sz w:val="18"/>
          <w:szCs w:val="18"/>
        </w:rPr>
        <w:tab/>
      </w:r>
      <w:r>
        <w:rPr>
          <w:rFonts w:ascii="Consolas" w:hAnsi="Consolas" w:cs="Consolas"/>
          <w:color w:val="4D4D4C"/>
          <w:sz w:val="18"/>
          <w:szCs w:val="18"/>
        </w:rPr>
        <w:tab/>
      </w:r>
      <w:r>
        <w:rPr>
          <w:rFonts w:ascii="Consolas" w:hAnsi="Consolas" w:cs="Consolas"/>
          <w:color w:val="4D4D4C"/>
          <w:sz w:val="18"/>
          <w:szCs w:val="18"/>
        </w:rPr>
        <w:tab/>
        <w:t>for(String key : headerKeyList){</w:t>
      </w:r>
    </w:p>
    <w:p w:rsidR="00667D79" w:rsidRDefault="00667D79" w:rsidP="00021ECB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</w:r>
      <w:r>
        <w:rPr>
          <w:rFonts w:ascii="Consolas" w:hAnsi="Consolas" w:cs="Consolas"/>
          <w:color w:val="4D4D4C"/>
          <w:sz w:val="18"/>
          <w:szCs w:val="18"/>
        </w:rPr>
        <w:tab/>
      </w:r>
      <w:r>
        <w:rPr>
          <w:rFonts w:ascii="Consolas" w:hAnsi="Consolas" w:cs="Consolas"/>
          <w:color w:val="4D4D4C"/>
          <w:sz w:val="18"/>
          <w:szCs w:val="18"/>
        </w:rPr>
        <w:tab/>
      </w:r>
      <w:r>
        <w:rPr>
          <w:rFonts w:ascii="Consolas" w:hAnsi="Consolas" w:cs="Consolas"/>
          <w:color w:val="4D4D4C"/>
          <w:sz w:val="18"/>
          <w:szCs w:val="18"/>
        </w:rPr>
        <w:tab/>
      </w:r>
      <w:r>
        <w:rPr>
          <w:rFonts w:ascii="Consolas" w:hAnsi="Consolas" w:cs="Consolas"/>
          <w:color w:val="4D4D4C"/>
          <w:sz w:val="18"/>
          <w:szCs w:val="18"/>
        </w:rPr>
        <w:tab/>
        <w:t>String value = request.getHeader(key);</w:t>
      </w:r>
    </w:p>
    <w:p w:rsidR="00667D79" w:rsidRDefault="00667D79" w:rsidP="00667D79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</w:r>
      <w:r>
        <w:rPr>
          <w:rFonts w:ascii="Consolas" w:hAnsi="Consolas" w:cs="Consolas"/>
          <w:color w:val="4D4D4C"/>
          <w:sz w:val="18"/>
          <w:szCs w:val="18"/>
        </w:rPr>
        <w:tab/>
      </w:r>
      <w:r>
        <w:rPr>
          <w:rFonts w:ascii="Consolas" w:hAnsi="Consolas" w:cs="Consolas"/>
          <w:color w:val="4D4D4C"/>
          <w:sz w:val="18"/>
          <w:szCs w:val="18"/>
        </w:rPr>
        <w:tab/>
      </w:r>
      <w:r>
        <w:rPr>
          <w:rFonts w:ascii="Consolas" w:hAnsi="Consolas" w:cs="Consolas"/>
          <w:color w:val="4D4D4C"/>
          <w:sz w:val="18"/>
          <w:szCs w:val="18"/>
        </w:rPr>
        <w:tab/>
      </w:r>
      <w:r>
        <w:rPr>
          <w:rFonts w:ascii="Consolas" w:hAnsi="Consolas" w:cs="Consolas"/>
          <w:color w:val="4D4D4C"/>
          <w:sz w:val="18"/>
          <w:szCs w:val="18"/>
        </w:rPr>
        <w:tab/>
        <w:t>if(StringUtils.isNotBlank(value))</w:t>
      </w:r>
    </w:p>
    <w:p w:rsidR="00667D79" w:rsidRDefault="00021ECB" w:rsidP="00021ECB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</w:r>
      <w:r>
        <w:rPr>
          <w:rFonts w:ascii="Consolas" w:hAnsi="Consolas" w:cs="Consolas"/>
          <w:color w:val="4D4D4C"/>
          <w:sz w:val="18"/>
          <w:szCs w:val="18"/>
        </w:rPr>
        <w:tab/>
      </w:r>
      <w:r>
        <w:rPr>
          <w:rFonts w:ascii="Consolas" w:hAnsi="Consolas" w:cs="Consolas"/>
          <w:color w:val="4D4D4C"/>
          <w:sz w:val="18"/>
          <w:szCs w:val="18"/>
        </w:rPr>
        <w:tab/>
      </w:r>
      <w:r>
        <w:rPr>
          <w:rFonts w:ascii="Consolas" w:hAnsi="Consolas" w:cs="Consolas"/>
          <w:color w:val="4D4D4C"/>
          <w:sz w:val="18"/>
          <w:szCs w:val="18"/>
        </w:rPr>
        <w:tab/>
      </w:r>
      <w:r>
        <w:rPr>
          <w:rFonts w:ascii="Consolas" w:hAnsi="Consolas" w:cs="Consolas"/>
          <w:color w:val="4D4D4C"/>
          <w:sz w:val="18"/>
          <w:szCs w:val="18"/>
        </w:rPr>
        <w:tab/>
      </w:r>
      <w:r w:rsidR="00667D79">
        <w:rPr>
          <w:rFonts w:ascii="Consolas" w:hAnsi="Consolas" w:cs="Consolas"/>
          <w:color w:val="4D4D4C"/>
          <w:sz w:val="18"/>
          <w:szCs w:val="18"/>
        </w:rPr>
        <w:t>requestTemplate.header(key, value);</w:t>
      </w:r>
    </w:p>
    <w:p w:rsidR="00667D79" w:rsidRDefault="00667D79" w:rsidP="00667D79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</w:r>
      <w:r>
        <w:rPr>
          <w:rFonts w:ascii="Consolas" w:hAnsi="Consolas" w:cs="Consolas"/>
          <w:color w:val="4D4D4C"/>
          <w:sz w:val="18"/>
          <w:szCs w:val="18"/>
        </w:rPr>
        <w:tab/>
      </w:r>
      <w:r>
        <w:rPr>
          <w:rFonts w:ascii="Consolas" w:hAnsi="Consolas" w:cs="Consolas"/>
          <w:color w:val="4D4D4C"/>
          <w:sz w:val="18"/>
          <w:szCs w:val="18"/>
        </w:rPr>
        <w:tab/>
      </w:r>
      <w:r>
        <w:rPr>
          <w:rFonts w:ascii="Consolas" w:hAnsi="Consolas" w:cs="Consolas"/>
          <w:color w:val="4D4D4C"/>
          <w:sz w:val="18"/>
          <w:szCs w:val="18"/>
        </w:rPr>
        <w:tab/>
        <w:t>}</w:t>
      </w:r>
    </w:p>
    <w:p w:rsidR="00667D79" w:rsidRDefault="00667D79" w:rsidP="00667D79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              for(String key : ClientConstants.headMap.keySet()){</w:t>
      </w:r>
    </w:p>
    <w:p w:rsidR="00667D79" w:rsidRDefault="00667D79" w:rsidP="00667D79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                  if(ClientConstants.headMap.get(key) != null &amp;&amp; StringUtils.isNotBlank(ClientConstants.headMap.get(key).toString()))</w:t>
      </w:r>
    </w:p>
    <w:p w:rsidR="00021ECB" w:rsidRDefault="00667D79" w:rsidP="00667D79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                      requestTemplate.header(key, </w:t>
      </w:r>
    </w:p>
    <w:p w:rsidR="00667D79" w:rsidRDefault="00021ECB" w:rsidP="00667D79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 w:hint="eastAsia"/>
          <w:color w:val="4D4D4C"/>
          <w:sz w:val="18"/>
          <w:szCs w:val="18"/>
        </w:rPr>
        <w:tab/>
      </w:r>
      <w:r>
        <w:rPr>
          <w:rFonts w:ascii="Consolas" w:hAnsi="Consolas" w:cs="Consolas" w:hint="eastAsia"/>
          <w:color w:val="4D4D4C"/>
          <w:sz w:val="18"/>
          <w:szCs w:val="18"/>
        </w:rPr>
        <w:tab/>
      </w:r>
      <w:r>
        <w:rPr>
          <w:rFonts w:ascii="Consolas" w:hAnsi="Consolas" w:cs="Consolas" w:hint="eastAsia"/>
          <w:color w:val="4D4D4C"/>
          <w:sz w:val="18"/>
          <w:szCs w:val="18"/>
        </w:rPr>
        <w:tab/>
      </w:r>
      <w:r>
        <w:rPr>
          <w:rFonts w:ascii="Consolas" w:hAnsi="Consolas" w:cs="Consolas" w:hint="eastAsia"/>
          <w:color w:val="4D4D4C"/>
          <w:sz w:val="18"/>
          <w:szCs w:val="18"/>
        </w:rPr>
        <w:tab/>
      </w:r>
      <w:r w:rsidR="00667D79">
        <w:rPr>
          <w:rFonts w:ascii="Consolas" w:hAnsi="Consolas" w:cs="Consolas"/>
          <w:color w:val="4D4D4C"/>
          <w:sz w:val="18"/>
          <w:szCs w:val="18"/>
        </w:rPr>
        <w:t>ClientConstants.headMap.get(key).toString());</w:t>
      </w:r>
    </w:p>
    <w:p w:rsidR="00667D79" w:rsidRDefault="00667D79" w:rsidP="00667D79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              }</w:t>
      </w:r>
    </w:p>
    <w:p w:rsidR="00667D79" w:rsidRDefault="00667D79" w:rsidP="00667D79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</w:r>
      <w:r>
        <w:rPr>
          <w:rFonts w:ascii="Consolas" w:hAnsi="Consolas" w:cs="Consolas"/>
          <w:color w:val="4D4D4C"/>
          <w:sz w:val="18"/>
          <w:szCs w:val="18"/>
        </w:rPr>
        <w:tab/>
      </w:r>
      <w:r>
        <w:rPr>
          <w:rFonts w:ascii="Consolas" w:hAnsi="Consolas" w:cs="Consolas"/>
          <w:color w:val="4D4D4C"/>
          <w:sz w:val="18"/>
          <w:szCs w:val="18"/>
        </w:rPr>
        <w:tab/>
        <w:t>}</w:t>
      </w:r>
    </w:p>
    <w:p w:rsidR="00667D79" w:rsidRDefault="00667D79" w:rsidP="00667D79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</w:r>
      <w:r>
        <w:rPr>
          <w:rFonts w:ascii="Consolas" w:hAnsi="Consolas" w:cs="Consolas"/>
          <w:color w:val="4D4D4C"/>
          <w:sz w:val="18"/>
          <w:szCs w:val="18"/>
        </w:rPr>
        <w:tab/>
        <w:t>};</w:t>
      </w:r>
    </w:p>
    <w:p w:rsidR="00667D79" w:rsidRDefault="00667D79" w:rsidP="00667D79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  <w:t>}</w:t>
      </w:r>
    </w:p>
    <w:p w:rsidR="00667D79" w:rsidRDefault="00667D79" w:rsidP="00667D79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>}</w:t>
      </w:r>
    </w:p>
    <w:p w:rsidR="00667D79" w:rsidRDefault="00667D79" w:rsidP="00487335"/>
    <w:p w:rsidR="0047152A" w:rsidRDefault="0047152A" w:rsidP="0047152A"/>
    <w:p w:rsidR="00B53320" w:rsidRDefault="001836B4" w:rsidP="00BF70AD">
      <w:pPr>
        <w:pStyle w:val="1"/>
        <w:numPr>
          <w:ilvl w:val="0"/>
          <w:numId w:val="6"/>
        </w:numPr>
      </w:pPr>
      <w:r>
        <w:rPr>
          <w:rFonts w:hint="eastAsia"/>
        </w:rPr>
        <w:t>服务调用</w:t>
      </w:r>
      <w:r w:rsidR="00FF11C0">
        <w:rPr>
          <w:rFonts w:hint="eastAsia"/>
        </w:rPr>
        <w:t>者</w:t>
      </w:r>
      <w:r>
        <w:rPr>
          <w:rFonts w:hint="eastAsia"/>
        </w:rPr>
        <w:t>开发</w:t>
      </w:r>
    </w:p>
    <w:p w:rsidR="002E09C5" w:rsidRDefault="00E65B24" w:rsidP="00B53320">
      <w:pPr>
        <w:pStyle w:val="2"/>
        <w:numPr>
          <w:ilvl w:val="1"/>
          <w:numId w:val="6"/>
        </w:numPr>
      </w:pPr>
      <w:r>
        <w:rPr>
          <w:rFonts w:hint="eastAsia"/>
        </w:rPr>
        <w:t>项目结构</w:t>
      </w:r>
    </w:p>
    <w:tbl>
      <w:tblPr>
        <w:tblStyle w:val="a7"/>
        <w:tblW w:w="0" w:type="auto"/>
        <w:tblLook w:val="04A0"/>
      </w:tblPr>
      <w:tblGrid>
        <w:gridCol w:w="3669"/>
        <w:gridCol w:w="2328"/>
        <w:gridCol w:w="2525"/>
      </w:tblGrid>
      <w:tr w:rsidR="00286595" w:rsidTr="00FF70BE">
        <w:tc>
          <w:tcPr>
            <w:tcW w:w="3669" w:type="dxa"/>
          </w:tcPr>
          <w:p w:rsidR="00286595" w:rsidRDefault="00286595" w:rsidP="00B53320">
            <w:r>
              <w:rPr>
                <w:rFonts w:hint="eastAsia"/>
              </w:rPr>
              <w:t>包名</w:t>
            </w:r>
          </w:p>
        </w:tc>
        <w:tc>
          <w:tcPr>
            <w:tcW w:w="2328" w:type="dxa"/>
          </w:tcPr>
          <w:p w:rsidR="00286595" w:rsidRDefault="00286595" w:rsidP="00B53320">
            <w:r>
              <w:rPr>
                <w:rFonts w:hint="eastAsia"/>
              </w:rPr>
              <w:t>类名</w:t>
            </w:r>
          </w:p>
        </w:tc>
        <w:tc>
          <w:tcPr>
            <w:tcW w:w="2525" w:type="dxa"/>
          </w:tcPr>
          <w:p w:rsidR="00286595" w:rsidRDefault="00286595" w:rsidP="00B53320">
            <w:r>
              <w:rPr>
                <w:rFonts w:hint="eastAsia"/>
              </w:rPr>
              <w:t>说明</w:t>
            </w:r>
          </w:p>
        </w:tc>
      </w:tr>
      <w:tr w:rsidR="00FF70BE" w:rsidTr="00FF70BE">
        <w:tc>
          <w:tcPr>
            <w:tcW w:w="3669" w:type="dxa"/>
            <w:vMerge w:val="restart"/>
          </w:tcPr>
          <w:p w:rsidR="00FF70BE" w:rsidRDefault="00FF70BE" w:rsidP="00AC79D9">
            <w:r w:rsidRPr="00AC79D9">
              <w:t>com.ule.wholesale.fxpurchase.</w:t>
            </w:r>
            <w:r>
              <w:rPr>
                <w:rFonts w:hint="eastAsia"/>
              </w:rPr>
              <w:t>config</w:t>
            </w:r>
          </w:p>
        </w:tc>
        <w:tc>
          <w:tcPr>
            <w:tcW w:w="2328" w:type="dxa"/>
          </w:tcPr>
          <w:p w:rsidR="00FF70BE" w:rsidRDefault="00FF70BE" w:rsidP="00B53320">
            <w:r w:rsidRPr="00D635F5">
              <w:t>InitBean</w:t>
            </w:r>
          </w:p>
        </w:tc>
        <w:tc>
          <w:tcPr>
            <w:tcW w:w="2525" w:type="dxa"/>
          </w:tcPr>
          <w:p w:rsidR="00FF70BE" w:rsidRDefault="00FF70BE" w:rsidP="00B53320">
            <w:r>
              <w:rPr>
                <w:rFonts w:hint="eastAsia"/>
              </w:rPr>
              <w:t>Feign</w:t>
            </w:r>
            <w:r>
              <w:rPr>
                <w:rFonts w:hint="eastAsia"/>
              </w:rPr>
              <w:t>的请求超时时间和</w:t>
            </w:r>
            <w:r>
              <w:rPr>
                <w:rFonts w:hint="eastAsia"/>
              </w:rPr>
              <w:lastRenderedPageBreak/>
              <w:t>重复请求设置</w:t>
            </w:r>
          </w:p>
        </w:tc>
      </w:tr>
      <w:tr w:rsidR="00FF70BE" w:rsidTr="00FF70BE">
        <w:tc>
          <w:tcPr>
            <w:tcW w:w="3669" w:type="dxa"/>
            <w:vMerge/>
          </w:tcPr>
          <w:p w:rsidR="00FF70BE" w:rsidRPr="00AC79D9" w:rsidRDefault="00FF70BE" w:rsidP="00AC79D9"/>
        </w:tc>
        <w:tc>
          <w:tcPr>
            <w:tcW w:w="2328" w:type="dxa"/>
          </w:tcPr>
          <w:p w:rsidR="00FF70BE" w:rsidRPr="00D635F5" w:rsidRDefault="00FF70BE" w:rsidP="00B53320">
            <w:r w:rsidRPr="00D635F5">
              <w:t>PropertiesConfiguration</w:t>
            </w:r>
          </w:p>
        </w:tc>
        <w:tc>
          <w:tcPr>
            <w:tcW w:w="2525" w:type="dxa"/>
          </w:tcPr>
          <w:p w:rsidR="00FF70BE" w:rsidRDefault="00FF70BE" w:rsidP="00B53320">
            <w:r>
              <w:rPr>
                <w:rFonts w:hint="eastAsia"/>
              </w:rPr>
              <w:t>自定义属性类</w:t>
            </w:r>
          </w:p>
        </w:tc>
      </w:tr>
      <w:tr w:rsidR="00286595" w:rsidTr="00FF70BE">
        <w:tc>
          <w:tcPr>
            <w:tcW w:w="3669" w:type="dxa"/>
          </w:tcPr>
          <w:p w:rsidR="00286595" w:rsidRDefault="00AC79D9" w:rsidP="00AC79D9">
            <w:r w:rsidRPr="00AC79D9">
              <w:t>com.ule.wholesale.fxpurchase.</w:t>
            </w:r>
            <w:r>
              <w:rPr>
                <w:rFonts w:hint="eastAsia"/>
              </w:rPr>
              <w:t>init</w:t>
            </w:r>
          </w:p>
        </w:tc>
        <w:tc>
          <w:tcPr>
            <w:tcW w:w="2328" w:type="dxa"/>
          </w:tcPr>
          <w:p w:rsidR="00286595" w:rsidRDefault="00286595" w:rsidP="00B53320"/>
        </w:tc>
        <w:tc>
          <w:tcPr>
            <w:tcW w:w="2525" w:type="dxa"/>
          </w:tcPr>
          <w:p w:rsidR="00286595" w:rsidRDefault="008C02AD" w:rsidP="00B53320">
            <w:r>
              <w:rPr>
                <w:rFonts w:hint="eastAsia"/>
              </w:rPr>
              <w:t>需要在启动时初始化的数据等</w:t>
            </w:r>
          </w:p>
        </w:tc>
      </w:tr>
      <w:tr w:rsidR="00286595" w:rsidTr="00FF70BE">
        <w:tc>
          <w:tcPr>
            <w:tcW w:w="3669" w:type="dxa"/>
          </w:tcPr>
          <w:p w:rsidR="00286595" w:rsidRDefault="00AC79D9" w:rsidP="00B53320">
            <w:r w:rsidRPr="00AC79D9">
              <w:t>com.ule.wholesale.fxpurchase.</w:t>
            </w:r>
            <w:r>
              <w:rPr>
                <w:rFonts w:hint="eastAsia"/>
              </w:rPr>
              <w:t>controller</w:t>
            </w:r>
          </w:p>
        </w:tc>
        <w:tc>
          <w:tcPr>
            <w:tcW w:w="2328" w:type="dxa"/>
          </w:tcPr>
          <w:p w:rsidR="00286595" w:rsidRDefault="00286595" w:rsidP="00B53320"/>
        </w:tc>
        <w:tc>
          <w:tcPr>
            <w:tcW w:w="2525" w:type="dxa"/>
          </w:tcPr>
          <w:p w:rsidR="00286595" w:rsidRDefault="00483BF2" w:rsidP="00B53320">
            <w:r>
              <w:rPr>
                <w:rFonts w:hint="eastAsia"/>
              </w:rPr>
              <w:t>返回页面的</w:t>
            </w:r>
            <w:r>
              <w:rPr>
                <w:rFonts w:hint="eastAsia"/>
              </w:rPr>
              <w:t>controller</w:t>
            </w:r>
          </w:p>
        </w:tc>
      </w:tr>
      <w:tr w:rsidR="00286595" w:rsidTr="00FF70BE">
        <w:tc>
          <w:tcPr>
            <w:tcW w:w="3669" w:type="dxa"/>
          </w:tcPr>
          <w:p w:rsidR="00286595" w:rsidRDefault="00AC79D9" w:rsidP="00B53320">
            <w:r w:rsidRPr="00AC79D9">
              <w:t>com.ule.wholesale.fxpurchase.</w:t>
            </w:r>
            <w:r>
              <w:rPr>
                <w:rFonts w:hint="eastAsia"/>
              </w:rPr>
              <w:t>filter</w:t>
            </w:r>
          </w:p>
        </w:tc>
        <w:tc>
          <w:tcPr>
            <w:tcW w:w="2328" w:type="dxa"/>
          </w:tcPr>
          <w:p w:rsidR="00286595" w:rsidRDefault="00286595" w:rsidP="00B53320"/>
        </w:tc>
        <w:tc>
          <w:tcPr>
            <w:tcW w:w="2525" w:type="dxa"/>
          </w:tcPr>
          <w:p w:rsidR="00286595" w:rsidRDefault="00483BF2" w:rsidP="00B53320">
            <w:r>
              <w:rPr>
                <w:rFonts w:hint="eastAsia"/>
              </w:rPr>
              <w:t>自己的过滤器</w:t>
            </w:r>
          </w:p>
        </w:tc>
      </w:tr>
      <w:tr w:rsidR="00286595" w:rsidTr="00FF70BE">
        <w:tc>
          <w:tcPr>
            <w:tcW w:w="3669" w:type="dxa"/>
          </w:tcPr>
          <w:p w:rsidR="00286595" w:rsidRDefault="00AC79D9" w:rsidP="00B53320">
            <w:r w:rsidRPr="00AC79D9">
              <w:t>com.ule.wholesale.fxpurchase</w:t>
            </w:r>
            <w:r>
              <w:rPr>
                <w:rFonts w:hint="eastAsia"/>
              </w:rPr>
              <w:t>.service</w:t>
            </w:r>
          </w:p>
        </w:tc>
        <w:tc>
          <w:tcPr>
            <w:tcW w:w="2328" w:type="dxa"/>
          </w:tcPr>
          <w:p w:rsidR="00286595" w:rsidRDefault="00286595" w:rsidP="00B53320"/>
        </w:tc>
        <w:tc>
          <w:tcPr>
            <w:tcW w:w="2525" w:type="dxa"/>
          </w:tcPr>
          <w:p w:rsidR="00286595" w:rsidRDefault="00483BF2" w:rsidP="00B53320">
            <w:r>
              <w:rPr>
                <w:rFonts w:hint="eastAsia"/>
              </w:rPr>
              <w:t>自己的服务层，包括调用其他接口的实现和公共方法的实现等</w:t>
            </w:r>
          </w:p>
        </w:tc>
      </w:tr>
      <w:tr w:rsidR="00286595" w:rsidTr="00FF70BE">
        <w:tc>
          <w:tcPr>
            <w:tcW w:w="3669" w:type="dxa"/>
          </w:tcPr>
          <w:p w:rsidR="00286595" w:rsidRPr="00AC79D9" w:rsidRDefault="00AC79D9" w:rsidP="00B53320">
            <w:r w:rsidRPr="00AC79D9">
              <w:t>com.ule.wholesale.fxpurchase.</w:t>
            </w:r>
            <w:r>
              <w:rPr>
                <w:rFonts w:hint="eastAsia"/>
              </w:rPr>
              <w:t>util</w:t>
            </w:r>
          </w:p>
        </w:tc>
        <w:tc>
          <w:tcPr>
            <w:tcW w:w="2328" w:type="dxa"/>
          </w:tcPr>
          <w:p w:rsidR="00286595" w:rsidRDefault="00286595" w:rsidP="00B53320"/>
        </w:tc>
        <w:tc>
          <w:tcPr>
            <w:tcW w:w="2525" w:type="dxa"/>
          </w:tcPr>
          <w:p w:rsidR="00286595" w:rsidRDefault="00103093" w:rsidP="00B53320">
            <w:r>
              <w:rPr>
                <w:rFonts w:hint="eastAsia"/>
              </w:rPr>
              <w:t>自己业务化的帮助类</w:t>
            </w:r>
          </w:p>
        </w:tc>
      </w:tr>
      <w:tr w:rsidR="00FF70BE" w:rsidTr="00FF70BE">
        <w:tc>
          <w:tcPr>
            <w:tcW w:w="3669" w:type="dxa"/>
            <w:vMerge w:val="restart"/>
          </w:tcPr>
          <w:p w:rsidR="00FF70BE" w:rsidRDefault="00FF70BE" w:rsidP="00B53320">
            <w:r>
              <w:rPr>
                <w:rFonts w:hint="eastAsia"/>
              </w:rPr>
              <w:t>配置文件</w:t>
            </w:r>
          </w:p>
        </w:tc>
        <w:tc>
          <w:tcPr>
            <w:tcW w:w="2328" w:type="dxa"/>
          </w:tcPr>
          <w:p w:rsidR="00FF70BE" w:rsidRDefault="00FF70BE" w:rsidP="00B53320">
            <w:r w:rsidRPr="009A6A74">
              <w:t>bootstrap.yml</w:t>
            </w:r>
          </w:p>
        </w:tc>
        <w:tc>
          <w:tcPr>
            <w:tcW w:w="2525" w:type="dxa"/>
          </w:tcPr>
          <w:p w:rsidR="00FF70BE" w:rsidRDefault="00FF70BE" w:rsidP="00B53320">
            <w:r w:rsidRPr="009A6A74">
              <w:t>context-path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spring.application.name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mvc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consul discovery</w:t>
            </w:r>
            <w:r>
              <w:rPr>
                <w:rFonts w:hint="eastAsia"/>
              </w:rPr>
              <w:t>配置</w:t>
            </w:r>
          </w:p>
        </w:tc>
      </w:tr>
      <w:tr w:rsidR="00FF70BE" w:rsidTr="00FF70BE">
        <w:tc>
          <w:tcPr>
            <w:tcW w:w="3669" w:type="dxa"/>
            <w:vMerge/>
          </w:tcPr>
          <w:p w:rsidR="00FF70BE" w:rsidRDefault="00FF70BE" w:rsidP="00B53320"/>
        </w:tc>
        <w:tc>
          <w:tcPr>
            <w:tcW w:w="2328" w:type="dxa"/>
          </w:tcPr>
          <w:p w:rsidR="00FF70BE" w:rsidRPr="009A6A74" w:rsidRDefault="00FF70BE" w:rsidP="00B53320">
            <w:r w:rsidRPr="00D35BD0">
              <w:t>application.yml</w:t>
            </w:r>
          </w:p>
        </w:tc>
        <w:tc>
          <w:tcPr>
            <w:tcW w:w="2525" w:type="dxa"/>
          </w:tcPr>
          <w:p w:rsidR="00FF70BE" w:rsidRPr="009A6A74" w:rsidRDefault="00FF70BE" w:rsidP="00B53320">
            <w:r>
              <w:rPr>
                <w:rFonts w:hint="eastAsia"/>
              </w:rPr>
              <w:t>自定义属性，要覆盖公共配置的配置</w:t>
            </w:r>
          </w:p>
        </w:tc>
      </w:tr>
    </w:tbl>
    <w:p w:rsidR="005051DC" w:rsidRDefault="005051DC" w:rsidP="00B53320"/>
    <w:p w:rsidR="00A921AE" w:rsidRDefault="00A921AE" w:rsidP="00A921AE">
      <w:pPr>
        <w:pStyle w:val="2"/>
        <w:numPr>
          <w:ilvl w:val="1"/>
          <w:numId w:val="6"/>
        </w:numPr>
      </w:pPr>
      <w:r>
        <w:rPr>
          <w:rFonts w:hint="eastAsia"/>
        </w:rPr>
        <w:t>Consul</w:t>
      </w:r>
      <w:r>
        <w:rPr>
          <w:rFonts w:hint="eastAsia"/>
        </w:rPr>
        <w:t>配置</w:t>
      </w:r>
    </w:p>
    <w:p w:rsidR="00A921AE" w:rsidRDefault="00A921AE" w:rsidP="00A921AE">
      <w:pPr>
        <w:pStyle w:val="a9"/>
        <w:ind w:left="425" w:firstLineChars="0" w:firstLine="0"/>
      </w:pPr>
      <w:r>
        <w:rPr>
          <w:rFonts w:hint="eastAsia"/>
        </w:rPr>
        <w:t>服务调用中和服务实现不同，调用者只需和服务中心通讯而不需要被服务中心发现，所以在项目中需要添加以下配置：</w:t>
      </w:r>
    </w:p>
    <w:tbl>
      <w:tblPr>
        <w:tblW w:w="27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5"/>
        <w:gridCol w:w="1365"/>
      </w:tblGrid>
      <w:tr w:rsidR="00F77989" w:rsidRPr="00F77989" w:rsidTr="0066075D">
        <w:trPr>
          <w:trHeight w:val="15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77989" w:rsidRPr="00F77989" w:rsidRDefault="00F77989" w:rsidP="00F77989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869194"/>
                <w:kern w:val="0"/>
                <w:sz w:val="18"/>
                <w:szCs w:val="18"/>
              </w:rPr>
            </w:pPr>
            <w:r w:rsidRPr="00F77989">
              <w:rPr>
                <w:rFonts w:ascii="Consolas" w:eastAsia="宋体" w:hAnsi="Consolas" w:cs="Consolas"/>
                <w:color w:val="869194"/>
                <w:kern w:val="0"/>
                <w:sz w:val="18"/>
                <w:szCs w:val="18"/>
              </w:rPr>
              <w:t>1</w:t>
            </w:r>
          </w:p>
          <w:p w:rsidR="00F77989" w:rsidRPr="00F77989" w:rsidRDefault="00F77989" w:rsidP="00F77989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869194"/>
                <w:kern w:val="0"/>
                <w:sz w:val="18"/>
                <w:szCs w:val="18"/>
              </w:rPr>
            </w:pPr>
            <w:r w:rsidRPr="00F77989">
              <w:rPr>
                <w:rFonts w:ascii="Consolas" w:eastAsia="宋体" w:hAnsi="Consolas" w:cs="Consolas"/>
                <w:color w:val="869194"/>
                <w:kern w:val="0"/>
                <w:sz w:val="18"/>
                <w:szCs w:val="18"/>
              </w:rPr>
              <w:t>2</w:t>
            </w:r>
          </w:p>
          <w:p w:rsidR="00F77989" w:rsidRPr="00F77989" w:rsidRDefault="00F77989" w:rsidP="00F77989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869194"/>
                <w:kern w:val="0"/>
                <w:sz w:val="18"/>
                <w:szCs w:val="18"/>
              </w:rPr>
            </w:pPr>
            <w:r w:rsidRPr="00F77989">
              <w:rPr>
                <w:rFonts w:ascii="Consolas" w:eastAsia="宋体" w:hAnsi="Consolas" w:cs="Consolas"/>
                <w:color w:val="869194"/>
                <w:kern w:val="0"/>
                <w:sz w:val="18"/>
                <w:szCs w:val="18"/>
              </w:rPr>
              <w:t>3</w:t>
            </w:r>
          </w:p>
          <w:p w:rsidR="00F77989" w:rsidRPr="00F77989" w:rsidRDefault="00F77989" w:rsidP="00F77989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869194"/>
                <w:kern w:val="0"/>
                <w:sz w:val="18"/>
                <w:szCs w:val="18"/>
              </w:rPr>
            </w:pPr>
            <w:r w:rsidRPr="00F77989">
              <w:rPr>
                <w:rFonts w:ascii="Consolas" w:eastAsia="宋体" w:hAnsi="Consolas" w:cs="Consolas"/>
                <w:color w:val="869194"/>
                <w:kern w:val="0"/>
                <w:sz w:val="18"/>
                <w:szCs w:val="18"/>
              </w:rPr>
              <w:t>4</w:t>
            </w:r>
          </w:p>
          <w:p w:rsidR="00F77989" w:rsidRPr="00F77989" w:rsidRDefault="00F77989" w:rsidP="00F77989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869194"/>
                <w:kern w:val="0"/>
                <w:sz w:val="18"/>
                <w:szCs w:val="18"/>
              </w:rPr>
            </w:pPr>
            <w:r w:rsidRPr="00F77989">
              <w:rPr>
                <w:rFonts w:ascii="Consolas" w:eastAsia="宋体" w:hAnsi="Consolas" w:cs="Consolas"/>
                <w:color w:val="869194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77989" w:rsidRPr="00F77989" w:rsidRDefault="007260D5" w:rsidP="00F77989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 w:hint="eastAsia"/>
                <w:color w:val="4D4D4C"/>
                <w:kern w:val="0"/>
                <w:sz w:val="18"/>
                <w:szCs w:val="18"/>
              </w:rPr>
              <w:t>z</w:t>
            </w:r>
          </w:p>
        </w:tc>
      </w:tr>
    </w:tbl>
    <w:p w:rsidR="00A921AE" w:rsidRPr="00F77989" w:rsidRDefault="00A921AE" w:rsidP="00A921AE"/>
    <w:p w:rsidR="00490EE2" w:rsidRDefault="00490EE2" w:rsidP="001947AB">
      <w:pPr>
        <w:pStyle w:val="2"/>
        <w:numPr>
          <w:ilvl w:val="1"/>
          <w:numId w:val="6"/>
        </w:numPr>
      </w:pPr>
      <w:r>
        <w:rPr>
          <w:rFonts w:hint="eastAsia"/>
        </w:rPr>
        <w:t>FeignClient</w:t>
      </w:r>
      <w:r>
        <w:rPr>
          <w:rFonts w:hint="eastAsia"/>
        </w:rPr>
        <w:t>配置</w:t>
      </w:r>
    </w:p>
    <w:p w:rsidR="00490EE2" w:rsidRDefault="00DA45AC" w:rsidP="00490EE2">
      <w:r>
        <w:rPr>
          <w:rFonts w:hint="eastAsia"/>
        </w:rPr>
        <w:t>一般无需改动，只需要引入该文件即可</w:t>
      </w:r>
    </w:p>
    <w:p w:rsidR="003E1458" w:rsidRDefault="003E1458" w:rsidP="003E1458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>@Component</w:t>
      </w:r>
    </w:p>
    <w:p w:rsidR="003E1458" w:rsidRDefault="003E1458" w:rsidP="003E1458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>public class InitBean {</w:t>
      </w:r>
    </w:p>
    <w:p w:rsidR="003E1458" w:rsidRDefault="003E1458" w:rsidP="003E1458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</w:r>
    </w:p>
    <w:p w:rsidR="003E1458" w:rsidRDefault="003E1458" w:rsidP="003E1458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  <w:t>@Value("${feignConnectTimeout:10000}")</w:t>
      </w:r>
    </w:p>
    <w:p w:rsidR="003E1458" w:rsidRDefault="003E1458" w:rsidP="003E1458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  <w:t>private Integer connectTimeoutMillis;</w:t>
      </w:r>
    </w:p>
    <w:p w:rsidR="003E1458" w:rsidRDefault="003E1458" w:rsidP="003E1458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  <w:t>@Value("${feignReadTimeout:60000}")</w:t>
      </w:r>
    </w:p>
    <w:p w:rsidR="003E1458" w:rsidRDefault="003E1458" w:rsidP="003E1458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  <w:t>private Integer readTimeoutMillis;</w:t>
      </w:r>
    </w:p>
    <w:p w:rsidR="003E1458" w:rsidRDefault="003E1458" w:rsidP="003E1458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</w:r>
    </w:p>
    <w:p w:rsidR="003E1458" w:rsidRDefault="003E1458" w:rsidP="003E1458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  <w:t>// feign client</w:t>
      </w:r>
      <w:r>
        <w:rPr>
          <w:rFonts w:ascii="Consolas" w:hAnsi="Consolas" w:cs="Consolas"/>
          <w:color w:val="4D4D4C"/>
          <w:sz w:val="18"/>
          <w:szCs w:val="18"/>
        </w:rPr>
        <w:t>默认的</w:t>
      </w:r>
      <w:r>
        <w:rPr>
          <w:rFonts w:ascii="Consolas" w:hAnsi="Consolas" w:cs="Consolas"/>
          <w:color w:val="4D4D4C"/>
          <w:sz w:val="18"/>
          <w:szCs w:val="18"/>
        </w:rPr>
        <w:t>connectTimeout</w:t>
      </w:r>
      <w:r>
        <w:rPr>
          <w:rFonts w:ascii="Consolas" w:hAnsi="Consolas" w:cs="Consolas"/>
          <w:color w:val="4D4D4C"/>
          <w:sz w:val="18"/>
          <w:szCs w:val="18"/>
        </w:rPr>
        <w:t>为</w:t>
      </w:r>
      <w:r>
        <w:rPr>
          <w:rFonts w:ascii="Consolas" w:hAnsi="Consolas" w:cs="Consolas"/>
          <w:color w:val="4D4D4C"/>
          <w:sz w:val="18"/>
          <w:szCs w:val="18"/>
        </w:rPr>
        <w:t>10s</w:t>
      </w:r>
      <w:r>
        <w:rPr>
          <w:rFonts w:ascii="Consolas" w:hAnsi="Consolas" w:cs="Consolas"/>
          <w:color w:val="4D4D4C"/>
          <w:sz w:val="18"/>
          <w:szCs w:val="18"/>
        </w:rPr>
        <w:t>，</w:t>
      </w:r>
      <w:r>
        <w:rPr>
          <w:rFonts w:ascii="Consolas" w:hAnsi="Consolas" w:cs="Consolas"/>
          <w:color w:val="4D4D4C"/>
          <w:sz w:val="18"/>
          <w:szCs w:val="18"/>
        </w:rPr>
        <w:t>readTimeout</w:t>
      </w:r>
      <w:r>
        <w:rPr>
          <w:rFonts w:ascii="Consolas" w:hAnsi="Consolas" w:cs="Consolas"/>
          <w:color w:val="4D4D4C"/>
          <w:sz w:val="18"/>
          <w:szCs w:val="18"/>
        </w:rPr>
        <w:t>为</w:t>
      </w:r>
      <w:r>
        <w:rPr>
          <w:rFonts w:ascii="Consolas" w:hAnsi="Consolas" w:cs="Consolas"/>
          <w:color w:val="4D4D4C"/>
          <w:sz w:val="18"/>
          <w:szCs w:val="18"/>
        </w:rPr>
        <w:t>60.</w:t>
      </w:r>
    </w:p>
    <w:p w:rsidR="003E1458" w:rsidRDefault="003E1458" w:rsidP="003E1458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 w:hint="eastAsia"/>
          <w:color w:val="4D4D4C"/>
          <w:sz w:val="18"/>
          <w:szCs w:val="18"/>
        </w:rPr>
        <w:tab/>
        <w:t xml:space="preserve">// </w:t>
      </w:r>
      <w:r>
        <w:rPr>
          <w:rFonts w:ascii="Consolas" w:hAnsi="Consolas" w:cs="Consolas"/>
          <w:color w:val="4D4D4C"/>
          <w:sz w:val="18"/>
          <w:szCs w:val="18"/>
        </w:rPr>
        <w:t>单纯设置</w:t>
      </w:r>
      <w:r>
        <w:rPr>
          <w:rFonts w:ascii="Consolas" w:hAnsi="Consolas" w:cs="Consolas"/>
          <w:color w:val="4D4D4C"/>
          <w:sz w:val="18"/>
          <w:szCs w:val="18"/>
        </w:rPr>
        <w:t>timeout</w:t>
      </w:r>
      <w:r>
        <w:rPr>
          <w:rFonts w:ascii="Consolas" w:hAnsi="Consolas" w:cs="Consolas"/>
          <w:color w:val="4D4D4C"/>
          <w:sz w:val="18"/>
          <w:szCs w:val="18"/>
        </w:rPr>
        <w:t>，可能没法立马见效，因为默认的</w:t>
      </w:r>
      <w:r>
        <w:rPr>
          <w:rFonts w:ascii="Consolas" w:hAnsi="Consolas" w:cs="Consolas"/>
          <w:color w:val="4D4D4C"/>
          <w:sz w:val="18"/>
          <w:szCs w:val="18"/>
        </w:rPr>
        <w:t>retry</w:t>
      </w:r>
      <w:r>
        <w:rPr>
          <w:rFonts w:ascii="Consolas" w:hAnsi="Consolas" w:cs="Consolas"/>
          <w:color w:val="4D4D4C"/>
          <w:sz w:val="18"/>
          <w:szCs w:val="18"/>
        </w:rPr>
        <w:t>为</w:t>
      </w:r>
      <w:r>
        <w:rPr>
          <w:rFonts w:ascii="Consolas" w:hAnsi="Consolas" w:cs="Consolas"/>
          <w:color w:val="4D4D4C"/>
          <w:sz w:val="18"/>
          <w:szCs w:val="18"/>
        </w:rPr>
        <w:t>5</w:t>
      </w:r>
      <w:r>
        <w:rPr>
          <w:rFonts w:ascii="Consolas" w:hAnsi="Consolas" w:cs="Consolas"/>
          <w:color w:val="4D4D4C"/>
          <w:sz w:val="18"/>
          <w:szCs w:val="18"/>
        </w:rPr>
        <w:t>次</w:t>
      </w:r>
      <w:r>
        <w:rPr>
          <w:rFonts w:ascii="Consolas" w:hAnsi="Consolas" w:cs="Consolas"/>
          <w:color w:val="4D4D4C"/>
          <w:sz w:val="18"/>
          <w:szCs w:val="18"/>
        </w:rPr>
        <w:t xml:space="preserve">    </w:t>
      </w:r>
    </w:p>
    <w:p w:rsidR="003E1458" w:rsidRDefault="003E1458" w:rsidP="003E1458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  <w:t>@Bean</w:t>
      </w:r>
    </w:p>
    <w:p w:rsidR="003E1458" w:rsidRDefault="003E1458" w:rsidP="003E1458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lastRenderedPageBreak/>
        <w:t xml:space="preserve">    Request.Options feignOptions() {</w:t>
      </w:r>
    </w:p>
    <w:p w:rsidR="003E1458" w:rsidRDefault="003E1458" w:rsidP="003E1458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      return new Request.Options(connectTimeoutMillis, readTimeoutMillis);</w:t>
      </w:r>
    </w:p>
    <w:p w:rsidR="003E1458" w:rsidRDefault="003E1458" w:rsidP="003E1458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  }</w:t>
      </w:r>
    </w:p>
    <w:p w:rsidR="003E1458" w:rsidRDefault="003E1458" w:rsidP="003E1458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  <w:t>//</w:t>
      </w:r>
      <w:r>
        <w:rPr>
          <w:rFonts w:ascii="Consolas" w:hAnsi="Consolas" w:cs="Consolas"/>
          <w:color w:val="4D4D4C"/>
          <w:sz w:val="18"/>
          <w:szCs w:val="18"/>
        </w:rPr>
        <w:t>禁用重发请求，对于修改操作可以防止数据被多次提交</w:t>
      </w:r>
    </w:p>
    <w:p w:rsidR="003E1458" w:rsidRDefault="003E1458" w:rsidP="003E1458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  <w:t>@Bean</w:t>
      </w:r>
    </w:p>
    <w:p w:rsidR="003E1458" w:rsidRDefault="003E1458" w:rsidP="003E1458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  Retryer feignRetryer() {</w:t>
      </w:r>
    </w:p>
    <w:p w:rsidR="003E1458" w:rsidRDefault="003E1458" w:rsidP="003E1458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      return Retryer.NEVER_RETRY;</w:t>
      </w:r>
    </w:p>
    <w:p w:rsidR="003E1458" w:rsidRDefault="003E1458" w:rsidP="003E1458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  }</w:t>
      </w:r>
    </w:p>
    <w:p w:rsidR="003E1458" w:rsidRDefault="003E1458" w:rsidP="003E1458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>}</w:t>
      </w:r>
    </w:p>
    <w:p w:rsidR="003E1458" w:rsidRPr="00490EE2" w:rsidRDefault="003E1458" w:rsidP="00490EE2"/>
    <w:p w:rsidR="00395E6F" w:rsidRPr="00395E6F" w:rsidRDefault="00395E6F" w:rsidP="00395E6F">
      <w:pPr>
        <w:pStyle w:val="2"/>
        <w:numPr>
          <w:ilvl w:val="1"/>
          <w:numId w:val="6"/>
        </w:numPr>
      </w:pPr>
      <w:r>
        <w:rPr>
          <w:rFonts w:hint="eastAsia"/>
        </w:rPr>
        <w:t>服务启动</w:t>
      </w:r>
    </w:p>
    <w:p w:rsidR="00752775" w:rsidRDefault="00752775" w:rsidP="00752775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>@EnableCircuitBreaker</w:t>
      </w:r>
    </w:p>
    <w:p w:rsidR="00752775" w:rsidRDefault="00752775" w:rsidP="00752775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>@EnableHystrixDashboard</w:t>
      </w:r>
    </w:p>
    <w:p w:rsidR="00752775" w:rsidRDefault="00752775" w:rsidP="00752775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>@EnableFeignClients("com.ule.wholesale.fxpurchase.api.*")</w:t>
      </w:r>
    </w:p>
    <w:p w:rsidR="00752775" w:rsidRDefault="00752775" w:rsidP="00752775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>//@PropertySource("classpath:selfproperties.yml")</w:t>
      </w:r>
      <w:r>
        <w:rPr>
          <w:rFonts w:ascii="Consolas" w:hAnsi="Consolas" w:cs="Consolas"/>
          <w:color w:val="4D4D4C"/>
          <w:sz w:val="18"/>
          <w:szCs w:val="18"/>
        </w:rPr>
        <w:t>引入自定义配置文件</w:t>
      </w:r>
    </w:p>
    <w:p w:rsidR="00752775" w:rsidRDefault="00752775" w:rsidP="00752775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>public class FxWebApplication extends CommonApplication{</w:t>
      </w:r>
    </w:p>
    <w:p w:rsidR="00752775" w:rsidRDefault="00752775" w:rsidP="00752775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</w:r>
    </w:p>
    <w:p w:rsidR="00752775" w:rsidRDefault="00752775" w:rsidP="00752775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  <w:t>protected SpringApplicationBuilder configure(SpringApplicationBuilder builder) {</w:t>
      </w:r>
    </w:p>
    <w:p w:rsidR="00752775" w:rsidRDefault="00752775" w:rsidP="00752775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      return builder.sources(FxWebApplication.class);</w:t>
      </w:r>
    </w:p>
    <w:p w:rsidR="00752775" w:rsidRDefault="00752775" w:rsidP="00752775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  <w:t>}</w:t>
      </w:r>
    </w:p>
    <w:p w:rsidR="00752775" w:rsidRDefault="00752775" w:rsidP="00752775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  <w:t>public static void main(String[] args) {</w:t>
      </w:r>
    </w:p>
    <w:p w:rsidR="00752775" w:rsidRDefault="00752775" w:rsidP="00752775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      SpringApplication.run(FxWebApplication.class, args);</w:t>
      </w:r>
    </w:p>
    <w:p w:rsidR="00752775" w:rsidRDefault="00752775" w:rsidP="00752775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  }</w:t>
      </w:r>
    </w:p>
    <w:p w:rsidR="00752775" w:rsidRDefault="00752775" w:rsidP="00752775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  <w:t>//</w:t>
      </w:r>
      <w:r>
        <w:rPr>
          <w:rFonts w:ascii="Consolas" w:hAnsi="Consolas" w:cs="Consolas"/>
          <w:color w:val="4D4D4C"/>
          <w:sz w:val="18"/>
          <w:szCs w:val="18"/>
        </w:rPr>
        <w:t>图片上传的</w:t>
      </w:r>
      <w:r>
        <w:rPr>
          <w:rFonts w:ascii="Consolas" w:hAnsi="Consolas" w:cs="Consolas"/>
          <w:color w:val="4D4D4C"/>
          <w:sz w:val="18"/>
          <w:szCs w:val="18"/>
        </w:rPr>
        <w:t>servlet</w:t>
      </w:r>
    </w:p>
    <w:p w:rsidR="00752775" w:rsidRDefault="00752775" w:rsidP="00752775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  <w:t>@Bean</w:t>
      </w:r>
    </w:p>
    <w:p w:rsidR="00752775" w:rsidRDefault="00752775" w:rsidP="00752775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  <w:t>public ServletRegistrationBean initUploadImgServlet() {</w:t>
      </w:r>
    </w:p>
    <w:p w:rsidR="00752775" w:rsidRDefault="00752775" w:rsidP="00752775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</w:r>
      <w:r>
        <w:rPr>
          <w:rFonts w:ascii="Consolas" w:hAnsi="Consolas" w:cs="Consolas"/>
          <w:color w:val="4D4D4C"/>
          <w:sz w:val="18"/>
          <w:szCs w:val="18"/>
        </w:rPr>
        <w:tab/>
        <w:t>ServletRegistrationBean registration = new ServletRegistrationBean(new UploadImgServlet());</w:t>
      </w:r>
    </w:p>
    <w:p w:rsidR="00752775" w:rsidRDefault="00752775" w:rsidP="00752775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</w:r>
      <w:r>
        <w:rPr>
          <w:rFonts w:ascii="Consolas" w:hAnsi="Consolas" w:cs="Consolas"/>
          <w:color w:val="4D4D4C"/>
          <w:sz w:val="18"/>
          <w:szCs w:val="18"/>
        </w:rPr>
        <w:tab/>
        <w:t>registration.addUrlMappings("/uploadImgServlet");</w:t>
      </w:r>
    </w:p>
    <w:p w:rsidR="00752775" w:rsidRDefault="00752775" w:rsidP="00752775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</w:r>
      <w:r>
        <w:rPr>
          <w:rFonts w:ascii="Consolas" w:hAnsi="Consolas" w:cs="Consolas"/>
          <w:color w:val="4D4D4C"/>
          <w:sz w:val="18"/>
          <w:szCs w:val="18"/>
        </w:rPr>
        <w:tab/>
        <w:t>return registration;</w:t>
      </w:r>
    </w:p>
    <w:p w:rsidR="00752775" w:rsidRDefault="00752775" w:rsidP="00752775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  <w:t>}</w:t>
      </w:r>
    </w:p>
    <w:p w:rsidR="00752775" w:rsidRDefault="00752775" w:rsidP="00752775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  <w:t>//</w:t>
      </w:r>
      <w:r>
        <w:rPr>
          <w:rFonts w:ascii="Consolas" w:hAnsi="Consolas" w:cs="Consolas"/>
          <w:color w:val="4D4D4C"/>
          <w:sz w:val="18"/>
          <w:szCs w:val="18"/>
        </w:rPr>
        <w:t>登录验证的</w:t>
      </w:r>
      <w:r>
        <w:rPr>
          <w:rFonts w:ascii="Consolas" w:hAnsi="Consolas" w:cs="Consolas"/>
          <w:color w:val="4D4D4C"/>
          <w:sz w:val="18"/>
          <w:szCs w:val="18"/>
        </w:rPr>
        <w:t>Filter</w:t>
      </w:r>
    </w:p>
    <w:p w:rsidR="00752775" w:rsidRDefault="00752775" w:rsidP="00752775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  <w:t>@Bean</w:t>
      </w:r>
    </w:p>
    <w:p w:rsidR="00752775" w:rsidRDefault="00752775" w:rsidP="00752775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  <w:t>public FilterRegistrationBean userLoginStatusFilter() {</w:t>
      </w:r>
    </w:p>
    <w:p w:rsidR="00752775" w:rsidRDefault="00752775" w:rsidP="00752775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</w:r>
      <w:r>
        <w:rPr>
          <w:rFonts w:ascii="Consolas" w:hAnsi="Consolas" w:cs="Consolas"/>
          <w:color w:val="4D4D4C"/>
          <w:sz w:val="18"/>
          <w:szCs w:val="18"/>
        </w:rPr>
        <w:tab/>
        <w:t>FilterRegistrationBean filterRegistrationBean = new FilterRegistrationBean();</w:t>
      </w:r>
    </w:p>
    <w:p w:rsidR="00752775" w:rsidRDefault="00752775" w:rsidP="00752775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</w:r>
      <w:r>
        <w:rPr>
          <w:rFonts w:ascii="Consolas" w:hAnsi="Consolas" w:cs="Consolas"/>
          <w:color w:val="4D4D4C"/>
          <w:sz w:val="18"/>
          <w:szCs w:val="18"/>
        </w:rPr>
        <w:tab/>
      </w:r>
      <w:r>
        <w:rPr>
          <w:rFonts w:ascii="Consolas" w:hAnsi="Consolas" w:cs="Consolas"/>
          <w:color w:val="4D4D4C"/>
          <w:sz w:val="18"/>
          <w:szCs w:val="18"/>
        </w:rPr>
        <w:tab/>
        <w:t>filterRegistrationBean.setFilter(new LoginFilter());</w:t>
      </w:r>
    </w:p>
    <w:p w:rsidR="00752775" w:rsidRDefault="00752775" w:rsidP="00752775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</w:r>
      <w:r>
        <w:rPr>
          <w:rFonts w:ascii="Consolas" w:hAnsi="Consolas" w:cs="Consolas"/>
          <w:color w:val="4D4D4C"/>
          <w:sz w:val="18"/>
          <w:szCs w:val="18"/>
        </w:rPr>
        <w:tab/>
      </w:r>
      <w:r>
        <w:rPr>
          <w:rFonts w:ascii="Consolas" w:hAnsi="Consolas" w:cs="Consolas"/>
          <w:color w:val="4D4D4C"/>
          <w:sz w:val="18"/>
          <w:szCs w:val="18"/>
        </w:rPr>
        <w:tab/>
        <w:t>filterRegistrationBean.addUrlPatterns(LocalDeveloyEnv.isDev?"":"/*");</w:t>
      </w:r>
    </w:p>
    <w:p w:rsidR="00752775" w:rsidRDefault="00752775" w:rsidP="00752775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</w:r>
      <w:r>
        <w:rPr>
          <w:rFonts w:ascii="Consolas" w:hAnsi="Consolas" w:cs="Consolas"/>
          <w:color w:val="4D4D4C"/>
          <w:sz w:val="18"/>
          <w:szCs w:val="18"/>
        </w:rPr>
        <w:tab/>
      </w:r>
      <w:r>
        <w:rPr>
          <w:rFonts w:ascii="Consolas" w:hAnsi="Consolas" w:cs="Consolas"/>
          <w:color w:val="4D4D4C"/>
          <w:sz w:val="18"/>
          <w:szCs w:val="18"/>
        </w:rPr>
        <w:tab/>
        <w:t>filterRegistrationBean.addInitParameter("exclusions", "*.js,*.gif,*.jpg,*.png,*.css,*.ico,/druid/*,/health");</w:t>
      </w:r>
    </w:p>
    <w:p w:rsidR="00752775" w:rsidRDefault="00752775" w:rsidP="00752775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lastRenderedPageBreak/>
        <w:tab/>
      </w:r>
      <w:r>
        <w:rPr>
          <w:rFonts w:ascii="Consolas" w:hAnsi="Consolas" w:cs="Consolas"/>
          <w:color w:val="4D4D4C"/>
          <w:sz w:val="18"/>
          <w:szCs w:val="18"/>
        </w:rPr>
        <w:tab/>
        <w:t>return filterRegistrationBean;</w:t>
      </w:r>
    </w:p>
    <w:p w:rsidR="00752775" w:rsidRDefault="00752775" w:rsidP="00752775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  <w:t>}</w:t>
      </w:r>
    </w:p>
    <w:p w:rsidR="00752775" w:rsidRDefault="00752775" w:rsidP="00752775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  <w:t>//</w:t>
      </w:r>
      <w:r>
        <w:rPr>
          <w:rFonts w:ascii="Consolas" w:hAnsi="Consolas" w:cs="Consolas"/>
          <w:color w:val="4D4D4C"/>
          <w:sz w:val="18"/>
          <w:szCs w:val="18"/>
        </w:rPr>
        <w:t>授权的</w:t>
      </w:r>
      <w:r>
        <w:rPr>
          <w:rFonts w:ascii="Consolas" w:hAnsi="Consolas" w:cs="Consolas"/>
          <w:color w:val="4D4D4C"/>
          <w:sz w:val="18"/>
          <w:szCs w:val="18"/>
        </w:rPr>
        <w:t>Filter</w:t>
      </w:r>
    </w:p>
    <w:p w:rsidR="00752775" w:rsidRDefault="00752775" w:rsidP="00752775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  <w:t>@Bean</w:t>
      </w:r>
    </w:p>
    <w:p w:rsidR="00752775" w:rsidRDefault="00752775" w:rsidP="00752775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  <w:t>public FilterRegistrationBean authorizationFilter() {</w:t>
      </w:r>
    </w:p>
    <w:p w:rsidR="00752775" w:rsidRDefault="00752775" w:rsidP="00752775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</w:r>
      <w:r>
        <w:rPr>
          <w:rFonts w:ascii="Consolas" w:hAnsi="Consolas" w:cs="Consolas"/>
          <w:color w:val="4D4D4C"/>
          <w:sz w:val="18"/>
          <w:szCs w:val="18"/>
        </w:rPr>
        <w:tab/>
        <w:t>FilterRegistrationBean filterRegistrationBean = new FilterRegistrationBean();</w:t>
      </w:r>
    </w:p>
    <w:p w:rsidR="00752775" w:rsidRDefault="00752775" w:rsidP="00752775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</w:r>
      <w:r>
        <w:rPr>
          <w:rFonts w:ascii="Consolas" w:hAnsi="Consolas" w:cs="Consolas"/>
          <w:color w:val="4D4D4C"/>
          <w:sz w:val="18"/>
          <w:szCs w:val="18"/>
        </w:rPr>
        <w:tab/>
      </w:r>
      <w:r>
        <w:rPr>
          <w:rFonts w:ascii="Consolas" w:hAnsi="Consolas" w:cs="Consolas"/>
          <w:color w:val="4D4D4C"/>
          <w:sz w:val="18"/>
          <w:szCs w:val="18"/>
        </w:rPr>
        <w:tab/>
        <w:t>filterRegistrationBean.setFilter(new AuthorizationFilter());</w:t>
      </w:r>
    </w:p>
    <w:p w:rsidR="00752775" w:rsidRDefault="00752775" w:rsidP="00752775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</w:r>
      <w:r>
        <w:rPr>
          <w:rFonts w:ascii="Consolas" w:hAnsi="Consolas" w:cs="Consolas"/>
          <w:color w:val="4D4D4C"/>
          <w:sz w:val="18"/>
          <w:szCs w:val="18"/>
        </w:rPr>
        <w:tab/>
      </w:r>
      <w:r>
        <w:rPr>
          <w:rFonts w:ascii="Consolas" w:hAnsi="Consolas" w:cs="Consolas"/>
          <w:color w:val="4D4D4C"/>
          <w:sz w:val="18"/>
          <w:szCs w:val="18"/>
        </w:rPr>
        <w:tab/>
        <w:t>filterRegistrationBean.addUrlPatterns(LocalDeveloyEnv.isDev?"":"/*");</w:t>
      </w:r>
    </w:p>
    <w:p w:rsidR="00752775" w:rsidRDefault="00752775" w:rsidP="00752775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</w:r>
      <w:r>
        <w:rPr>
          <w:rFonts w:ascii="Consolas" w:hAnsi="Consolas" w:cs="Consolas"/>
          <w:color w:val="4D4D4C"/>
          <w:sz w:val="18"/>
          <w:szCs w:val="18"/>
        </w:rPr>
        <w:tab/>
        <w:t>return filterRegistrationBean;</w:t>
      </w:r>
    </w:p>
    <w:p w:rsidR="00752775" w:rsidRDefault="00752775" w:rsidP="00752775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ab/>
        <w:t>}</w:t>
      </w:r>
    </w:p>
    <w:p w:rsidR="00752775" w:rsidRDefault="00752775" w:rsidP="00752775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>}</w:t>
      </w:r>
    </w:p>
    <w:p w:rsidR="00835FFC" w:rsidRPr="00835FFC" w:rsidRDefault="00835FFC" w:rsidP="00835FFC"/>
    <w:p w:rsidR="00DF6B38" w:rsidRDefault="00163F50" w:rsidP="00DF6B38">
      <w:r>
        <w:rPr>
          <w:rFonts w:hint="eastAsia"/>
        </w:rPr>
        <w:t>服务启动类继承</w:t>
      </w:r>
      <w:r>
        <w:rPr>
          <w:rFonts w:hint="eastAsia"/>
        </w:rPr>
        <w:t>fxCommon</w:t>
      </w:r>
      <w:r>
        <w:rPr>
          <w:rFonts w:hint="eastAsia"/>
        </w:rPr>
        <w:t>中的</w:t>
      </w:r>
      <w:r>
        <w:rPr>
          <w:rFonts w:hint="eastAsia"/>
        </w:rPr>
        <w:t>CommonApplication</w:t>
      </w:r>
      <w:r>
        <w:rPr>
          <w:rFonts w:hint="eastAsia"/>
        </w:rPr>
        <w:t>，并启用</w:t>
      </w:r>
      <w:r>
        <w:rPr>
          <w:rFonts w:hint="eastAsia"/>
        </w:rPr>
        <w:t>FeignClient</w:t>
      </w:r>
      <w:r>
        <w:rPr>
          <w:rFonts w:hint="eastAsia"/>
        </w:rPr>
        <w:t>，指定</w:t>
      </w:r>
      <w:r>
        <w:rPr>
          <w:rFonts w:hint="eastAsia"/>
        </w:rPr>
        <w:t>FeignClient</w:t>
      </w:r>
      <w:r>
        <w:rPr>
          <w:rFonts w:hint="eastAsia"/>
        </w:rPr>
        <w:t>的包路径，根据需要添加</w:t>
      </w:r>
      <w:r>
        <w:rPr>
          <w:rFonts w:hint="eastAsia"/>
        </w:rPr>
        <w:t>Filter</w:t>
      </w:r>
      <w:r>
        <w:rPr>
          <w:rFonts w:hint="eastAsia"/>
        </w:rPr>
        <w:t>和</w:t>
      </w:r>
      <w:r>
        <w:rPr>
          <w:rFonts w:hint="eastAsia"/>
        </w:rPr>
        <w:t>Servlet</w:t>
      </w:r>
    </w:p>
    <w:p w:rsidR="0089742F" w:rsidRDefault="0089742F" w:rsidP="00DF6B38">
      <w:r>
        <w:rPr>
          <w:rFonts w:hint="eastAsia"/>
        </w:rPr>
        <w:t>通过</w:t>
      </w:r>
      <w:r>
        <w:rPr>
          <w:rFonts w:hint="eastAsia"/>
        </w:rPr>
        <w:t>mvn</w:t>
      </w:r>
      <w:r>
        <w:rPr>
          <w:rFonts w:hint="eastAsia"/>
        </w:rPr>
        <w:t>命令进行启动，</w:t>
      </w:r>
      <w:r w:rsidRPr="00B71F80">
        <w:rPr>
          <w:rFonts w:hint="eastAsia"/>
          <w:color w:val="FF0000"/>
        </w:rPr>
        <w:t>-Dspring.profiles.active=dev spring-boot:run</w:t>
      </w:r>
      <w:r>
        <w:rPr>
          <w:rFonts w:hint="eastAsia"/>
        </w:rPr>
        <w:t xml:space="preserve"> </w:t>
      </w:r>
      <w:r>
        <w:rPr>
          <w:rFonts w:hint="eastAsia"/>
        </w:rPr>
        <w:t>该命令中指定了配置文件的</w:t>
      </w:r>
      <w:r>
        <w:rPr>
          <w:rFonts w:hint="eastAsia"/>
        </w:rPr>
        <w:t>profile</w:t>
      </w:r>
      <w:r>
        <w:rPr>
          <w:rFonts w:hint="eastAsia"/>
        </w:rPr>
        <w:t>，开发环境下会使用</w:t>
      </w:r>
      <w:r>
        <w:rPr>
          <w:rFonts w:hint="eastAsia"/>
        </w:rPr>
        <w:t>fxcommon</w:t>
      </w:r>
      <w:r>
        <w:rPr>
          <w:rFonts w:hint="eastAsia"/>
        </w:rPr>
        <w:t>中的</w:t>
      </w:r>
      <w:r>
        <w:rPr>
          <w:rFonts w:hint="eastAsia"/>
        </w:rPr>
        <w:t>dev</w:t>
      </w:r>
      <w:r>
        <w:rPr>
          <w:rFonts w:hint="eastAsia"/>
        </w:rPr>
        <w:t>环境配置文件，并且会根据是否存在</w:t>
      </w:r>
      <w:r>
        <w:rPr>
          <w:rFonts w:hint="eastAsia"/>
        </w:rPr>
        <w:t>spring.profiles.active</w:t>
      </w:r>
      <w:r>
        <w:rPr>
          <w:rFonts w:hint="eastAsia"/>
        </w:rPr>
        <w:t>变量判断是否为</w:t>
      </w:r>
      <w:r>
        <w:rPr>
          <w:rFonts w:hint="eastAsia"/>
        </w:rPr>
        <w:t>dev</w:t>
      </w:r>
      <w:r>
        <w:rPr>
          <w:rFonts w:hint="eastAsia"/>
        </w:rPr>
        <w:t>环境，为此定义了一个本地环境变量</w:t>
      </w:r>
      <w:r>
        <w:rPr>
          <w:rFonts w:hint="eastAsia"/>
        </w:rPr>
        <w:t xml:space="preserve"> </w:t>
      </w:r>
      <w:r w:rsidRPr="00B71F80">
        <w:t>LocalDeveloyEnv</w:t>
      </w:r>
      <w:r>
        <w:rPr>
          <w:rFonts w:hint="eastAsia"/>
        </w:rPr>
        <w:t>.isDev</w:t>
      </w:r>
      <w:r>
        <w:rPr>
          <w:rFonts w:hint="eastAsia"/>
        </w:rPr>
        <w:t>的全局变量</w:t>
      </w:r>
    </w:p>
    <w:p w:rsidR="00636628" w:rsidRDefault="00636628" w:rsidP="00DF6B38"/>
    <w:p w:rsidR="00EC5805" w:rsidRDefault="00B95FEF" w:rsidP="00EC5805">
      <w:pPr>
        <w:pStyle w:val="1"/>
        <w:numPr>
          <w:ilvl w:val="0"/>
          <w:numId w:val="6"/>
        </w:numPr>
      </w:pPr>
      <w:r w:rsidRPr="00B95FEF">
        <w:rPr>
          <w:rFonts w:hint="eastAsia"/>
        </w:rPr>
        <w:t>springcloud</w:t>
      </w:r>
      <w:r w:rsidRPr="00B95FEF">
        <w:rPr>
          <w:rFonts w:hint="eastAsia"/>
        </w:rPr>
        <w:t>配置文件参数说明</w:t>
      </w:r>
    </w:p>
    <w:p w:rsidR="00722FA6" w:rsidRDefault="005A250D" w:rsidP="008750D4">
      <w:pPr>
        <w:pStyle w:val="2"/>
        <w:numPr>
          <w:ilvl w:val="1"/>
          <w:numId w:val="6"/>
        </w:numPr>
      </w:pPr>
      <w:r>
        <w:rPr>
          <w:rFonts w:hint="eastAsia"/>
        </w:rPr>
        <w:t>项目中属性修改和添加</w:t>
      </w:r>
    </w:p>
    <w:p w:rsidR="00722FA6" w:rsidRDefault="004E4894" w:rsidP="00964E33">
      <w:pPr>
        <w:pStyle w:val="3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>接口实现项目</w:t>
      </w:r>
      <w:r w:rsidR="00597D89">
        <w:rPr>
          <w:rFonts w:hint="eastAsia"/>
          <w:noProof/>
        </w:rPr>
        <w:t>配置文件</w:t>
      </w:r>
    </w:p>
    <w:p w:rsidR="00597D89" w:rsidRDefault="00990DD7" w:rsidP="00990DD7">
      <w:pPr>
        <w:rPr>
          <w:noProof/>
        </w:rPr>
      </w:pPr>
      <w:r>
        <w:rPr>
          <w:rFonts w:hint="eastAsia"/>
          <w:noProof/>
        </w:rPr>
        <w:tab/>
        <w:t xml:space="preserve">a) </w:t>
      </w:r>
      <w:r w:rsidR="00597D89">
        <w:rPr>
          <w:rFonts w:hint="eastAsia"/>
          <w:noProof/>
        </w:rPr>
        <w:t>引入数据源配置文件</w:t>
      </w:r>
      <w:r w:rsidR="00597D89">
        <w:rPr>
          <w:rFonts w:hint="eastAsia"/>
          <w:noProof/>
        </w:rPr>
        <w:t>jdbc2.properties</w:t>
      </w:r>
    </w:p>
    <w:p w:rsidR="00176B36" w:rsidRPr="00176B36" w:rsidRDefault="00990DD7" w:rsidP="00EC5805">
      <w:pPr>
        <w:rPr>
          <w:noProof/>
        </w:rPr>
      </w:pPr>
      <w:r>
        <w:rPr>
          <w:rFonts w:hint="eastAsia"/>
          <w:noProof/>
        </w:rPr>
        <w:tab/>
        <w:t xml:space="preserve">b) </w:t>
      </w:r>
      <w:r w:rsidR="00597D89">
        <w:rPr>
          <w:rFonts w:hint="eastAsia"/>
          <w:noProof/>
        </w:rPr>
        <w:t>添加</w:t>
      </w:r>
      <w:r w:rsidR="00597D89">
        <w:rPr>
          <w:rFonts w:hint="eastAsia"/>
          <w:noProof/>
        </w:rPr>
        <w:t xml:space="preserve">bootstrap.yml </w:t>
      </w:r>
      <w:r w:rsidR="00597D89">
        <w:rPr>
          <w:rFonts w:hint="eastAsia"/>
          <w:noProof/>
        </w:rPr>
        <w:t>并配置上下文</w:t>
      </w:r>
      <w:r w:rsidR="00597D89">
        <w:rPr>
          <w:rFonts w:hint="eastAsia"/>
          <w:noProof/>
        </w:rPr>
        <w:t xml:space="preserve"> </w:t>
      </w:r>
      <w:r w:rsidR="00597D89">
        <w:rPr>
          <w:rFonts w:hint="eastAsia"/>
          <w:noProof/>
        </w:rPr>
        <w:t>服务名</w:t>
      </w:r>
      <w:r w:rsidR="00597D89">
        <w:rPr>
          <w:rFonts w:hint="eastAsia"/>
          <w:noProof/>
        </w:rPr>
        <w:t xml:space="preserve"> </w:t>
      </w:r>
      <w:r w:rsidR="00597D89">
        <w:rPr>
          <w:rFonts w:hint="eastAsia"/>
          <w:noProof/>
        </w:rPr>
        <w:t>和</w:t>
      </w:r>
      <w:r w:rsidR="00597D89">
        <w:rPr>
          <w:rFonts w:hint="eastAsia"/>
          <w:noProof/>
        </w:rPr>
        <w:t>Mybatis</w:t>
      </w:r>
    </w:p>
    <w:p w:rsidR="00681040" w:rsidRDefault="00681040" w:rsidP="00681040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>server:</w:t>
      </w:r>
    </w:p>
    <w:p w:rsidR="00681040" w:rsidRDefault="00681040" w:rsidP="00681040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 port: 8000</w:t>
      </w:r>
    </w:p>
    <w:p w:rsidR="00681040" w:rsidRDefault="00681040" w:rsidP="00681040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 context-path: /purchaseService</w:t>
      </w:r>
    </w:p>
    <w:p w:rsidR="00681040" w:rsidRDefault="00681040" w:rsidP="00681040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>spring:</w:t>
      </w:r>
    </w:p>
    <w:p w:rsidR="00681040" w:rsidRDefault="00681040" w:rsidP="00681040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  application:</w:t>
      </w:r>
    </w:p>
    <w:p w:rsidR="00681040" w:rsidRDefault="00681040" w:rsidP="00681040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    name: wholesale-purchase-provider</w:t>
      </w:r>
    </w:p>
    <w:p w:rsidR="00681040" w:rsidRDefault="00681040" w:rsidP="00681040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# MyBatis  </w:t>
      </w:r>
    </w:p>
    <w:p w:rsidR="00681040" w:rsidRDefault="00681040" w:rsidP="00681040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mybatis:  </w:t>
      </w:r>
    </w:p>
    <w:p w:rsidR="00681040" w:rsidRDefault="00681040" w:rsidP="00681040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  typeAliasesPackage: com.ule.wholesale.fxpurchase.server.vo</w:t>
      </w:r>
    </w:p>
    <w:p w:rsidR="00681040" w:rsidRDefault="00681040" w:rsidP="00681040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  mapperLocations: classpath:com/ule/wholesale/fxpurchase/mapper/*.xml</w:t>
      </w:r>
    </w:p>
    <w:p w:rsidR="00681040" w:rsidRDefault="00681040" w:rsidP="00681040">
      <w:pPr>
        <w:pStyle w:val="HTML"/>
        <w:shd w:val="clear" w:color="auto" w:fill="F7F7F7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lastRenderedPageBreak/>
        <w:t xml:space="preserve">    configLocation: classpath:/mybatis-config.xml</w:t>
      </w:r>
    </w:p>
    <w:p w:rsidR="00F92973" w:rsidRPr="00F92973" w:rsidRDefault="00F92973" w:rsidP="00EC5805">
      <w:pPr>
        <w:rPr>
          <w:noProof/>
        </w:rPr>
      </w:pPr>
    </w:p>
    <w:p w:rsidR="004E4894" w:rsidRDefault="004E4894" w:rsidP="00EC5805">
      <w:pPr>
        <w:rPr>
          <w:noProof/>
        </w:rPr>
      </w:pPr>
    </w:p>
    <w:p w:rsidR="006B58F7" w:rsidRDefault="004E4894" w:rsidP="00EC5805">
      <w:pPr>
        <w:pStyle w:val="3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>服务调用者属性配置</w:t>
      </w:r>
    </w:p>
    <w:p w:rsidR="00681040" w:rsidRDefault="00681040" w:rsidP="00681040">
      <w:pPr>
        <w:pStyle w:val="HTML"/>
        <w:shd w:val="clear" w:color="auto" w:fill="F7F7F7"/>
        <w:rPr>
          <w:rFonts w:ascii="Consolas" w:hAnsi="Consolas" w:cs="Consolas"/>
          <w:color w:val="4D4D4C"/>
          <w:sz w:val="20"/>
          <w:szCs w:val="20"/>
        </w:rPr>
      </w:pPr>
      <w:r>
        <w:rPr>
          <w:rFonts w:ascii="Consolas" w:hAnsi="Consolas" w:cs="Consolas"/>
          <w:color w:val="4D4D4C"/>
          <w:sz w:val="20"/>
          <w:szCs w:val="20"/>
        </w:rPr>
        <w:t>server:</w:t>
      </w:r>
    </w:p>
    <w:p w:rsidR="00681040" w:rsidRDefault="00681040" w:rsidP="00681040">
      <w:pPr>
        <w:pStyle w:val="HTML"/>
        <w:shd w:val="clear" w:color="auto" w:fill="F7F7F7"/>
        <w:rPr>
          <w:rFonts w:ascii="Consolas" w:hAnsi="Consolas" w:cs="Consolas"/>
          <w:color w:val="4D4D4C"/>
          <w:sz w:val="20"/>
          <w:szCs w:val="20"/>
        </w:rPr>
      </w:pPr>
      <w:r>
        <w:rPr>
          <w:rFonts w:ascii="Consolas" w:hAnsi="Consolas" w:cs="Consolas"/>
          <w:color w:val="4D4D4C"/>
          <w:sz w:val="20"/>
          <w:szCs w:val="20"/>
        </w:rPr>
        <w:t xml:space="preserve">   port: 8802</w:t>
      </w:r>
    </w:p>
    <w:p w:rsidR="00681040" w:rsidRDefault="00681040" w:rsidP="00681040">
      <w:pPr>
        <w:pStyle w:val="HTML"/>
        <w:shd w:val="clear" w:color="auto" w:fill="F7F7F7"/>
        <w:rPr>
          <w:rFonts w:ascii="Consolas" w:hAnsi="Consolas" w:cs="Consolas"/>
          <w:color w:val="4D4D4C"/>
          <w:sz w:val="20"/>
          <w:szCs w:val="20"/>
        </w:rPr>
      </w:pPr>
      <w:r>
        <w:rPr>
          <w:rFonts w:ascii="Consolas" w:hAnsi="Consolas" w:cs="Consolas"/>
          <w:color w:val="4D4D4C"/>
          <w:sz w:val="20"/>
          <w:szCs w:val="20"/>
        </w:rPr>
        <w:t xml:space="preserve">   context-path: /fxPurchase</w:t>
      </w:r>
    </w:p>
    <w:p w:rsidR="00681040" w:rsidRDefault="00681040" w:rsidP="00681040">
      <w:pPr>
        <w:pStyle w:val="HTML"/>
        <w:shd w:val="clear" w:color="auto" w:fill="F7F7F7"/>
        <w:rPr>
          <w:rFonts w:ascii="Consolas" w:hAnsi="Consolas" w:cs="Consolas"/>
          <w:color w:val="4D4D4C"/>
          <w:sz w:val="20"/>
          <w:szCs w:val="20"/>
        </w:rPr>
      </w:pPr>
      <w:r>
        <w:rPr>
          <w:rFonts w:ascii="Consolas" w:hAnsi="Consolas" w:cs="Consolas"/>
          <w:color w:val="4D4D4C"/>
          <w:sz w:val="20"/>
          <w:szCs w:val="20"/>
        </w:rPr>
        <w:t>spring:</w:t>
      </w:r>
    </w:p>
    <w:p w:rsidR="00681040" w:rsidRDefault="00681040" w:rsidP="00681040">
      <w:pPr>
        <w:pStyle w:val="HTML"/>
        <w:shd w:val="clear" w:color="auto" w:fill="F7F7F7"/>
        <w:rPr>
          <w:rFonts w:ascii="Consolas" w:hAnsi="Consolas" w:cs="Consolas"/>
          <w:color w:val="4D4D4C"/>
          <w:sz w:val="20"/>
          <w:szCs w:val="20"/>
        </w:rPr>
      </w:pPr>
      <w:r>
        <w:rPr>
          <w:rFonts w:ascii="Consolas" w:hAnsi="Consolas" w:cs="Consolas"/>
          <w:color w:val="4D4D4C"/>
          <w:sz w:val="20"/>
          <w:szCs w:val="20"/>
        </w:rPr>
        <w:t xml:space="preserve">    application:</w:t>
      </w:r>
    </w:p>
    <w:p w:rsidR="00681040" w:rsidRDefault="00681040" w:rsidP="00681040">
      <w:pPr>
        <w:pStyle w:val="HTML"/>
        <w:shd w:val="clear" w:color="auto" w:fill="F7F7F7"/>
        <w:rPr>
          <w:rFonts w:ascii="Consolas" w:hAnsi="Consolas" w:cs="Consolas"/>
          <w:color w:val="4D4D4C"/>
          <w:sz w:val="20"/>
          <w:szCs w:val="20"/>
        </w:rPr>
      </w:pPr>
      <w:r>
        <w:rPr>
          <w:rFonts w:ascii="Consolas" w:hAnsi="Consolas" w:cs="Consolas"/>
          <w:color w:val="4D4D4C"/>
          <w:sz w:val="20"/>
          <w:szCs w:val="20"/>
        </w:rPr>
        <w:t xml:space="preserve">      #</w:t>
      </w:r>
      <w:r>
        <w:rPr>
          <w:rFonts w:ascii="Consolas" w:hAnsi="Consolas" w:cs="Consolas"/>
          <w:color w:val="4D4D4C"/>
          <w:sz w:val="20"/>
          <w:szCs w:val="20"/>
        </w:rPr>
        <w:t>只有通过</w:t>
      </w:r>
      <w:r>
        <w:rPr>
          <w:rFonts w:ascii="Consolas" w:hAnsi="Consolas" w:cs="Consolas"/>
          <w:color w:val="4D4D4C"/>
          <w:sz w:val="20"/>
          <w:szCs w:val="20"/>
        </w:rPr>
        <w:t>bootstrap</w:t>
      </w:r>
      <w:r>
        <w:rPr>
          <w:rFonts w:ascii="Consolas" w:hAnsi="Consolas" w:cs="Consolas"/>
          <w:color w:val="4D4D4C"/>
          <w:sz w:val="20"/>
          <w:szCs w:val="20"/>
        </w:rPr>
        <w:t>配置，才能在</w:t>
      </w:r>
      <w:r>
        <w:rPr>
          <w:rFonts w:ascii="Consolas" w:hAnsi="Consolas" w:cs="Consolas"/>
          <w:color w:val="4D4D4C"/>
          <w:sz w:val="20"/>
          <w:szCs w:val="20"/>
        </w:rPr>
        <w:t>zipkin</w:t>
      </w:r>
      <w:r>
        <w:rPr>
          <w:rFonts w:ascii="Consolas" w:hAnsi="Consolas" w:cs="Consolas"/>
          <w:color w:val="4D4D4C"/>
          <w:sz w:val="20"/>
          <w:szCs w:val="20"/>
        </w:rPr>
        <w:t>中显示在打印的日志中</w:t>
      </w:r>
    </w:p>
    <w:p w:rsidR="00681040" w:rsidRDefault="00681040" w:rsidP="00681040">
      <w:pPr>
        <w:pStyle w:val="HTML"/>
        <w:shd w:val="clear" w:color="auto" w:fill="F7F7F7"/>
        <w:rPr>
          <w:rFonts w:ascii="Consolas" w:hAnsi="Consolas" w:cs="Consolas"/>
          <w:color w:val="4D4D4C"/>
          <w:sz w:val="20"/>
          <w:szCs w:val="20"/>
        </w:rPr>
      </w:pPr>
      <w:r>
        <w:rPr>
          <w:rFonts w:ascii="Consolas" w:hAnsi="Consolas" w:cs="Consolas"/>
          <w:color w:val="4D4D4C"/>
          <w:sz w:val="20"/>
          <w:szCs w:val="20"/>
        </w:rPr>
        <w:t xml:space="preserve">      name: fxpurchase</w:t>
      </w:r>
    </w:p>
    <w:p w:rsidR="00681040" w:rsidRDefault="00681040" w:rsidP="00681040">
      <w:pPr>
        <w:pStyle w:val="HTML"/>
        <w:shd w:val="clear" w:color="auto" w:fill="F7F7F7"/>
        <w:rPr>
          <w:rFonts w:ascii="Consolas" w:hAnsi="Consolas" w:cs="Consolas"/>
          <w:color w:val="4D4D4C"/>
          <w:sz w:val="20"/>
          <w:szCs w:val="20"/>
        </w:rPr>
      </w:pPr>
      <w:r>
        <w:rPr>
          <w:rFonts w:ascii="Consolas" w:hAnsi="Consolas" w:cs="Consolas"/>
          <w:color w:val="4D4D4C"/>
          <w:sz w:val="20"/>
          <w:szCs w:val="20"/>
        </w:rPr>
        <w:t xml:space="preserve">    #spring mvc  </w:t>
      </w:r>
    </w:p>
    <w:p w:rsidR="00681040" w:rsidRDefault="00681040" w:rsidP="00681040">
      <w:pPr>
        <w:pStyle w:val="HTML"/>
        <w:shd w:val="clear" w:color="auto" w:fill="F7F7F7"/>
        <w:rPr>
          <w:rFonts w:ascii="Consolas" w:hAnsi="Consolas" w:cs="Consolas"/>
          <w:color w:val="4D4D4C"/>
          <w:sz w:val="20"/>
          <w:szCs w:val="20"/>
        </w:rPr>
      </w:pPr>
      <w:r>
        <w:rPr>
          <w:rFonts w:ascii="Consolas" w:hAnsi="Consolas" w:cs="Consolas"/>
          <w:color w:val="4D4D4C"/>
          <w:sz w:val="20"/>
          <w:szCs w:val="20"/>
        </w:rPr>
        <w:t xml:space="preserve">    mvc:</w:t>
      </w:r>
    </w:p>
    <w:p w:rsidR="00681040" w:rsidRDefault="00681040" w:rsidP="00681040">
      <w:pPr>
        <w:pStyle w:val="HTML"/>
        <w:shd w:val="clear" w:color="auto" w:fill="F7F7F7"/>
        <w:rPr>
          <w:rFonts w:ascii="Consolas" w:hAnsi="Consolas" w:cs="Consolas"/>
          <w:color w:val="4D4D4C"/>
          <w:sz w:val="20"/>
          <w:szCs w:val="20"/>
        </w:rPr>
      </w:pPr>
      <w:r>
        <w:rPr>
          <w:rFonts w:ascii="Consolas" w:hAnsi="Consolas" w:cs="Consolas"/>
          <w:color w:val="4D4D4C"/>
          <w:sz w:val="20"/>
          <w:szCs w:val="20"/>
        </w:rPr>
        <w:t xml:space="preserve">        view.prefix: /WEB-INF/view/</w:t>
      </w:r>
    </w:p>
    <w:p w:rsidR="00681040" w:rsidRDefault="00681040" w:rsidP="00681040">
      <w:pPr>
        <w:pStyle w:val="HTML"/>
        <w:shd w:val="clear" w:color="auto" w:fill="F7F7F7"/>
        <w:rPr>
          <w:rFonts w:ascii="Consolas" w:hAnsi="Consolas" w:cs="Consolas"/>
          <w:color w:val="4D4D4C"/>
          <w:sz w:val="20"/>
          <w:szCs w:val="20"/>
        </w:rPr>
      </w:pPr>
      <w:r>
        <w:rPr>
          <w:rFonts w:ascii="Consolas" w:hAnsi="Consolas" w:cs="Consolas"/>
          <w:color w:val="4D4D4C"/>
          <w:sz w:val="20"/>
          <w:szCs w:val="20"/>
        </w:rPr>
        <w:t xml:space="preserve">        view.suffix: .jsp</w:t>
      </w:r>
    </w:p>
    <w:p w:rsidR="00681040" w:rsidRDefault="00681040" w:rsidP="00681040">
      <w:pPr>
        <w:pStyle w:val="HTML"/>
        <w:shd w:val="clear" w:color="auto" w:fill="F7F7F7"/>
        <w:rPr>
          <w:rFonts w:ascii="Consolas" w:hAnsi="Consolas" w:cs="Consolas"/>
          <w:color w:val="4D4D4C"/>
          <w:sz w:val="20"/>
          <w:szCs w:val="20"/>
        </w:rPr>
      </w:pPr>
      <w:r>
        <w:rPr>
          <w:rFonts w:ascii="Consolas" w:hAnsi="Consolas" w:cs="Consolas"/>
          <w:color w:val="4D4D4C"/>
          <w:sz w:val="20"/>
          <w:szCs w:val="20"/>
        </w:rPr>
        <w:t xml:space="preserve">        static-path-pattern: /**</w:t>
      </w:r>
    </w:p>
    <w:p w:rsidR="00681040" w:rsidRDefault="00681040" w:rsidP="00681040">
      <w:pPr>
        <w:pStyle w:val="HTML"/>
        <w:shd w:val="clear" w:color="auto" w:fill="F7F7F7"/>
        <w:rPr>
          <w:rFonts w:ascii="Consolas" w:hAnsi="Consolas" w:cs="Consolas"/>
          <w:color w:val="4D4D4C"/>
          <w:sz w:val="20"/>
          <w:szCs w:val="20"/>
        </w:rPr>
      </w:pPr>
      <w:r>
        <w:rPr>
          <w:rFonts w:ascii="Consolas" w:hAnsi="Consolas" w:cs="Consolas"/>
          <w:color w:val="4D4D4C"/>
          <w:sz w:val="20"/>
          <w:szCs w:val="20"/>
        </w:rPr>
        <w:t xml:space="preserve">    cloud:</w:t>
      </w:r>
    </w:p>
    <w:p w:rsidR="00681040" w:rsidRDefault="00681040" w:rsidP="00681040">
      <w:pPr>
        <w:pStyle w:val="HTML"/>
        <w:shd w:val="clear" w:color="auto" w:fill="F7F7F7"/>
        <w:rPr>
          <w:rFonts w:ascii="Consolas" w:hAnsi="Consolas" w:cs="Consolas"/>
          <w:color w:val="4D4D4C"/>
          <w:sz w:val="20"/>
          <w:szCs w:val="20"/>
        </w:rPr>
      </w:pPr>
      <w:r>
        <w:rPr>
          <w:rFonts w:ascii="Consolas" w:hAnsi="Consolas" w:cs="Consolas"/>
          <w:color w:val="4D4D4C"/>
          <w:sz w:val="20"/>
          <w:szCs w:val="20"/>
        </w:rPr>
        <w:t xml:space="preserve">      consul:</w:t>
      </w:r>
    </w:p>
    <w:p w:rsidR="00681040" w:rsidRDefault="00681040" w:rsidP="00681040">
      <w:pPr>
        <w:pStyle w:val="HTML"/>
        <w:shd w:val="clear" w:color="auto" w:fill="F7F7F7"/>
        <w:rPr>
          <w:rFonts w:ascii="Consolas" w:hAnsi="Consolas" w:cs="Consolas"/>
          <w:color w:val="4D4D4C"/>
          <w:sz w:val="20"/>
          <w:szCs w:val="20"/>
        </w:rPr>
      </w:pPr>
      <w:r>
        <w:rPr>
          <w:rFonts w:ascii="Consolas" w:hAnsi="Consolas" w:cs="Consolas"/>
          <w:color w:val="4D4D4C"/>
          <w:sz w:val="20"/>
          <w:szCs w:val="20"/>
        </w:rPr>
        <w:t xml:space="preserve">        discovery:</w:t>
      </w:r>
    </w:p>
    <w:p w:rsidR="00681040" w:rsidRDefault="00681040" w:rsidP="00681040">
      <w:pPr>
        <w:pStyle w:val="HTML"/>
        <w:shd w:val="clear" w:color="auto" w:fill="F7F7F7"/>
        <w:rPr>
          <w:rFonts w:ascii="Consolas" w:hAnsi="Consolas" w:cs="Consolas"/>
          <w:color w:val="4D4D4C"/>
          <w:sz w:val="20"/>
          <w:szCs w:val="20"/>
        </w:rPr>
      </w:pPr>
      <w:r>
        <w:rPr>
          <w:rFonts w:ascii="Consolas" w:hAnsi="Consolas" w:cs="Consolas"/>
          <w:color w:val="4D4D4C"/>
          <w:sz w:val="20"/>
          <w:szCs w:val="20"/>
        </w:rPr>
        <w:t xml:space="preserve">        #</w:t>
      </w:r>
      <w:r>
        <w:rPr>
          <w:rFonts w:ascii="Consolas" w:hAnsi="Consolas" w:cs="Consolas"/>
          <w:color w:val="4D4D4C"/>
          <w:sz w:val="20"/>
          <w:szCs w:val="20"/>
        </w:rPr>
        <w:t>前端只需通过</w:t>
      </w:r>
      <w:r>
        <w:rPr>
          <w:rFonts w:ascii="Consolas" w:hAnsi="Consolas" w:cs="Consolas"/>
          <w:color w:val="4D4D4C"/>
          <w:sz w:val="20"/>
          <w:szCs w:val="20"/>
        </w:rPr>
        <w:t>consul</w:t>
      </w:r>
      <w:r>
        <w:rPr>
          <w:rFonts w:ascii="Consolas" w:hAnsi="Consolas" w:cs="Consolas"/>
          <w:color w:val="4D4D4C"/>
          <w:sz w:val="20"/>
          <w:szCs w:val="20"/>
        </w:rPr>
        <w:t>调用服务，不需要被发现，所以无需注册</w:t>
      </w:r>
    </w:p>
    <w:p w:rsidR="00681040" w:rsidRDefault="00681040" w:rsidP="00681040">
      <w:pPr>
        <w:pStyle w:val="HTML"/>
        <w:shd w:val="clear" w:color="auto" w:fill="F7F7F7"/>
        <w:rPr>
          <w:rFonts w:ascii="Consolas" w:hAnsi="Consolas" w:cs="Consolas"/>
          <w:color w:val="4D4D4C"/>
          <w:sz w:val="20"/>
          <w:szCs w:val="20"/>
        </w:rPr>
      </w:pPr>
      <w:r>
        <w:rPr>
          <w:rFonts w:ascii="Consolas" w:hAnsi="Consolas" w:cs="Consolas"/>
          <w:color w:val="4D4D4C"/>
          <w:sz w:val="20"/>
          <w:szCs w:val="20"/>
        </w:rPr>
        <w:t xml:space="preserve">          register: false</w:t>
      </w:r>
    </w:p>
    <w:p w:rsidR="00681040" w:rsidRDefault="00681040" w:rsidP="00EC5805"/>
    <w:p w:rsidR="00611684" w:rsidRDefault="00611684" w:rsidP="008750D4">
      <w:pPr>
        <w:pStyle w:val="2"/>
        <w:numPr>
          <w:ilvl w:val="1"/>
          <w:numId w:val="6"/>
        </w:numPr>
      </w:pPr>
      <w:r>
        <w:rPr>
          <w:rFonts w:hint="eastAsia"/>
        </w:rPr>
        <w:t>自定义属性配置</w:t>
      </w:r>
    </w:p>
    <w:p w:rsidR="00611684" w:rsidRDefault="00611684" w:rsidP="00611684">
      <w:pPr>
        <w:rPr>
          <w:noProof/>
        </w:rPr>
      </w:pPr>
      <w:r>
        <w:rPr>
          <w:rFonts w:hint="eastAsia"/>
          <w:noProof/>
        </w:rPr>
        <w:t>添加</w:t>
      </w:r>
      <w:r>
        <w:rPr>
          <w:rFonts w:hint="eastAsia"/>
          <w:noProof/>
        </w:rPr>
        <w:t xml:space="preserve">application.yml </w:t>
      </w:r>
      <w:r>
        <w:rPr>
          <w:rFonts w:hint="eastAsia"/>
          <w:noProof/>
        </w:rPr>
        <w:t>并在文件中配置需要的属性，如需根据环境配置放置到对应环境的文件夹中</w:t>
      </w:r>
    </w:p>
    <w:p w:rsidR="00966B5D" w:rsidRDefault="00966B5D" w:rsidP="00966B5D">
      <w:r>
        <w:rPr>
          <w:rFonts w:hint="eastAsia"/>
        </w:rPr>
        <w:t>注意：如果配置属性只有一层，即属性名</w:t>
      </w:r>
      <w:r>
        <w:rPr>
          <w:rFonts w:hint="eastAsia"/>
        </w:rPr>
        <w:t xml:space="preserve">: </w:t>
      </w:r>
      <w:r>
        <w:rPr>
          <w:rFonts w:hint="eastAsia"/>
        </w:rPr>
        <w:t>属性值，那么在编写对应类时不要使用</w:t>
      </w:r>
    </w:p>
    <w:p w:rsidR="00966B5D" w:rsidRDefault="00966B5D" w:rsidP="00966B5D">
      <w:r w:rsidRPr="00AA17D2">
        <w:t>@ConfigurationProperties</w:t>
      </w:r>
      <w:r>
        <w:rPr>
          <w:rFonts w:hint="eastAsia"/>
        </w:rPr>
        <w:t>了，如果想要通过不同类配置相应的属性，最好通过指定前缀，在对应的类上使用</w:t>
      </w:r>
      <w:r w:rsidRPr="00AA17D2">
        <w:t>@ConfigurationProperties (prefix="</w:t>
      </w:r>
      <w:r>
        <w:rPr>
          <w:rFonts w:hint="eastAsia"/>
        </w:rPr>
        <w:t>属性的前缀</w:t>
      </w:r>
      <w:r w:rsidRPr="00AA17D2">
        <w:t>")</w:t>
      </w:r>
    </w:p>
    <w:p w:rsidR="00966B5D" w:rsidRPr="00966B5D" w:rsidRDefault="00966B5D" w:rsidP="00611684">
      <w:pPr>
        <w:rPr>
          <w:noProof/>
        </w:rPr>
      </w:pPr>
    </w:p>
    <w:p w:rsidR="00E451B2" w:rsidRDefault="00E451B2" w:rsidP="00611684">
      <w:pPr>
        <w:rPr>
          <w:noProof/>
        </w:rPr>
      </w:pPr>
      <w:r w:rsidRPr="00E451B2">
        <w:rPr>
          <w:noProof/>
        </w:rPr>
        <w:drawing>
          <wp:inline distT="0" distB="0" distL="0" distR="0">
            <wp:extent cx="5274310" cy="1547667"/>
            <wp:effectExtent l="19050" t="0" r="2540" b="0"/>
            <wp:docPr id="2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7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CB2" w:rsidRDefault="005E4CB2" w:rsidP="00611684">
      <w:pPr>
        <w:rPr>
          <w:noProof/>
        </w:rPr>
      </w:pPr>
      <w:r w:rsidRPr="005E4CB2">
        <w:rPr>
          <w:noProof/>
        </w:rPr>
        <w:lastRenderedPageBreak/>
        <w:drawing>
          <wp:inline distT="0" distB="0" distL="0" distR="0">
            <wp:extent cx="5274310" cy="4227988"/>
            <wp:effectExtent l="19050" t="0" r="2540" b="0"/>
            <wp:docPr id="23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7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684" w:rsidRPr="00611684" w:rsidRDefault="00611684" w:rsidP="00611684"/>
    <w:p w:rsidR="00B31586" w:rsidRDefault="00A056D9" w:rsidP="008750D4">
      <w:pPr>
        <w:pStyle w:val="2"/>
        <w:numPr>
          <w:ilvl w:val="1"/>
          <w:numId w:val="6"/>
        </w:numPr>
      </w:pPr>
      <w:r>
        <w:rPr>
          <w:rFonts w:hint="eastAsia"/>
        </w:rPr>
        <w:t>fxCommon</w:t>
      </w:r>
      <w:r>
        <w:rPr>
          <w:rFonts w:hint="eastAsia"/>
        </w:rPr>
        <w:t>中的属性覆盖</w:t>
      </w:r>
    </w:p>
    <w:p w:rsidR="00611684" w:rsidRDefault="00E05C05" w:rsidP="00611684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fxCommon</w:t>
      </w:r>
      <w:r>
        <w:rPr>
          <w:rFonts w:hint="eastAsia"/>
        </w:rPr>
        <w:t>中提供的默认配置无法满足自己项目需要可以进行配置覆盖，</w:t>
      </w:r>
    </w:p>
    <w:p w:rsidR="00E05C05" w:rsidRPr="00E05C05" w:rsidRDefault="00E05C05" w:rsidP="00611684">
      <w:r>
        <w:rPr>
          <w:rFonts w:hint="eastAsia"/>
        </w:rPr>
        <w:t>覆盖时要覆盖的内容必须配置到</w:t>
      </w:r>
      <w:r>
        <w:rPr>
          <w:rFonts w:hint="eastAsia"/>
        </w:rPr>
        <w:t>application.</w:t>
      </w:r>
      <w:r>
        <w:rPr>
          <w:rFonts w:hint="eastAsia"/>
        </w:rPr>
        <w:t>开头的配置文件中，我们统一放置在</w:t>
      </w:r>
      <w:r>
        <w:rPr>
          <w:rFonts w:hint="eastAsia"/>
        </w:rPr>
        <w:t>application.yml</w:t>
      </w:r>
      <w:r>
        <w:rPr>
          <w:rFonts w:hint="eastAsia"/>
        </w:rPr>
        <w:t>的配置文件中，确保要覆盖的命名、层级相同</w:t>
      </w:r>
    </w:p>
    <w:p w:rsidR="00D7088E" w:rsidRDefault="00D7088E" w:rsidP="00EC5805"/>
    <w:p w:rsidR="00087C78" w:rsidRDefault="00087C78" w:rsidP="00A60185"/>
    <w:p w:rsidR="00087C78" w:rsidRDefault="00087C78" w:rsidP="00B019BF">
      <w:pPr>
        <w:pStyle w:val="1"/>
      </w:pPr>
      <w:r>
        <w:rPr>
          <w:rFonts w:hint="eastAsia"/>
        </w:rPr>
        <w:t>总结</w:t>
      </w:r>
    </w:p>
    <w:p w:rsidR="00087C78" w:rsidRDefault="00087C78" w:rsidP="00A60185">
      <w:r>
        <w:rPr>
          <w:rFonts w:hint="eastAsia"/>
        </w:rPr>
        <w:t>根据前内容可以发现实际开发中只需</w:t>
      </w:r>
      <w:r>
        <w:rPr>
          <w:rFonts w:hint="eastAsia"/>
        </w:rPr>
        <w:t>clone</w:t>
      </w:r>
      <w:r>
        <w:rPr>
          <w:rFonts w:hint="eastAsia"/>
        </w:rPr>
        <w:t>批发采购项目进行清理，保留配置文件和配置类，所做修改并不多，在此把需要改动的类和配置重新列举强调一下</w:t>
      </w:r>
    </w:p>
    <w:p w:rsidR="00472EE7" w:rsidRDefault="00B823A1" w:rsidP="00A60185">
      <w:pPr>
        <w:rPr>
          <w:rStyle w:val="ac"/>
        </w:rPr>
      </w:pPr>
      <w:r w:rsidRPr="00B823A1">
        <w:rPr>
          <w:rStyle w:val="ac"/>
          <w:rFonts w:hint="eastAsia"/>
        </w:rPr>
        <w:t xml:space="preserve">fxCommon </w:t>
      </w:r>
    </w:p>
    <w:p w:rsidR="00B823A1" w:rsidRPr="00DA1A12" w:rsidRDefault="00472EE7" w:rsidP="00472EE7">
      <w:pPr>
        <w:rPr>
          <w:rStyle w:val="ac"/>
          <w:b w:val="0"/>
        </w:rPr>
      </w:pPr>
      <w:r>
        <w:rPr>
          <w:rStyle w:val="ac"/>
          <w:rFonts w:hint="eastAsia"/>
        </w:rPr>
        <w:tab/>
      </w:r>
      <w:r w:rsidR="00B823A1" w:rsidRPr="00DA1A12">
        <w:rPr>
          <w:rStyle w:val="ac"/>
          <w:rFonts w:hint="eastAsia"/>
          <w:b w:val="0"/>
        </w:rPr>
        <w:t>无需修改，在</w:t>
      </w:r>
      <w:r w:rsidR="00B823A1" w:rsidRPr="00DA1A12">
        <w:rPr>
          <w:rStyle w:val="ac"/>
          <w:rFonts w:hint="eastAsia"/>
          <w:b w:val="0"/>
        </w:rPr>
        <w:t>POM</w:t>
      </w:r>
      <w:r w:rsidR="00B823A1" w:rsidRPr="00DA1A12">
        <w:rPr>
          <w:rStyle w:val="ac"/>
          <w:rFonts w:hint="eastAsia"/>
          <w:b w:val="0"/>
        </w:rPr>
        <w:t>中引入即可，如果</w:t>
      </w:r>
      <w:r w:rsidR="00B823A1" w:rsidRPr="00DA1A12">
        <w:rPr>
          <w:rStyle w:val="ac"/>
          <w:rFonts w:hint="eastAsia"/>
          <w:b w:val="0"/>
        </w:rPr>
        <w:t>common</w:t>
      </w:r>
      <w:r w:rsidR="00B823A1" w:rsidRPr="00DA1A12">
        <w:rPr>
          <w:rStyle w:val="ac"/>
          <w:rFonts w:hint="eastAsia"/>
          <w:b w:val="0"/>
        </w:rPr>
        <w:t>中存在的工具类希望大家不要在自行添加到自己项目中了。</w:t>
      </w:r>
    </w:p>
    <w:p w:rsidR="00B823A1" w:rsidRDefault="00DA64E8" w:rsidP="00A60185">
      <w:pPr>
        <w:rPr>
          <w:rStyle w:val="ac"/>
        </w:rPr>
      </w:pPr>
      <w:r>
        <w:rPr>
          <w:rStyle w:val="ac"/>
          <w:rFonts w:hint="eastAsia"/>
        </w:rPr>
        <w:t>接口服务</w:t>
      </w:r>
    </w:p>
    <w:p w:rsidR="00AF4397" w:rsidRPr="007216A2" w:rsidRDefault="009D4F7A" w:rsidP="00AF4397">
      <w:pPr>
        <w:rPr>
          <w:color w:val="FF0000"/>
        </w:rPr>
      </w:pPr>
      <w:r>
        <w:rPr>
          <w:rFonts w:hint="eastAsia"/>
        </w:rPr>
        <w:tab/>
      </w:r>
      <w:r w:rsidR="00D75FCB" w:rsidRPr="007216A2">
        <w:rPr>
          <w:color w:val="FF0000"/>
        </w:rPr>
        <w:t>MybatisConfiguration</w:t>
      </w:r>
      <w:r w:rsidR="00D75FCB" w:rsidRPr="007216A2">
        <w:rPr>
          <w:rFonts w:hint="eastAsia"/>
          <w:color w:val="FF0000"/>
        </w:rPr>
        <w:t>类需要修改，具体修改参照上文。</w:t>
      </w:r>
    </w:p>
    <w:p w:rsidR="00AF4397" w:rsidRPr="007216A2" w:rsidRDefault="009D4F7A" w:rsidP="00AF4397">
      <w:pPr>
        <w:rPr>
          <w:color w:val="FF0000"/>
        </w:rPr>
      </w:pPr>
      <w:r w:rsidRPr="007216A2">
        <w:rPr>
          <w:rFonts w:hint="eastAsia"/>
          <w:color w:val="FF0000"/>
        </w:rPr>
        <w:tab/>
      </w:r>
      <w:r w:rsidR="00AF4397" w:rsidRPr="007216A2">
        <w:rPr>
          <w:color w:val="FF0000"/>
        </w:rPr>
        <w:t>Swagger2</w:t>
      </w:r>
      <w:r w:rsidRPr="007216A2">
        <w:rPr>
          <w:rFonts w:hint="eastAsia"/>
          <w:color w:val="FF0000"/>
        </w:rPr>
        <w:t>设置</w:t>
      </w:r>
      <w:r w:rsidRPr="007216A2">
        <w:rPr>
          <w:rFonts w:hint="eastAsia"/>
          <w:color w:val="FF0000"/>
        </w:rPr>
        <w:t>controller</w:t>
      </w:r>
      <w:r w:rsidRPr="007216A2">
        <w:rPr>
          <w:rFonts w:hint="eastAsia"/>
          <w:color w:val="FF0000"/>
        </w:rPr>
        <w:t>的包路径</w:t>
      </w:r>
    </w:p>
    <w:p w:rsidR="00AF4397" w:rsidRPr="008F4258" w:rsidRDefault="009D4F7A" w:rsidP="00A60185">
      <w:r w:rsidRPr="007216A2">
        <w:rPr>
          <w:rFonts w:hint="eastAsia"/>
          <w:color w:val="FF0000"/>
        </w:rPr>
        <w:lastRenderedPageBreak/>
        <w:tab/>
      </w:r>
      <w:r w:rsidR="001D1718" w:rsidRPr="008F4258">
        <w:t>WebMvcConfigurer</w:t>
      </w:r>
      <w:r w:rsidR="001D1718" w:rsidRPr="008F4258">
        <w:rPr>
          <w:rFonts w:hint="eastAsia"/>
        </w:rPr>
        <w:t>中的拦截器根据实际情况进行修改</w:t>
      </w:r>
    </w:p>
    <w:p w:rsidR="006036DE" w:rsidRPr="007216A2" w:rsidRDefault="009D4F7A" w:rsidP="00A60185">
      <w:pPr>
        <w:rPr>
          <w:color w:val="FF0000"/>
        </w:rPr>
      </w:pPr>
      <w:r w:rsidRPr="007216A2">
        <w:rPr>
          <w:rFonts w:hint="eastAsia"/>
          <w:color w:val="FF0000"/>
        </w:rPr>
        <w:tab/>
      </w:r>
      <w:r w:rsidR="006036DE" w:rsidRPr="007216A2">
        <w:rPr>
          <w:color w:val="FF0000"/>
        </w:rPr>
        <w:t>bootstrap.yml</w:t>
      </w:r>
      <w:r w:rsidR="006036DE" w:rsidRPr="007216A2">
        <w:rPr>
          <w:rFonts w:hint="eastAsia"/>
          <w:color w:val="FF0000"/>
        </w:rPr>
        <w:t xml:space="preserve"> </w:t>
      </w:r>
      <w:r w:rsidR="006036DE" w:rsidRPr="007216A2">
        <w:rPr>
          <w:rFonts w:hint="eastAsia"/>
          <w:color w:val="FF0000"/>
        </w:rPr>
        <w:t>修改上下文，应用名，</w:t>
      </w:r>
      <w:r w:rsidR="006036DE" w:rsidRPr="007216A2">
        <w:rPr>
          <w:rFonts w:hint="eastAsia"/>
          <w:color w:val="FF0000"/>
        </w:rPr>
        <w:t>Mybatis</w:t>
      </w:r>
      <w:r w:rsidR="006036DE" w:rsidRPr="007216A2">
        <w:rPr>
          <w:rFonts w:hint="eastAsia"/>
          <w:color w:val="FF0000"/>
        </w:rPr>
        <w:t>配置</w:t>
      </w:r>
    </w:p>
    <w:p w:rsidR="006036DE" w:rsidRDefault="009D4F7A" w:rsidP="00A60185">
      <w:r>
        <w:rPr>
          <w:rFonts w:hint="eastAsia"/>
        </w:rPr>
        <w:tab/>
      </w:r>
      <w:r w:rsidR="006036DE">
        <w:rPr>
          <w:rFonts w:hint="eastAsia"/>
        </w:rPr>
        <w:t>application.yml</w:t>
      </w:r>
      <w:r w:rsidR="006036DE">
        <w:rPr>
          <w:rFonts w:hint="eastAsia"/>
        </w:rPr>
        <w:t>添加自定义属性</w:t>
      </w:r>
    </w:p>
    <w:p w:rsidR="006A7426" w:rsidRPr="001C45F3" w:rsidRDefault="006A7426" w:rsidP="00A60185">
      <w:pPr>
        <w:rPr>
          <w:color w:val="FF0000"/>
        </w:rPr>
      </w:pPr>
      <w:r>
        <w:rPr>
          <w:rFonts w:hint="eastAsia"/>
        </w:rPr>
        <w:tab/>
      </w:r>
      <w:r w:rsidRPr="001C45F3">
        <w:rPr>
          <w:rFonts w:hint="eastAsia"/>
          <w:color w:val="FF0000"/>
        </w:rPr>
        <w:t>EJB</w:t>
      </w:r>
      <w:r w:rsidRPr="001C45F3">
        <w:rPr>
          <w:rFonts w:hint="eastAsia"/>
          <w:color w:val="FF0000"/>
        </w:rPr>
        <w:t>使用注意事项，参考上文</w:t>
      </w:r>
    </w:p>
    <w:p w:rsidR="001C42C9" w:rsidRDefault="001C42C9" w:rsidP="00A60185">
      <w:pPr>
        <w:rPr>
          <w:rStyle w:val="ac"/>
        </w:rPr>
      </w:pPr>
      <w:r w:rsidRPr="001C42C9">
        <w:rPr>
          <w:rStyle w:val="ac"/>
          <w:rFonts w:hint="eastAsia"/>
        </w:rPr>
        <w:t>接口</w:t>
      </w:r>
      <w:r w:rsidRPr="001C42C9">
        <w:rPr>
          <w:rStyle w:val="ac"/>
          <w:rFonts w:hint="eastAsia"/>
        </w:rPr>
        <w:t>api</w:t>
      </w:r>
    </w:p>
    <w:p w:rsidR="00472EE7" w:rsidRDefault="007C32B6" w:rsidP="00A60185">
      <w:pPr>
        <w:rPr>
          <w:rFonts w:ascii="Courier New" w:hAnsi="Courier New" w:cs="Courier New" w:hint="eastAsia"/>
          <w:bCs/>
          <w:iCs/>
          <w:color w:val="FF0000"/>
          <w:kern w:val="0"/>
          <w:sz w:val="20"/>
          <w:szCs w:val="20"/>
        </w:rPr>
      </w:pPr>
      <w:r>
        <w:rPr>
          <w:rStyle w:val="ac"/>
          <w:rFonts w:hint="eastAsia"/>
        </w:rPr>
        <w:tab/>
      </w:r>
      <w:r w:rsidRPr="001125B8">
        <w:rPr>
          <w:rStyle w:val="ac"/>
          <w:b w:val="0"/>
          <w:color w:val="FF0000"/>
        </w:rPr>
        <w:t>ClientConstants</w:t>
      </w:r>
      <w:r w:rsidRPr="001125B8">
        <w:rPr>
          <w:rStyle w:val="ac"/>
          <w:rFonts w:hint="eastAsia"/>
          <w:b w:val="0"/>
          <w:color w:val="FF0000"/>
        </w:rPr>
        <w:t xml:space="preserve"> </w:t>
      </w:r>
      <w:r w:rsidRPr="001125B8">
        <w:rPr>
          <w:rStyle w:val="ac"/>
          <w:rFonts w:hint="eastAsia"/>
          <w:b w:val="0"/>
          <w:color w:val="FF0000"/>
        </w:rPr>
        <w:t>修改</w:t>
      </w:r>
      <w:r w:rsidRPr="001125B8">
        <w:rPr>
          <w:rFonts w:ascii="Courier New" w:hAnsi="Courier New" w:cs="Courier New"/>
          <w:bCs/>
          <w:iCs/>
          <w:color w:val="FF0000"/>
          <w:kern w:val="0"/>
          <w:sz w:val="20"/>
          <w:szCs w:val="20"/>
        </w:rPr>
        <w:t>SERVER_PATH</w:t>
      </w:r>
      <w:r w:rsidRPr="001125B8">
        <w:rPr>
          <w:rFonts w:ascii="Courier New" w:hAnsi="Courier New" w:cs="Courier New" w:hint="eastAsia"/>
          <w:b/>
          <w:bCs/>
          <w:i/>
          <w:iCs/>
          <w:color w:val="FF0000"/>
          <w:kern w:val="0"/>
          <w:sz w:val="20"/>
          <w:szCs w:val="20"/>
        </w:rPr>
        <w:t xml:space="preserve"> </w:t>
      </w:r>
      <w:r w:rsidRPr="001125B8">
        <w:rPr>
          <w:rFonts w:ascii="Courier New" w:hAnsi="Courier New" w:cs="Courier New" w:hint="eastAsia"/>
          <w:bCs/>
          <w:iCs/>
          <w:color w:val="FF0000"/>
          <w:kern w:val="0"/>
          <w:sz w:val="20"/>
          <w:szCs w:val="20"/>
        </w:rPr>
        <w:t>和</w:t>
      </w:r>
      <w:r w:rsidRPr="001125B8">
        <w:rPr>
          <w:rFonts w:ascii="Courier New" w:hAnsi="Courier New" w:cs="Courier New"/>
          <w:bCs/>
          <w:iCs/>
          <w:color w:val="FF0000"/>
          <w:kern w:val="0"/>
          <w:sz w:val="20"/>
          <w:szCs w:val="20"/>
        </w:rPr>
        <w:t>SERVICE_NAME</w:t>
      </w:r>
    </w:p>
    <w:p w:rsidR="00D8370E" w:rsidRPr="00D8370E" w:rsidRDefault="00D8370E" w:rsidP="00A60185">
      <w:pPr>
        <w:rPr>
          <w:color w:val="FF0000"/>
        </w:rPr>
      </w:pPr>
      <w:r>
        <w:rPr>
          <w:rFonts w:ascii="Courier New" w:hAnsi="Courier New" w:cs="Courier New" w:hint="eastAsia"/>
          <w:bCs/>
          <w:iCs/>
          <w:color w:val="FF0000"/>
          <w:kern w:val="0"/>
          <w:sz w:val="20"/>
          <w:szCs w:val="20"/>
        </w:rPr>
        <w:tab/>
      </w:r>
      <w:r w:rsidRPr="00D8370E">
        <w:rPr>
          <w:rFonts w:hint="eastAsia"/>
          <w:color w:val="FF0000"/>
        </w:rPr>
        <w:t>所有使用了</w:t>
      </w:r>
      <w:r w:rsidRPr="00D8370E">
        <w:rPr>
          <w:rFonts w:hint="eastAsia"/>
          <w:color w:val="FF0000"/>
        </w:rPr>
        <w:t>RequestBody</w:t>
      </w:r>
      <w:r w:rsidRPr="00D8370E">
        <w:rPr>
          <w:rFonts w:hint="eastAsia"/>
          <w:color w:val="FF0000"/>
        </w:rPr>
        <w:t>的接口，必须指定</w:t>
      </w:r>
      <w:r w:rsidRPr="00D8370E">
        <w:rPr>
          <w:rFonts w:hint="eastAsia"/>
          <w:color w:val="FF0000"/>
        </w:rPr>
        <w:t>RequestMapping</w:t>
      </w:r>
      <w:r w:rsidRPr="00D8370E">
        <w:rPr>
          <w:rFonts w:hint="eastAsia"/>
          <w:color w:val="FF0000"/>
        </w:rPr>
        <w:t>的</w:t>
      </w:r>
      <w:r w:rsidRPr="00D8370E">
        <w:rPr>
          <w:rFonts w:hint="eastAsia"/>
          <w:color w:val="FF0000"/>
        </w:rPr>
        <w:t>method</w:t>
      </w:r>
      <w:r w:rsidRPr="00D8370E">
        <w:rPr>
          <w:rFonts w:hint="eastAsia"/>
          <w:color w:val="FF0000"/>
        </w:rPr>
        <w:t>为</w:t>
      </w:r>
      <w:r w:rsidRPr="00D8370E">
        <w:rPr>
          <w:rFonts w:hint="eastAsia"/>
          <w:color w:val="FF0000"/>
        </w:rPr>
        <w:t>POST</w:t>
      </w:r>
    </w:p>
    <w:p w:rsidR="00AB7216" w:rsidRDefault="00AB7216" w:rsidP="00A60185">
      <w:pPr>
        <w:rPr>
          <w:rFonts w:ascii="Courier New" w:hAnsi="Courier New" w:cs="Courier New"/>
          <w:b/>
          <w:bCs/>
          <w:iCs/>
          <w:kern w:val="0"/>
          <w:sz w:val="20"/>
          <w:szCs w:val="20"/>
        </w:rPr>
      </w:pPr>
      <w:r w:rsidRPr="00AB7216">
        <w:rPr>
          <w:rFonts w:ascii="Courier New" w:hAnsi="Courier New" w:cs="Courier New" w:hint="eastAsia"/>
          <w:b/>
          <w:bCs/>
          <w:iCs/>
          <w:kern w:val="0"/>
          <w:sz w:val="20"/>
          <w:szCs w:val="20"/>
        </w:rPr>
        <w:t>接口调用</w:t>
      </w:r>
    </w:p>
    <w:p w:rsidR="00AB7216" w:rsidRDefault="00085811" w:rsidP="00A60185">
      <w:pPr>
        <w:rPr>
          <w:color w:val="FF0000"/>
        </w:rPr>
      </w:pPr>
      <w:r>
        <w:rPr>
          <w:rFonts w:hint="eastAsia"/>
          <w:color w:val="FF0000"/>
        </w:rPr>
        <w:tab/>
      </w:r>
      <w:r w:rsidR="00AB7216" w:rsidRPr="00AB7216">
        <w:rPr>
          <w:color w:val="FF0000"/>
        </w:rPr>
        <w:t>bootstrap.yml</w:t>
      </w:r>
      <w:r w:rsidR="00AB7216" w:rsidRPr="007216A2">
        <w:rPr>
          <w:rFonts w:hint="eastAsia"/>
          <w:color w:val="FF0000"/>
        </w:rPr>
        <w:t>具体修改参照上文</w:t>
      </w:r>
    </w:p>
    <w:p w:rsidR="004D3317" w:rsidRDefault="004D3317" w:rsidP="00A60185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入口类配置</w:t>
      </w:r>
      <w:r>
        <w:rPr>
          <w:rFonts w:hint="eastAsia"/>
          <w:color w:val="FF0000"/>
        </w:rPr>
        <w:t>Feign</w:t>
      </w:r>
      <w:r>
        <w:rPr>
          <w:rFonts w:hint="eastAsia"/>
          <w:color w:val="FF0000"/>
        </w:rPr>
        <w:t>的包路径修改为自己的</w:t>
      </w:r>
      <w:r>
        <w:rPr>
          <w:rFonts w:hint="eastAsia"/>
          <w:color w:val="FF0000"/>
        </w:rPr>
        <w:t>api</w:t>
      </w:r>
      <w:r>
        <w:rPr>
          <w:rFonts w:hint="eastAsia"/>
          <w:color w:val="FF0000"/>
        </w:rPr>
        <w:t>路径</w:t>
      </w:r>
    </w:p>
    <w:p w:rsidR="00502D90" w:rsidRDefault="00502D90" w:rsidP="00A60185">
      <w:pPr>
        <w:rPr>
          <w:color w:val="FF0000"/>
        </w:rPr>
      </w:pPr>
    </w:p>
    <w:p w:rsidR="00CC645D" w:rsidRPr="00502D90" w:rsidRDefault="00CC645D" w:rsidP="00A60185">
      <w:pPr>
        <w:rPr>
          <w:b/>
          <w:color w:val="FF0000"/>
        </w:rPr>
      </w:pPr>
      <w:r w:rsidRPr="00502D90">
        <w:rPr>
          <w:rFonts w:hint="eastAsia"/>
          <w:b/>
          <w:color w:val="FF0000"/>
        </w:rPr>
        <w:t>再强调一下启动方式：</w:t>
      </w:r>
      <w:r w:rsidRPr="00502D90">
        <w:rPr>
          <w:b/>
          <w:color w:val="FF0000"/>
        </w:rPr>
        <w:t>-Dspring.profiles.active=dev spring-boot:run</w:t>
      </w:r>
    </w:p>
    <w:p w:rsidR="00CC5797" w:rsidRDefault="00CC5797" w:rsidP="00A60185">
      <w:pPr>
        <w:rPr>
          <w:color w:val="FF0000"/>
        </w:rPr>
      </w:pPr>
      <w:r>
        <w:rPr>
          <w:rFonts w:hint="eastAsia"/>
          <w:color w:val="FF0000"/>
        </w:rPr>
        <w:t>使用该命令启动服务需要确保</w:t>
      </w:r>
      <w:r>
        <w:rPr>
          <w:rFonts w:hint="eastAsia"/>
          <w:color w:val="FF0000"/>
        </w:rPr>
        <w:t>pom</w:t>
      </w:r>
      <w:r>
        <w:rPr>
          <w:rFonts w:hint="eastAsia"/>
          <w:color w:val="FF0000"/>
        </w:rPr>
        <w:t>文件中有</w:t>
      </w:r>
      <w:r w:rsidRPr="00CC5797">
        <w:rPr>
          <w:color w:val="FF0000"/>
        </w:rPr>
        <w:t>spring-boot-maven-plugin</w:t>
      </w:r>
      <w:r>
        <w:rPr>
          <w:rFonts w:hint="eastAsia"/>
          <w:color w:val="FF0000"/>
        </w:rPr>
        <w:t>插件</w:t>
      </w:r>
    </w:p>
    <w:p w:rsidR="00CC5797" w:rsidRDefault="003519B9" w:rsidP="00CC57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="00CC5797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CC5797"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 w:rsidR="00CC5797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C5797" w:rsidRDefault="00CC5797" w:rsidP="00CC57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C5797" w:rsidRDefault="00CC5797" w:rsidP="00CC57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spring-boot-maven-plugin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C5797" w:rsidRPr="00CC645D" w:rsidRDefault="00CC5797" w:rsidP="00CC5797">
      <w:pPr>
        <w:rPr>
          <w:rStyle w:val="ac"/>
          <w:b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sectPr w:rsidR="00CC5797" w:rsidRPr="00CC645D" w:rsidSect="00D52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B18" w:rsidRDefault="002C6B18" w:rsidP="00487335">
      <w:r>
        <w:separator/>
      </w:r>
    </w:p>
  </w:endnote>
  <w:endnote w:type="continuationSeparator" w:id="1">
    <w:p w:rsidR="002C6B18" w:rsidRDefault="002C6B18" w:rsidP="004873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B18" w:rsidRDefault="002C6B18" w:rsidP="00487335">
      <w:r>
        <w:separator/>
      </w:r>
    </w:p>
  </w:footnote>
  <w:footnote w:type="continuationSeparator" w:id="1">
    <w:p w:rsidR="002C6B18" w:rsidRDefault="002C6B18" w:rsidP="004873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374B7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">
    <w:nsid w:val="05E30F40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">
    <w:nsid w:val="05F41D2E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">
    <w:nsid w:val="073A7575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4">
    <w:nsid w:val="11DE16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26E30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292223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CDA0F43"/>
    <w:multiLevelType w:val="hybridMultilevel"/>
    <w:tmpl w:val="0A2237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FB93E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216723C0"/>
    <w:multiLevelType w:val="hybridMultilevel"/>
    <w:tmpl w:val="3572A04A"/>
    <w:lvl w:ilvl="0" w:tplc="CFC2BD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7806CE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1">
    <w:nsid w:val="22B237BB"/>
    <w:multiLevelType w:val="hybridMultilevel"/>
    <w:tmpl w:val="EAFC7958"/>
    <w:lvl w:ilvl="0" w:tplc="A364B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C167B98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3">
    <w:nsid w:val="343467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463080D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5">
    <w:nsid w:val="34752333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6">
    <w:nsid w:val="36580F9C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7">
    <w:nsid w:val="3D6057BF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8">
    <w:nsid w:val="41367F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555027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5F35377D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1">
    <w:nsid w:val="65BA59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66B209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68D90E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6C4676D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6C5E15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6CBB7DE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6CBC387C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8">
    <w:nsid w:val="6EB1583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9">
    <w:nsid w:val="701526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705B1C6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741646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744E28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>
    <w:nsid w:val="76A26B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7A7C39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>
    <w:nsid w:val="7AA276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23"/>
  </w:num>
  <w:num w:numId="3">
    <w:abstractNumId w:val="33"/>
  </w:num>
  <w:num w:numId="4">
    <w:abstractNumId w:val="24"/>
  </w:num>
  <w:num w:numId="5">
    <w:abstractNumId w:val="6"/>
  </w:num>
  <w:num w:numId="6">
    <w:abstractNumId w:val="21"/>
  </w:num>
  <w:num w:numId="7">
    <w:abstractNumId w:val="8"/>
  </w:num>
  <w:num w:numId="8">
    <w:abstractNumId w:val="25"/>
  </w:num>
  <w:num w:numId="9">
    <w:abstractNumId w:val="35"/>
  </w:num>
  <w:num w:numId="10">
    <w:abstractNumId w:val="5"/>
  </w:num>
  <w:num w:numId="11">
    <w:abstractNumId w:val="34"/>
  </w:num>
  <w:num w:numId="12">
    <w:abstractNumId w:val="19"/>
  </w:num>
  <w:num w:numId="13">
    <w:abstractNumId w:val="18"/>
  </w:num>
  <w:num w:numId="14">
    <w:abstractNumId w:val="4"/>
  </w:num>
  <w:num w:numId="15">
    <w:abstractNumId w:val="30"/>
  </w:num>
  <w:num w:numId="16">
    <w:abstractNumId w:val="31"/>
  </w:num>
  <w:num w:numId="17">
    <w:abstractNumId w:val="26"/>
  </w:num>
  <w:num w:numId="18">
    <w:abstractNumId w:val="28"/>
  </w:num>
  <w:num w:numId="19">
    <w:abstractNumId w:val="9"/>
  </w:num>
  <w:num w:numId="20">
    <w:abstractNumId w:val="27"/>
  </w:num>
  <w:num w:numId="21">
    <w:abstractNumId w:val="13"/>
  </w:num>
  <w:num w:numId="22">
    <w:abstractNumId w:val="15"/>
  </w:num>
  <w:num w:numId="23">
    <w:abstractNumId w:val="32"/>
  </w:num>
  <w:num w:numId="24">
    <w:abstractNumId w:val="3"/>
  </w:num>
  <w:num w:numId="25">
    <w:abstractNumId w:val="29"/>
  </w:num>
  <w:num w:numId="26">
    <w:abstractNumId w:val="16"/>
  </w:num>
  <w:num w:numId="27">
    <w:abstractNumId w:val="20"/>
  </w:num>
  <w:num w:numId="28">
    <w:abstractNumId w:val="1"/>
  </w:num>
  <w:num w:numId="29">
    <w:abstractNumId w:val="12"/>
  </w:num>
  <w:num w:numId="30">
    <w:abstractNumId w:val="2"/>
  </w:num>
  <w:num w:numId="31">
    <w:abstractNumId w:val="11"/>
  </w:num>
  <w:num w:numId="32">
    <w:abstractNumId w:val="10"/>
  </w:num>
  <w:num w:numId="33">
    <w:abstractNumId w:val="14"/>
  </w:num>
  <w:num w:numId="34">
    <w:abstractNumId w:val="17"/>
  </w:num>
  <w:num w:numId="35">
    <w:abstractNumId w:val="0"/>
  </w:num>
  <w:num w:numId="36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7335"/>
    <w:rsid w:val="00013E59"/>
    <w:rsid w:val="00014E2F"/>
    <w:rsid w:val="00021ECB"/>
    <w:rsid w:val="00026A80"/>
    <w:rsid w:val="000336D7"/>
    <w:rsid w:val="00040FF8"/>
    <w:rsid w:val="00063EDA"/>
    <w:rsid w:val="000678C5"/>
    <w:rsid w:val="0008357A"/>
    <w:rsid w:val="00085811"/>
    <w:rsid w:val="00085CD9"/>
    <w:rsid w:val="00087C78"/>
    <w:rsid w:val="00090AB8"/>
    <w:rsid w:val="000973A8"/>
    <w:rsid w:val="00097648"/>
    <w:rsid w:val="00097714"/>
    <w:rsid w:val="000B7D37"/>
    <w:rsid w:val="000D05A8"/>
    <w:rsid w:val="000D6FF2"/>
    <w:rsid w:val="000D7459"/>
    <w:rsid w:val="000F4FE9"/>
    <w:rsid w:val="000F5791"/>
    <w:rsid w:val="00103093"/>
    <w:rsid w:val="001046EC"/>
    <w:rsid w:val="001125B8"/>
    <w:rsid w:val="00114D7C"/>
    <w:rsid w:val="00126C09"/>
    <w:rsid w:val="0015460B"/>
    <w:rsid w:val="0015693E"/>
    <w:rsid w:val="00163F50"/>
    <w:rsid w:val="001704D3"/>
    <w:rsid w:val="00171CBB"/>
    <w:rsid w:val="00176B36"/>
    <w:rsid w:val="001773CD"/>
    <w:rsid w:val="00177E05"/>
    <w:rsid w:val="00182726"/>
    <w:rsid w:val="001836B4"/>
    <w:rsid w:val="001947AB"/>
    <w:rsid w:val="001A667A"/>
    <w:rsid w:val="001B2019"/>
    <w:rsid w:val="001B6BFE"/>
    <w:rsid w:val="001C292C"/>
    <w:rsid w:val="001C42C9"/>
    <w:rsid w:val="001C45F3"/>
    <w:rsid w:val="001D1718"/>
    <w:rsid w:val="001D2438"/>
    <w:rsid w:val="001D777A"/>
    <w:rsid w:val="001E37CA"/>
    <w:rsid w:val="002027A2"/>
    <w:rsid w:val="00217232"/>
    <w:rsid w:val="002241A7"/>
    <w:rsid w:val="00247449"/>
    <w:rsid w:val="00252DA6"/>
    <w:rsid w:val="00267A07"/>
    <w:rsid w:val="00286595"/>
    <w:rsid w:val="002B1002"/>
    <w:rsid w:val="002C4B5C"/>
    <w:rsid w:val="002C6B18"/>
    <w:rsid w:val="002E09C5"/>
    <w:rsid w:val="0032358C"/>
    <w:rsid w:val="003279EE"/>
    <w:rsid w:val="00330808"/>
    <w:rsid w:val="00336FA9"/>
    <w:rsid w:val="00345A24"/>
    <w:rsid w:val="003519B9"/>
    <w:rsid w:val="00353003"/>
    <w:rsid w:val="00356E7D"/>
    <w:rsid w:val="0035704A"/>
    <w:rsid w:val="00366FF2"/>
    <w:rsid w:val="0037133C"/>
    <w:rsid w:val="00381684"/>
    <w:rsid w:val="00390C81"/>
    <w:rsid w:val="00395E6F"/>
    <w:rsid w:val="003B0E33"/>
    <w:rsid w:val="003B1A42"/>
    <w:rsid w:val="003E1458"/>
    <w:rsid w:val="003E161F"/>
    <w:rsid w:val="003F462D"/>
    <w:rsid w:val="00405431"/>
    <w:rsid w:val="004330B5"/>
    <w:rsid w:val="00440107"/>
    <w:rsid w:val="004632C0"/>
    <w:rsid w:val="0046494B"/>
    <w:rsid w:val="004657BA"/>
    <w:rsid w:val="0047152A"/>
    <w:rsid w:val="00472EE7"/>
    <w:rsid w:val="00473A63"/>
    <w:rsid w:val="00482022"/>
    <w:rsid w:val="00483BF2"/>
    <w:rsid w:val="00487335"/>
    <w:rsid w:val="00490EE2"/>
    <w:rsid w:val="004A2828"/>
    <w:rsid w:val="004A5A53"/>
    <w:rsid w:val="004A7EDD"/>
    <w:rsid w:val="004C7AE0"/>
    <w:rsid w:val="004D3317"/>
    <w:rsid w:val="004E4894"/>
    <w:rsid w:val="004E48B0"/>
    <w:rsid w:val="004F254E"/>
    <w:rsid w:val="004F6864"/>
    <w:rsid w:val="00502D90"/>
    <w:rsid w:val="00503E22"/>
    <w:rsid w:val="00504749"/>
    <w:rsid w:val="005051DC"/>
    <w:rsid w:val="00507D6E"/>
    <w:rsid w:val="00524DB4"/>
    <w:rsid w:val="005304BD"/>
    <w:rsid w:val="005448AC"/>
    <w:rsid w:val="00551F6A"/>
    <w:rsid w:val="00556350"/>
    <w:rsid w:val="00562E5F"/>
    <w:rsid w:val="005650A8"/>
    <w:rsid w:val="0056652C"/>
    <w:rsid w:val="00567B11"/>
    <w:rsid w:val="00575BDD"/>
    <w:rsid w:val="00597D89"/>
    <w:rsid w:val="005A250D"/>
    <w:rsid w:val="005A2626"/>
    <w:rsid w:val="005A30FD"/>
    <w:rsid w:val="005A6A3E"/>
    <w:rsid w:val="005D7AF9"/>
    <w:rsid w:val="005E4CB2"/>
    <w:rsid w:val="005E5B3D"/>
    <w:rsid w:val="005F7034"/>
    <w:rsid w:val="006015DC"/>
    <w:rsid w:val="006026B0"/>
    <w:rsid w:val="006036DE"/>
    <w:rsid w:val="00607778"/>
    <w:rsid w:val="00611684"/>
    <w:rsid w:val="0062425F"/>
    <w:rsid w:val="00630DF5"/>
    <w:rsid w:val="00631C32"/>
    <w:rsid w:val="00635F63"/>
    <w:rsid w:val="00636628"/>
    <w:rsid w:val="00637372"/>
    <w:rsid w:val="00640B6D"/>
    <w:rsid w:val="0066075D"/>
    <w:rsid w:val="006663C9"/>
    <w:rsid w:val="00667D79"/>
    <w:rsid w:val="00681040"/>
    <w:rsid w:val="00684682"/>
    <w:rsid w:val="00690A3E"/>
    <w:rsid w:val="006913C8"/>
    <w:rsid w:val="00692D35"/>
    <w:rsid w:val="006A7426"/>
    <w:rsid w:val="006B43C8"/>
    <w:rsid w:val="006B58F7"/>
    <w:rsid w:val="006D0B42"/>
    <w:rsid w:val="006D4CEA"/>
    <w:rsid w:val="006E1AB9"/>
    <w:rsid w:val="006E2838"/>
    <w:rsid w:val="006F5F9E"/>
    <w:rsid w:val="0071465B"/>
    <w:rsid w:val="007164D6"/>
    <w:rsid w:val="007216A2"/>
    <w:rsid w:val="00722FA6"/>
    <w:rsid w:val="00723807"/>
    <w:rsid w:val="007241E0"/>
    <w:rsid w:val="007260D5"/>
    <w:rsid w:val="007316C6"/>
    <w:rsid w:val="00752775"/>
    <w:rsid w:val="007710FE"/>
    <w:rsid w:val="00782925"/>
    <w:rsid w:val="007B1E85"/>
    <w:rsid w:val="007B44C2"/>
    <w:rsid w:val="007C1738"/>
    <w:rsid w:val="007C32B6"/>
    <w:rsid w:val="007D6A38"/>
    <w:rsid w:val="007E2BD0"/>
    <w:rsid w:val="007E5D7F"/>
    <w:rsid w:val="007F07B9"/>
    <w:rsid w:val="007F32FA"/>
    <w:rsid w:val="008073B7"/>
    <w:rsid w:val="00816361"/>
    <w:rsid w:val="008267C4"/>
    <w:rsid w:val="00835FFC"/>
    <w:rsid w:val="00853019"/>
    <w:rsid w:val="008746C8"/>
    <w:rsid w:val="008750D4"/>
    <w:rsid w:val="00875F34"/>
    <w:rsid w:val="0089742F"/>
    <w:rsid w:val="008A1D04"/>
    <w:rsid w:val="008C02AD"/>
    <w:rsid w:val="008C6C5D"/>
    <w:rsid w:val="008C7DE9"/>
    <w:rsid w:val="008D4FD9"/>
    <w:rsid w:val="008F1A0E"/>
    <w:rsid w:val="008F4258"/>
    <w:rsid w:val="008F52EA"/>
    <w:rsid w:val="0091421E"/>
    <w:rsid w:val="00914800"/>
    <w:rsid w:val="00917D6F"/>
    <w:rsid w:val="00935666"/>
    <w:rsid w:val="00950A45"/>
    <w:rsid w:val="009513A2"/>
    <w:rsid w:val="00964E33"/>
    <w:rsid w:val="00966B5D"/>
    <w:rsid w:val="00967780"/>
    <w:rsid w:val="00973A6C"/>
    <w:rsid w:val="00975FEB"/>
    <w:rsid w:val="00990DD7"/>
    <w:rsid w:val="00991E1E"/>
    <w:rsid w:val="009A6A74"/>
    <w:rsid w:val="009B4221"/>
    <w:rsid w:val="009C3064"/>
    <w:rsid w:val="009C3EF1"/>
    <w:rsid w:val="009C5C47"/>
    <w:rsid w:val="009D4F7A"/>
    <w:rsid w:val="009D7172"/>
    <w:rsid w:val="009E0402"/>
    <w:rsid w:val="009F1CF9"/>
    <w:rsid w:val="009F2558"/>
    <w:rsid w:val="009F6E08"/>
    <w:rsid w:val="00A056D9"/>
    <w:rsid w:val="00A05D98"/>
    <w:rsid w:val="00A13FEE"/>
    <w:rsid w:val="00A24A95"/>
    <w:rsid w:val="00A40DD7"/>
    <w:rsid w:val="00A60185"/>
    <w:rsid w:val="00A66FAE"/>
    <w:rsid w:val="00A70324"/>
    <w:rsid w:val="00A921AE"/>
    <w:rsid w:val="00AA17D2"/>
    <w:rsid w:val="00AA1957"/>
    <w:rsid w:val="00AB6B86"/>
    <w:rsid w:val="00AB7216"/>
    <w:rsid w:val="00AC79D9"/>
    <w:rsid w:val="00AC7D2D"/>
    <w:rsid w:val="00AF4397"/>
    <w:rsid w:val="00AF51C2"/>
    <w:rsid w:val="00B019BF"/>
    <w:rsid w:val="00B1460E"/>
    <w:rsid w:val="00B31586"/>
    <w:rsid w:val="00B441DB"/>
    <w:rsid w:val="00B53320"/>
    <w:rsid w:val="00B60344"/>
    <w:rsid w:val="00B60F06"/>
    <w:rsid w:val="00B71F80"/>
    <w:rsid w:val="00B76EB4"/>
    <w:rsid w:val="00B823A1"/>
    <w:rsid w:val="00B95FEF"/>
    <w:rsid w:val="00BD6EF9"/>
    <w:rsid w:val="00BF0AF3"/>
    <w:rsid w:val="00BF5164"/>
    <w:rsid w:val="00BF70AD"/>
    <w:rsid w:val="00C01820"/>
    <w:rsid w:val="00C1112A"/>
    <w:rsid w:val="00C23301"/>
    <w:rsid w:val="00C35694"/>
    <w:rsid w:val="00C56E6D"/>
    <w:rsid w:val="00C76E61"/>
    <w:rsid w:val="00CA2D74"/>
    <w:rsid w:val="00CA67A8"/>
    <w:rsid w:val="00CB2F0F"/>
    <w:rsid w:val="00CC0506"/>
    <w:rsid w:val="00CC46AD"/>
    <w:rsid w:val="00CC5797"/>
    <w:rsid w:val="00CC645D"/>
    <w:rsid w:val="00CD016B"/>
    <w:rsid w:val="00CF1B69"/>
    <w:rsid w:val="00CF3D79"/>
    <w:rsid w:val="00D0032A"/>
    <w:rsid w:val="00D20E38"/>
    <w:rsid w:val="00D23145"/>
    <w:rsid w:val="00D27A24"/>
    <w:rsid w:val="00D30B74"/>
    <w:rsid w:val="00D35BD0"/>
    <w:rsid w:val="00D410EE"/>
    <w:rsid w:val="00D522B1"/>
    <w:rsid w:val="00D57E6F"/>
    <w:rsid w:val="00D635F5"/>
    <w:rsid w:val="00D655C9"/>
    <w:rsid w:val="00D7088E"/>
    <w:rsid w:val="00D72573"/>
    <w:rsid w:val="00D75FCB"/>
    <w:rsid w:val="00D77336"/>
    <w:rsid w:val="00D8370E"/>
    <w:rsid w:val="00D87ECE"/>
    <w:rsid w:val="00DA031E"/>
    <w:rsid w:val="00DA074E"/>
    <w:rsid w:val="00DA1438"/>
    <w:rsid w:val="00DA1A12"/>
    <w:rsid w:val="00DA39C6"/>
    <w:rsid w:val="00DA45AC"/>
    <w:rsid w:val="00DA4D53"/>
    <w:rsid w:val="00DA64E8"/>
    <w:rsid w:val="00DB6A42"/>
    <w:rsid w:val="00DC0F89"/>
    <w:rsid w:val="00DE4250"/>
    <w:rsid w:val="00DF6B38"/>
    <w:rsid w:val="00DF7938"/>
    <w:rsid w:val="00E05C05"/>
    <w:rsid w:val="00E24B4D"/>
    <w:rsid w:val="00E336D4"/>
    <w:rsid w:val="00E451B2"/>
    <w:rsid w:val="00E46CD1"/>
    <w:rsid w:val="00E60035"/>
    <w:rsid w:val="00E60C6E"/>
    <w:rsid w:val="00E65B24"/>
    <w:rsid w:val="00E91909"/>
    <w:rsid w:val="00EA0563"/>
    <w:rsid w:val="00EC127D"/>
    <w:rsid w:val="00EC5805"/>
    <w:rsid w:val="00ED2437"/>
    <w:rsid w:val="00ED7341"/>
    <w:rsid w:val="00EE6F0C"/>
    <w:rsid w:val="00F147C2"/>
    <w:rsid w:val="00F264BD"/>
    <w:rsid w:val="00F4252B"/>
    <w:rsid w:val="00F5066C"/>
    <w:rsid w:val="00F559B6"/>
    <w:rsid w:val="00F64791"/>
    <w:rsid w:val="00F66163"/>
    <w:rsid w:val="00F73735"/>
    <w:rsid w:val="00F77989"/>
    <w:rsid w:val="00F92973"/>
    <w:rsid w:val="00FB2E7A"/>
    <w:rsid w:val="00FD3854"/>
    <w:rsid w:val="00FE0CDD"/>
    <w:rsid w:val="00FE2E13"/>
    <w:rsid w:val="00FE312D"/>
    <w:rsid w:val="00FF0A9A"/>
    <w:rsid w:val="00FF11C0"/>
    <w:rsid w:val="00FF1CB5"/>
    <w:rsid w:val="00FF331B"/>
    <w:rsid w:val="00FF35C9"/>
    <w:rsid w:val="00FF70BE"/>
    <w:rsid w:val="00FF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2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65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73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65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35F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5F6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35F6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35F6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35F6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35F6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73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73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73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733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873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48733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87335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48733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487335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48733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3"/>
    <w:uiPriority w:val="99"/>
    <w:semiHidden/>
    <w:unhideWhenUsed/>
    <w:rsid w:val="0056652C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5665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6652C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56652C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6652C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35F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35F6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35F6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35F6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35F6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35F63"/>
    <w:rPr>
      <w:rFonts w:asciiTheme="majorHAnsi" w:eastAsiaTheme="majorEastAsia" w:hAnsiTheme="majorHAnsi" w:cstheme="majorBidi"/>
      <w:szCs w:val="21"/>
    </w:rPr>
  </w:style>
  <w:style w:type="paragraph" w:styleId="aa">
    <w:name w:val="No Spacing"/>
    <w:uiPriority w:val="1"/>
    <w:qFormat/>
    <w:rsid w:val="00CF3D79"/>
    <w:pPr>
      <w:widowControl w:val="0"/>
      <w:jc w:val="both"/>
    </w:pPr>
  </w:style>
  <w:style w:type="character" w:styleId="ab">
    <w:name w:val="Emphasis"/>
    <w:basedOn w:val="a0"/>
    <w:uiPriority w:val="20"/>
    <w:qFormat/>
    <w:rsid w:val="00B823A1"/>
    <w:rPr>
      <w:i/>
      <w:iCs/>
    </w:rPr>
  </w:style>
  <w:style w:type="character" w:styleId="ac">
    <w:name w:val="Strong"/>
    <w:basedOn w:val="a0"/>
    <w:uiPriority w:val="22"/>
    <w:qFormat/>
    <w:rsid w:val="00B823A1"/>
    <w:rPr>
      <w:b/>
      <w:bCs/>
    </w:rPr>
  </w:style>
  <w:style w:type="paragraph" w:styleId="ad">
    <w:name w:val="Quote"/>
    <w:basedOn w:val="a"/>
    <w:next w:val="a"/>
    <w:link w:val="Char4"/>
    <w:uiPriority w:val="29"/>
    <w:qFormat/>
    <w:rsid w:val="00472EE7"/>
    <w:rPr>
      <w:i/>
      <w:iCs/>
      <w:color w:val="000000" w:themeColor="text1"/>
    </w:rPr>
  </w:style>
  <w:style w:type="character" w:customStyle="1" w:styleId="Char4">
    <w:name w:val="引用 Char"/>
    <w:basedOn w:val="a0"/>
    <w:link w:val="ad"/>
    <w:uiPriority w:val="29"/>
    <w:rsid w:val="00472EE7"/>
    <w:rPr>
      <w:i/>
      <w:iCs/>
      <w:color w:val="000000" w:themeColor="text1"/>
    </w:rPr>
  </w:style>
  <w:style w:type="character" w:styleId="ae">
    <w:name w:val="Intense Emphasis"/>
    <w:basedOn w:val="a0"/>
    <w:uiPriority w:val="21"/>
    <w:qFormat/>
    <w:rsid w:val="00DA39C6"/>
    <w:rPr>
      <w:b/>
      <w:bCs/>
      <w:i/>
      <w:iCs/>
      <w:color w:val="4F81BD" w:themeColor="accent1"/>
    </w:rPr>
  </w:style>
  <w:style w:type="paragraph" w:styleId="HTML">
    <w:name w:val="HTML Preformatted"/>
    <w:basedOn w:val="a"/>
    <w:link w:val="HTMLChar"/>
    <w:uiPriority w:val="99"/>
    <w:unhideWhenUsed/>
    <w:rsid w:val="00FD38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D385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1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8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1858</TotalTime>
  <Pages>17</Pages>
  <Words>2242</Words>
  <Characters>12783</Characters>
  <Application>Microsoft Office Word</Application>
  <DocSecurity>0</DocSecurity>
  <Lines>106</Lines>
  <Paragraphs>29</Paragraphs>
  <ScaleCrop>false</ScaleCrop>
  <Company>Organization Name</Company>
  <LinksUpToDate>false</LinksUpToDate>
  <CharactersWithSpaces>14996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zhengmingzhi</dc:creator>
  <cp:keywords/>
  <dc:description/>
  <cp:lastModifiedBy>zhengmingzhi</cp:lastModifiedBy>
  <cp:revision>305</cp:revision>
  <dcterms:created xsi:type="dcterms:W3CDTF">2017-06-22T00:59:00Z</dcterms:created>
  <dcterms:modified xsi:type="dcterms:W3CDTF">2017-06-27T01:11:00Z</dcterms:modified>
</cp:coreProperties>
</file>