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autoSpaceDE w:val="0"/>
        <w:autoSpaceDN w:val="0"/>
        <w:spacing w:before="67" w:after="0" w:line="240" w:lineRule="auto"/>
        <w:ind w:left="204" w:right="382"/>
        <w:jc w:val="center"/>
        <w:outlineLvl w:val="0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РОСЖЕЛДОР</w:t>
      </w:r>
    </w:p>
    <w:p>
      <w:pPr>
        <w:widowControl w:val="0"/>
        <w:autoSpaceDE w:val="0"/>
        <w:autoSpaceDN w:val="0"/>
        <w:spacing w:before="67" w:after="0" w:line="264" w:lineRule="auto"/>
        <w:ind w:left="2558" w:hanging="1561"/>
        <w:rPr>
          <w:rFonts w:ascii="Times New Roman" w:hAnsi="Times New Roman" w:eastAsia="Times New Roman" w:cs="Times New Roman"/>
          <w:b/>
          <w:sz w:val="28"/>
        </w:rPr>
      </w:pPr>
      <w:r>
        <w:rPr>
          <w:rFonts w:ascii="Times New Roman" w:hAnsi="Times New Roman" w:eastAsia="Times New Roman" w:cs="Times New Roman"/>
          <w:b/>
          <w:sz w:val="28"/>
        </w:rPr>
        <w:t>Федеральное</w:t>
      </w:r>
      <w:r>
        <w:rPr>
          <w:rFonts w:ascii="Times New Roman" w:hAnsi="Times New Roman" w:eastAsia="Times New Roman" w:cs="Times New Roman"/>
          <w:b/>
          <w:spacing w:val="-12"/>
          <w:sz w:val="28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</w:rPr>
        <w:t>государственное</w:t>
      </w:r>
      <w:r>
        <w:rPr>
          <w:rFonts w:ascii="Times New Roman" w:hAnsi="Times New Roman" w:eastAsia="Times New Roman" w:cs="Times New Roman"/>
          <w:b/>
          <w:spacing w:val="-12"/>
          <w:sz w:val="28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</w:rPr>
        <w:t>бюджетное</w:t>
      </w:r>
      <w:r>
        <w:rPr>
          <w:rFonts w:ascii="Times New Roman" w:hAnsi="Times New Roman" w:eastAsia="Times New Roman" w:cs="Times New Roman"/>
          <w:b/>
          <w:spacing w:val="-12"/>
          <w:sz w:val="28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</w:rPr>
        <w:t>образовательное</w:t>
      </w:r>
      <w:r>
        <w:rPr>
          <w:rFonts w:ascii="Times New Roman" w:hAnsi="Times New Roman" w:eastAsia="Times New Roman" w:cs="Times New Roman"/>
          <w:b/>
          <w:spacing w:val="-67"/>
          <w:sz w:val="28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</w:rPr>
        <w:t>учреждение</w:t>
      </w:r>
      <w:r>
        <w:rPr>
          <w:rFonts w:ascii="Times New Roman" w:hAnsi="Times New Roman" w:eastAsia="Times New Roman" w:cs="Times New Roman"/>
          <w:b/>
          <w:spacing w:val="1"/>
          <w:sz w:val="28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</w:rPr>
        <w:t>высшего образования</w:t>
      </w:r>
    </w:p>
    <w:p>
      <w:pPr>
        <w:widowControl w:val="0"/>
        <w:autoSpaceDE w:val="0"/>
        <w:autoSpaceDN w:val="0"/>
        <w:spacing w:before="32" w:after="0" w:line="280" w:lineRule="auto"/>
        <w:ind w:left="183" w:right="382"/>
        <w:jc w:val="center"/>
        <w:outlineLvl w:val="0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«Ростовский</w:t>
      </w:r>
      <w:r>
        <w:rPr>
          <w:rFonts w:ascii="Times New Roman" w:hAnsi="Times New Roman" w:eastAsia="Times New Roman" w:cs="Times New Roman"/>
          <w:b/>
          <w:bCs/>
          <w:spacing w:val="-9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государственный</w:t>
      </w:r>
      <w:r>
        <w:rPr>
          <w:rFonts w:ascii="Times New Roman" w:hAnsi="Times New Roman" w:eastAsia="Times New Roman" w:cs="Times New Roman"/>
          <w:b/>
          <w:bCs/>
          <w:spacing w:val="-9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университет</w:t>
      </w:r>
      <w:r>
        <w:rPr>
          <w:rFonts w:ascii="Times New Roman" w:hAnsi="Times New Roman" w:eastAsia="Times New Roman" w:cs="Times New Roman"/>
          <w:b/>
          <w:bCs/>
          <w:spacing w:val="-8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путей</w:t>
      </w:r>
      <w:r>
        <w:rPr>
          <w:rFonts w:ascii="Times New Roman" w:hAnsi="Times New Roman" w:eastAsia="Times New Roman" w:cs="Times New Roman"/>
          <w:b/>
          <w:bCs/>
          <w:spacing w:val="-9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сообщения»</w:t>
      </w:r>
      <w:r>
        <w:rPr>
          <w:rFonts w:ascii="Times New Roman" w:hAnsi="Times New Roman" w:eastAsia="Times New Roman" w:cs="Times New Roman"/>
          <w:b/>
          <w:bCs/>
          <w:spacing w:val="-67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(ФГБОУ</w:t>
      </w:r>
      <w:r>
        <w:rPr>
          <w:rFonts w:ascii="Times New Roman" w:hAnsi="Times New Roman" w:eastAsia="Times New Roman" w:cs="Times New Roman"/>
          <w:b/>
          <w:bCs/>
          <w:spacing w:val="1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ВО</w:t>
      </w:r>
      <w:r>
        <w:rPr>
          <w:rFonts w:ascii="Times New Roman" w:hAnsi="Times New Roman" w:eastAsia="Times New Roman" w:cs="Times New Roman"/>
          <w:b/>
          <w:bCs/>
          <w:spacing w:val="1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РГУПС)</w:t>
      </w:r>
    </w:p>
    <w:p>
      <w:pPr>
        <w:widowControl w:val="0"/>
        <w:autoSpaceDE w:val="0"/>
        <w:autoSpaceDN w:val="0"/>
        <w:spacing w:before="9" w:after="0" w:line="240" w:lineRule="auto"/>
        <w:rPr>
          <w:rFonts w:ascii="Times New Roman" w:hAnsi="Times New Roman" w:eastAsia="Times New Roman" w:cs="Times New Roman"/>
          <w:b/>
          <w:sz w:val="23"/>
          <w:szCs w:val="28"/>
        </w:rPr>
      </w:pPr>
      <w: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1189355</wp:posOffset>
                </wp:positionH>
                <wp:positionV relativeFrom="paragraph">
                  <wp:posOffset>202565</wp:posOffset>
                </wp:positionV>
                <wp:extent cx="5506085" cy="1270"/>
                <wp:effectExtent l="0" t="0" r="0" b="0"/>
                <wp:wrapTopAndBottom/>
                <wp:docPr id="1" name="Freeform: 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506085" cy="1270"/>
                        </a:xfrm>
                        <a:custGeom>
                          <a:avLst/>
                          <a:gdLst>
                            <a:gd name="T0" fmla="+- 0 1873 1873"/>
                            <a:gd name="T1" fmla="*/ T0 w 8671"/>
                            <a:gd name="T2" fmla="+- 0 3126 1873"/>
                            <a:gd name="T3" fmla="*/ T2 w 8671"/>
                            <a:gd name="T4" fmla="+- 0 3130 1873"/>
                            <a:gd name="T5" fmla="*/ T4 w 8671"/>
                            <a:gd name="T6" fmla="+- 0 3965 1873"/>
                            <a:gd name="T7" fmla="*/ T6 w 8671"/>
                            <a:gd name="T8" fmla="+- 0 3970 1873"/>
                            <a:gd name="T9" fmla="*/ T8 w 8671"/>
                            <a:gd name="T10" fmla="+- 0 4805 1873"/>
                            <a:gd name="T11" fmla="*/ T10 w 8671"/>
                            <a:gd name="T12" fmla="+- 0 4810 1873"/>
                            <a:gd name="T13" fmla="*/ T12 w 8671"/>
                            <a:gd name="T14" fmla="+- 0 5645 1873"/>
                            <a:gd name="T15" fmla="*/ T14 w 8671"/>
                            <a:gd name="T16" fmla="+- 0 5649 1873"/>
                            <a:gd name="T17" fmla="*/ T16 w 8671"/>
                            <a:gd name="T18" fmla="+- 0 6484 1873"/>
                            <a:gd name="T19" fmla="*/ T18 w 8671"/>
                            <a:gd name="T20" fmla="+- 0 6489 1873"/>
                            <a:gd name="T21" fmla="*/ T20 w 8671"/>
                            <a:gd name="T22" fmla="+- 0 6767 1873"/>
                            <a:gd name="T23" fmla="*/ T22 w 8671"/>
                            <a:gd name="T24" fmla="+- 0 6772 1873"/>
                            <a:gd name="T25" fmla="*/ T24 w 8671"/>
                            <a:gd name="T26" fmla="+- 0 8024 1873"/>
                            <a:gd name="T27" fmla="*/ T26 w 8671"/>
                            <a:gd name="T28" fmla="+- 0 8029 1873"/>
                            <a:gd name="T29" fmla="*/ T28 w 8671"/>
                            <a:gd name="T30" fmla="+- 0 8864 1873"/>
                            <a:gd name="T31" fmla="*/ T30 w 8671"/>
                            <a:gd name="T32" fmla="+- 0 8869 1873"/>
                            <a:gd name="T33" fmla="*/ T32 w 8671"/>
                            <a:gd name="T34" fmla="+- 0 9704 1873"/>
                            <a:gd name="T35" fmla="*/ T34 w 8671"/>
                            <a:gd name="T36" fmla="+- 0 9708 1873"/>
                            <a:gd name="T37" fmla="*/ T36 w 8671"/>
                            <a:gd name="T38" fmla="+- 0 10543 1873"/>
                            <a:gd name="T39" fmla="*/ T38 w 867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  <a:cxn ang="0">
                              <a:pos x="T9" y="0"/>
                            </a:cxn>
                            <a:cxn ang="0">
                              <a:pos x="T11" y="0"/>
                            </a:cxn>
                            <a:cxn ang="0">
                              <a:pos x="T13" y="0"/>
                            </a:cxn>
                            <a:cxn ang="0">
                              <a:pos x="T15" y="0"/>
                            </a:cxn>
                            <a:cxn ang="0">
                              <a:pos x="T17" y="0"/>
                            </a:cxn>
                            <a:cxn ang="0">
                              <a:pos x="T19" y="0"/>
                            </a:cxn>
                            <a:cxn ang="0">
                              <a:pos x="T21" y="0"/>
                            </a:cxn>
                            <a:cxn ang="0">
                              <a:pos x="T23" y="0"/>
                            </a:cxn>
                            <a:cxn ang="0">
                              <a:pos x="T25" y="0"/>
                            </a:cxn>
                            <a:cxn ang="0">
                              <a:pos x="T27" y="0"/>
                            </a:cxn>
                            <a:cxn ang="0">
                              <a:pos x="T29" y="0"/>
                            </a:cxn>
                            <a:cxn ang="0">
                              <a:pos x="T31" y="0"/>
                            </a:cxn>
                            <a:cxn ang="0">
                              <a:pos x="T33" y="0"/>
                            </a:cxn>
                            <a:cxn ang="0">
                              <a:pos x="T35" y="0"/>
                            </a:cxn>
                            <a:cxn ang="0">
                              <a:pos x="T37" y="0"/>
                            </a:cxn>
                            <a:cxn ang="0">
                              <a:pos x="T39" y="0"/>
                            </a:cxn>
                          </a:cxnLst>
                          <a:rect l="0" t="0" r="r" b="b"/>
                          <a:pathLst>
                            <a:path w="8671">
                              <a:moveTo>
                                <a:pt x="0" y="0"/>
                              </a:moveTo>
                              <a:lnTo>
                                <a:pt x="1253" y="0"/>
                              </a:lnTo>
                              <a:moveTo>
                                <a:pt x="1257" y="0"/>
                              </a:moveTo>
                              <a:lnTo>
                                <a:pt x="2092" y="0"/>
                              </a:lnTo>
                              <a:moveTo>
                                <a:pt x="2097" y="0"/>
                              </a:moveTo>
                              <a:lnTo>
                                <a:pt x="2932" y="0"/>
                              </a:lnTo>
                              <a:moveTo>
                                <a:pt x="2937" y="0"/>
                              </a:moveTo>
                              <a:lnTo>
                                <a:pt x="3772" y="0"/>
                              </a:lnTo>
                              <a:moveTo>
                                <a:pt x="3776" y="0"/>
                              </a:moveTo>
                              <a:lnTo>
                                <a:pt x="4611" y="0"/>
                              </a:lnTo>
                              <a:moveTo>
                                <a:pt x="4616" y="0"/>
                              </a:moveTo>
                              <a:lnTo>
                                <a:pt x="4894" y="0"/>
                              </a:lnTo>
                              <a:moveTo>
                                <a:pt x="4899" y="0"/>
                              </a:moveTo>
                              <a:lnTo>
                                <a:pt x="6151" y="0"/>
                              </a:lnTo>
                              <a:moveTo>
                                <a:pt x="6156" y="0"/>
                              </a:moveTo>
                              <a:lnTo>
                                <a:pt x="6991" y="0"/>
                              </a:lnTo>
                              <a:moveTo>
                                <a:pt x="6996" y="0"/>
                              </a:moveTo>
                              <a:lnTo>
                                <a:pt x="7831" y="0"/>
                              </a:lnTo>
                              <a:moveTo>
                                <a:pt x="7835" y="0"/>
                              </a:moveTo>
                              <a:lnTo>
                                <a:pt x="8670" y="0"/>
                              </a:lnTo>
                            </a:path>
                          </a:pathLst>
                        </a:custGeom>
                        <a:noFill/>
                        <a:ln w="7071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: Shape 1" o:spid="_x0000_s1026" o:spt="100" style="position:absolute;left:0pt;margin-left:93.65pt;margin-top:15.95pt;height:0.1pt;width:433.55pt;mso-position-horizontal-relative:page;mso-wrap-distance-bottom:0pt;mso-wrap-distance-top:0pt;z-index:-251657216;mso-width-relative:page;mso-height-relative:page;" filled="f" stroked="t" coordsize="8671,1" o:gfxdata="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" path="m0,0l1253,0m1257,0l2092,0m2097,0l2932,0m2937,0l3772,0m3776,0l4611,0m4616,0l4894,0m4899,0l6151,0m6156,0l6991,0m6996,0l7831,0m7835,0l8670,0e">
                <v:path o:connectlocs="0,0;795655,0;798195,0;1328420,0;1331595,0;1861820,0;1864995,0;2395220,0;2397760,0;2927985,0;2931160,0;3107690,0;3110865,0;3905885,0;3909060,0;4439285,0;4442460,0;4972685,0;4975225,0;5505450,0" o:connectangles="0,0,0,0,0,0,0,0,0,0,0,0,0,0,0,0,0,0,0,0"/>
                <v:fill on="f" focussize="0,0"/>
                <v:stroke weight="0.556771653543307pt" color="#000000" joinstyle="round"/>
                <v:imagedata o:title=""/>
                <o:lock v:ext="edit" aspectratio="f"/>
                <w10:wrap type="topAndBottom"/>
              </v:shape>
            </w:pict>
          </mc:Fallback>
        </mc:AlternateContent>
      </w:r>
    </w:p>
    <w:p>
      <w:pPr>
        <w:widowControl w:val="0"/>
        <w:autoSpaceDE w:val="0"/>
        <w:autoSpaceDN w:val="0"/>
        <w:spacing w:after="0" w:line="240" w:lineRule="auto"/>
        <w:rPr>
          <w:rFonts w:ascii="Times New Roman" w:hAnsi="Times New Roman" w:eastAsia="Times New Roman" w:cs="Times New Roman"/>
          <w:b/>
          <w:sz w:val="20"/>
          <w:szCs w:val="28"/>
        </w:rPr>
      </w:pPr>
    </w:p>
    <w:p>
      <w:pPr>
        <w:widowControl w:val="0"/>
        <w:autoSpaceDE w:val="0"/>
        <w:autoSpaceDN w:val="0"/>
        <w:spacing w:after="0" w:line="240" w:lineRule="auto"/>
        <w:rPr>
          <w:rFonts w:ascii="Times New Roman" w:hAnsi="Times New Roman" w:eastAsia="Times New Roman" w:cs="Times New Roman"/>
          <w:b/>
          <w:sz w:val="20"/>
          <w:szCs w:val="28"/>
        </w:rPr>
      </w:pPr>
    </w:p>
    <w:p>
      <w:pPr>
        <w:widowControl w:val="0"/>
        <w:autoSpaceDE w:val="0"/>
        <w:autoSpaceDN w:val="0"/>
        <w:spacing w:after="0" w:line="240" w:lineRule="auto"/>
        <w:rPr>
          <w:rFonts w:ascii="Times New Roman" w:hAnsi="Times New Roman" w:eastAsia="Times New Roman" w:cs="Times New Roman"/>
          <w:b/>
          <w:sz w:val="20"/>
          <w:szCs w:val="28"/>
        </w:rPr>
      </w:pPr>
    </w:p>
    <w:p>
      <w:pPr>
        <w:widowControl w:val="0"/>
        <w:autoSpaceDE w:val="0"/>
        <w:autoSpaceDN w:val="0"/>
        <w:spacing w:after="0" w:line="240" w:lineRule="auto"/>
        <w:rPr>
          <w:rFonts w:ascii="Times New Roman" w:hAnsi="Times New Roman" w:eastAsia="Times New Roman" w:cs="Times New Roman"/>
          <w:b/>
          <w:sz w:val="20"/>
          <w:szCs w:val="28"/>
        </w:rPr>
      </w:pPr>
    </w:p>
    <w:p>
      <w:pPr>
        <w:widowControl w:val="0"/>
        <w:autoSpaceDE w:val="0"/>
        <w:autoSpaceDN w:val="0"/>
        <w:spacing w:after="0" w:line="240" w:lineRule="auto"/>
        <w:rPr>
          <w:rFonts w:ascii="Times New Roman" w:hAnsi="Times New Roman" w:eastAsia="Times New Roman" w:cs="Times New Roman"/>
          <w:b/>
          <w:sz w:val="20"/>
          <w:szCs w:val="28"/>
        </w:rPr>
      </w:pPr>
    </w:p>
    <w:p>
      <w:pPr>
        <w:widowControl w:val="0"/>
        <w:autoSpaceDE w:val="0"/>
        <w:autoSpaceDN w:val="0"/>
        <w:spacing w:after="0" w:line="240" w:lineRule="auto"/>
        <w:rPr>
          <w:rFonts w:ascii="Times New Roman" w:hAnsi="Times New Roman" w:eastAsia="Times New Roman" w:cs="Times New Roman"/>
          <w:b/>
          <w:sz w:val="20"/>
          <w:szCs w:val="28"/>
        </w:rPr>
      </w:pPr>
    </w:p>
    <w:p>
      <w:pPr>
        <w:widowControl w:val="0"/>
        <w:autoSpaceDE w:val="0"/>
        <w:autoSpaceDN w:val="0"/>
        <w:spacing w:after="0" w:line="240" w:lineRule="auto"/>
        <w:rPr>
          <w:rFonts w:ascii="Times New Roman" w:hAnsi="Times New Roman" w:eastAsia="Times New Roman" w:cs="Times New Roman"/>
          <w:b/>
          <w:sz w:val="20"/>
          <w:szCs w:val="28"/>
        </w:rPr>
      </w:pPr>
    </w:p>
    <w:p>
      <w:pPr>
        <w:widowControl w:val="0"/>
        <w:autoSpaceDE w:val="0"/>
        <w:autoSpaceDN w:val="0"/>
        <w:spacing w:after="0" w:line="240" w:lineRule="auto"/>
        <w:rPr>
          <w:rFonts w:ascii="Times New Roman" w:hAnsi="Times New Roman" w:eastAsia="Times New Roman" w:cs="Times New Roman"/>
          <w:b/>
          <w:sz w:val="20"/>
          <w:szCs w:val="28"/>
        </w:rPr>
      </w:pPr>
    </w:p>
    <w:p>
      <w:pPr>
        <w:widowControl w:val="0"/>
        <w:autoSpaceDE w:val="0"/>
        <w:autoSpaceDN w:val="0"/>
        <w:spacing w:after="0" w:line="240" w:lineRule="auto"/>
        <w:rPr>
          <w:rFonts w:ascii="Times New Roman" w:hAnsi="Times New Roman" w:eastAsia="Times New Roman" w:cs="Times New Roman"/>
          <w:b/>
          <w:sz w:val="20"/>
          <w:szCs w:val="28"/>
        </w:rPr>
      </w:pPr>
    </w:p>
    <w:p>
      <w:pPr>
        <w:widowControl w:val="0"/>
        <w:autoSpaceDE w:val="0"/>
        <w:autoSpaceDN w:val="0"/>
        <w:spacing w:after="0" w:line="240" w:lineRule="auto"/>
        <w:rPr>
          <w:rFonts w:ascii="Times New Roman" w:hAnsi="Times New Roman" w:eastAsia="Times New Roman" w:cs="Times New Roman"/>
          <w:b/>
          <w:sz w:val="20"/>
          <w:szCs w:val="28"/>
        </w:rPr>
      </w:pPr>
    </w:p>
    <w:p>
      <w:pPr>
        <w:widowControl w:val="0"/>
        <w:autoSpaceDE w:val="0"/>
        <w:autoSpaceDN w:val="0"/>
        <w:spacing w:before="100" w:beforeAutospacing="1" w:after="100" w:afterAutospacing="1" w:line="240" w:lineRule="auto"/>
        <w:ind w:left="383" w:right="382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ascii="Times New Roman" w:hAnsi="Times New Roman" w:eastAsia="Times New Roman" w:cs="Times New Roman"/>
          <w:b/>
          <w:sz w:val="32"/>
          <w:szCs w:val="32"/>
        </w:rPr>
        <w:t>Отчет</w:t>
      </w:r>
      <w:r>
        <w:rPr>
          <w:rFonts w:ascii="Times New Roman" w:hAnsi="Times New Roman" w:eastAsia="Times New Roman" w:cs="Times New Roman"/>
          <w:b/>
          <w:spacing w:val="-1"/>
          <w:sz w:val="32"/>
          <w:szCs w:val="32"/>
        </w:rPr>
        <w:t xml:space="preserve"> </w:t>
      </w:r>
      <w:r>
        <w:rPr>
          <w:rFonts w:ascii="Times New Roman" w:hAnsi="Times New Roman" w:eastAsia="Times New Roman" w:cs="Times New Roman"/>
          <w:b/>
          <w:sz w:val="32"/>
          <w:szCs w:val="32"/>
        </w:rPr>
        <w:t>по</w:t>
      </w:r>
      <w:r>
        <w:rPr>
          <w:rFonts w:ascii="Times New Roman" w:hAnsi="Times New Roman" w:eastAsia="Times New Roman" w:cs="Times New Roman"/>
          <w:b/>
          <w:spacing w:val="-6"/>
          <w:sz w:val="32"/>
          <w:szCs w:val="32"/>
        </w:rPr>
        <w:t xml:space="preserve"> </w:t>
      </w:r>
      <w:r>
        <w:rPr>
          <w:rFonts w:ascii="Times New Roman" w:hAnsi="Times New Roman" w:eastAsia="Times New Roman" w:cs="Times New Roman"/>
          <w:b/>
          <w:sz w:val="32"/>
          <w:szCs w:val="32"/>
        </w:rPr>
        <w:t>лабораторной</w:t>
      </w:r>
      <w:r>
        <w:rPr>
          <w:rFonts w:ascii="Times New Roman" w:hAnsi="Times New Roman" w:eastAsia="Times New Roman" w:cs="Times New Roman"/>
          <w:b/>
          <w:spacing w:val="-5"/>
          <w:sz w:val="32"/>
          <w:szCs w:val="32"/>
        </w:rPr>
        <w:t xml:space="preserve"> </w:t>
      </w:r>
      <w:r>
        <w:rPr>
          <w:rFonts w:ascii="Times New Roman" w:hAnsi="Times New Roman" w:eastAsia="Times New Roman" w:cs="Times New Roman"/>
          <w:b/>
          <w:sz w:val="32"/>
          <w:szCs w:val="32"/>
        </w:rPr>
        <w:t>работе</w:t>
      </w:r>
      <w:r>
        <w:rPr>
          <w:rFonts w:ascii="Times New Roman" w:hAnsi="Times New Roman" w:eastAsia="Times New Roman" w:cs="Times New Roman"/>
          <w:b/>
          <w:spacing w:val="-2"/>
          <w:sz w:val="32"/>
          <w:szCs w:val="32"/>
        </w:rPr>
        <w:t xml:space="preserve"> </w:t>
      </w:r>
      <w:r>
        <w:rPr>
          <w:rFonts w:ascii="Times New Roman" w:hAnsi="Times New Roman" w:eastAsia="Times New Roman" w:cs="Times New Roman"/>
          <w:b/>
          <w:sz w:val="32"/>
          <w:szCs w:val="32"/>
        </w:rPr>
        <w:t>№1</w:t>
      </w:r>
    </w:p>
    <w:p>
      <w:pPr>
        <w:widowControl w:val="0"/>
        <w:autoSpaceDE w:val="0"/>
        <w:autoSpaceDN w:val="0"/>
        <w:spacing w:before="100" w:beforeAutospacing="1" w:after="100" w:afterAutospacing="1" w:line="259" w:lineRule="auto"/>
        <w:ind w:left="1296" w:hanging="1154"/>
        <w:jc w:val="center"/>
        <w:rPr>
          <w:rFonts w:ascii="Times New Roman" w:hAnsi="Times New Roman" w:eastAsia="Times New Roman" w:cs="Times New Roman"/>
          <w:b/>
          <w:sz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«HTTP, HTTPS и их параметры</w:t>
      </w:r>
      <w:r>
        <w:rPr>
          <w:rFonts w:ascii="Times New Roman" w:hAnsi="Times New Roman" w:eastAsia="Times New Roman" w:cs="Times New Roman"/>
          <w:b/>
          <w:sz w:val="28"/>
        </w:rPr>
        <w:t>»</w:t>
      </w:r>
    </w:p>
    <w:p>
      <w:pPr>
        <w:widowControl w:val="0"/>
        <w:autoSpaceDE w:val="0"/>
        <w:autoSpaceDN w:val="0"/>
        <w:spacing w:before="100" w:beforeAutospacing="1" w:after="100" w:afterAutospacing="1" w:line="240" w:lineRule="auto"/>
        <w:ind w:left="381" w:right="382"/>
        <w:jc w:val="center"/>
        <w:outlineLvl w:val="0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Предмет:</w:t>
      </w:r>
      <w:r>
        <w:rPr>
          <w:rFonts w:ascii="Times New Roman" w:hAnsi="Times New Roman" w:eastAsia="Times New Roman" w:cs="Times New Roman"/>
          <w:b/>
          <w:bCs/>
          <w:spacing w:val="-6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Веб-программирование</w:t>
      </w:r>
    </w:p>
    <w:p>
      <w:pPr>
        <w:widowControl w:val="0"/>
        <w:autoSpaceDE w:val="0"/>
        <w:autoSpaceDN w:val="0"/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b/>
          <w:sz w:val="30"/>
          <w:szCs w:val="28"/>
        </w:rPr>
      </w:pPr>
    </w:p>
    <w:p>
      <w:pPr>
        <w:widowControl w:val="0"/>
        <w:autoSpaceDE w:val="0"/>
        <w:autoSpaceDN w:val="0"/>
        <w:spacing w:after="0" w:line="240" w:lineRule="auto"/>
        <w:rPr>
          <w:rFonts w:ascii="Times New Roman" w:hAnsi="Times New Roman" w:eastAsia="Times New Roman" w:cs="Times New Roman"/>
          <w:b/>
          <w:sz w:val="30"/>
          <w:szCs w:val="28"/>
        </w:rPr>
      </w:pPr>
    </w:p>
    <w:p>
      <w:pPr>
        <w:widowControl w:val="0"/>
        <w:autoSpaceDE w:val="0"/>
        <w:autoSpaceDN w:val="0"/>
        <w:spacing w:after="0" w:line="240" w:lineRule="auto"/>
        <w:rPr>
          <w:rFonts w:ascii="Times New Roman" w:hAnsi="Times New Roman" w:eastAsia="Times New Roman" w:cs="Times New Roman"/>
          <w:b/>
          <w:sz w:val="30"/>
          <w:szCs w:val="28"/>
        </w:rPr>
      </w:pPr>
    </w:p>
    <w:p>
      <w:pPr>
        <w:widowControl w:val="0"/>
        <w:autoSpaceDE w:val="0"/>
        <w:autoSpaceDN w:val="0"/>
        <w:spacing w:after="0" w:line="240" w:lineRule="auto"/>
        <w:rPr>
          <w:rFonts w:ascii="Times New Roman" w:hAnsi="Times New Roman" w:eastAsia="Times New Roman" w:cs="Times New Roman"/>
          <w:b/>
          <w:sz w:val="30"/>
          <w:szCs w:val="28"/>
        </w:rPr>
      </w:pPr>
    </w:p>
    <w:p>
      <w:pPr>
        <w:widowControl w:val="0"/>
        <w:autoSpaceDE w:val="0"/>
        <w:autoSpaceDN w:val="0"/>
        <w:spacing w:after="0" w:line="240" w:lineRule="auto"/>
        <w:rPr>
          <w:rFonts w:ascii="Times New Roman" w:hAnsi="Times New Roman" w:eastAsia="Times New Roman" w:cs="Times New Roman"/>
          <w:b/>
          <w:sz w:val="30"/>
          <w:szCs w:val="28"/>
        </w:rPr>
      </w:pPr>
    </w:p>
    <w:p>
      <w:pPr>
        <w:widowControl w:val="0"/>
        <w:autoSpaceDE w:val="0"/>
        <w:autoSpaceDN w:val="0"/>
        <w:spacing w:after="0" w:line="240" w:lineRule="auto"/>
        <w:rPr>
          <w:rFonts w:ascii="Times New Roman" w:hAnsi="Times New Roman" w:eastAsia="Times New Roman" w:cs="Times New Roman"/>
          <w:b/>
          <w:sz w:val="30"/>
          <w:szCs w:val="28"/>
        </w:rPr>
      </w:pPr>
    </w:p>
    <w:p>
      <w:pPr>
        <w:widowControl w:val="0"/>
        <w:autoSpaceDE w:val="0"/>
        <w:autoSpaceDN w:val="0"/>
        <w:spacing w:after="0" w:line="240" w:lineRule="auto"/>
        <w:rPr>
          <w:rFonts w:ascii="Times New Roman" w:hAnsi="Times New Roman" w:eastAsia="Times New Roman" w:cs="Times New Roman"/>
          <w:b/>
          <w:sz w:val="30"/>
          <w:szCs w:val="28"/>
        </w:rPr>
      </w:pPr>
    </w:p>
    <w:p>
      <w:pPr>
        <w:widowControl w:val="0"/>
        <w:autoSpaceDE w:val="0"/>
        <w:autoSpaceDN w:val="0"/>
        <w:spacing w:after="0" w:line="240" w:lineRule="auto"/>
        <w:rPr>
          <w:rFonts w:ascii="Times New Roman" w:hAnsi="Times New Roman" w:eastAsia="Times New Roman" w:cs="Times New Roman"/>
          <w:b/>
          <w:sz w:val="30"/>
          <w:szCs w:val="28"/>
        </w:rPr>
      </w:pPr>
    </w:p>
    <w:p>
      <w:pPr>
        <w:widowControl w:val="0"/>
        <w:autoSpaceDE w:val="0"/>
        <w:autoSpaceDN w:val="0"/>
        <w:spacing w:after="0" w:line="240" w:lineRule="auto"/>
        <w:rPr>
          <w:rFonts w:ascii="Times New Roman" w:hAnsi="Times New Roman" w:eastAsia="Times New Roman" w:cs="Times New Roman"/>
          <w:b/>
          <w:sz w:val="30"/>
          <w:szCs w:val="28"/>
        </w:rPr>
      </w:pPr>
    </w:p>
    <w:p>
      <w:pPr>
        <w:widowControl w:val="0"/>
        <w:autoSpaceDE w:val="0"/>
        <w:autoSpaceDN w:val="0"/>
        <w:spacing w:before="1" w:after="0" w:line="240" w:lineRule="auto"/>
        <w:rPr>
          <w:rFonts w:ascii="Times New Roman" w:hAnsi="Times New Roman" w:eastAsia="Times New Roman" w:cs="Times New Roman"/>
          <w:b/>
          <w:sz w:val="39"/>
          <w:szCs w:val="28"/>
        </w:rPr>
      </w:pPr>
    </w:p>
    <w:p>
      <w:pPr>
        <w:widowControl w:val="0"/>
        <w:autoSpaceDE w:val="0"/>
        <w:autoSpaceDN w:val="0"/>
        <w:spacing w:after="0" w:line="376" w:lineRule="auto"/>
        <w:ind w:left="4962" w:right="101" w:firstLine="822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Выполнила: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Лупина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Ф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.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А</w:t>
      </w:r>
      <w:bookmarkStart w:id="0" w:name="_GoBack"/>
      <w:bookmarkEnd w:id="0"/>
      <w:r>
        <w:rPr>
          <w:rFonts w:ascii="Times New Roman" w:hAnsi="Times New Roman" w:eastAsia="Times New Roman" w:cs="Times New Roman"/>
          <w:sz w:val="28"/>
          <w:szCs w:val="28"/>
        </w:rPr>
        <w:t>.</w:t>
      </w:r>
      <w:r>
        <w:rPr>
          <w:rFonts w:ascii="Times New Roman" w:hAnsi="Times New Roman" w:eastAsia="Times New Roman" w:cs="Times New Roman"/>
          <w:spacing w:val="-67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Преподаватель:</w:t>
      </w:r>
      <w:r>
        <w:rPr>
          <w:rFonts w:ascii="Times New Roman" w:hAnsi="Times New Roman" w:eastAsia="Times New Roman" w:cs="Times New Roman"/>
          <w:spacing w:val="-15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Хлопин</w:t>
      </w:r>
      <w:r>
        <w:rPr>
          <w:rFonts w:ascii="Times New Roman" w:hAnsi="Times New Roman" w:eastAsia="Times New Roman" w:cs="Times New Roman"/>
          <w:spacing w:val="-9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К. В.</w:t>
      </w:r>
    </w:p>
    <w:p>
      <w:pPr>
        <w:widowControl w:val="0"/>
        <w:autoSpaceDE w:val="0"/>
        <w:autoSpaceDN w:val="0"/>
        <w:spacing w:after="0" w:line="318" w:lineRule="exact"/>
        <w:ind w:right="107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Группа:</w:t>
      </w:r>
      <w:r>
        <w:rPr>
          <w:rFonts w:ascii="Times New Roman" w:hAnsi="Times New Roman" w:eastAsia="Times New Roman" w:cs="Times New Roman"/>
          <w:spacing w:val="-14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АИБ-3-039</w:t>
      </w:r>
    </w:p>
    <w:p>
      <w:pPr>
        <w:widowControl w:val="0"/>
        <w:autoSpaceDE w:val="0"/>
        <w:autoSpaceDN w:val="0"/>
        <w:spacing w:after="0" w:line="240" w:lineRule="auto"/>
        <w:rPr>
          <w:rFonts w:ascii="Times New Roman" w:hAnsi="Times New Roman" w:eastAsia="Times New Roman" w:cs="Times New Roman"/>
          <w:sz w:val="30"/>
          <w:szCs w:val="28"/>
        </w:rPr>
      </w:pPr>
    </w:p>
    <w:p>
      <w:pPr>
        <w:widowControl w:val="0"/>
        <w:autoSpaceDE w:val="0"/>
        <w:autoSpaceDN w:val="0"/>
        <w:spacing w:after="0" w:line="240" w:lineRule="auto"/>
        <w:rPr>
          <w:rFonts w:ascii="Times New Roman" w:hAnsi="Times New Roman" w:eastAsia="Times New Roman" w:cs="Times New Roman"/>
          <w:sz w:val="30"/>
          <w:szCs w:val="28"/>
        </w:rPr>
      </w:pPr>
    </w:p>
    <w:p>
      <w:pPr>
        <w:widowControl w:val="0"/>
        <w:autoSpaceDE w:val="0"/>
        <w:autoSpaceDN w:val="0"/>
        <w:spacing w:before="9" w:after="0" w:line="240" w:lineRule="auto"/>
        <w:rPr>
          <w:rFonts w:ascii="Times New Roman" w:hAnsi="Times New Roman" w:eastAsia="Times New Roman" w:cs="Times New Roman"/>
          <w:sz w:val="44"/>
          <w:szCs w:val="28"/>
        </w:rPr>
      </w:pPr>
    </w:p>
    <w:p>
      <w:pPr>
        <w:widowControl w:val="0"/>
        <w:autoSpaceDE w:val="0"/>
        <w:autoSpaceDN w:val="0"/>
        <w:spacing w:after="0" w:line="240" w:lineRule="auto"/>
        <w:ind w:left="391" w:right="382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Ростов-на-Дону</w:t>
      </w:r>
    </w:p>
    <w:p>
      <w:pPr>
        <w:widowControl w:val="0"/>
        <w:autoSpaceDE w:val="0"/>
        <w:autoSpaceDN w:val="0"/>
        <w:spacing w:before="177" w:after="0" w:line="240" w:lineRule="auto"/>
        <w:ind w:left="587" w:right="297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2022</w:t>
      </w:r>
      <w:r>
        <w:rPr>
          <w:rFonts w:ascii="Times New Roman" w:hAnsi="Times New Roman" w:eastAsia="Times New Roman" w:cs="Times New Roman"/>
          <w:spacing w:val="-1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г.</w:t>
      </w:r>
    </w:p>
    <w:p/>
    <w:p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Цель работы: </w:t>
      </w:r>
      <w:r>
        <w:rPr>
          <w:rFonts w:ascii="Times New Roman" w:hAnsi="Times New Roman" w:eastAsia="Times New Roman" w:cs="Times New Roman"/>
          <w:sz w:val="28"/>
          <w:szCs w:val="28"/>
        </w:rPr>
        <w:t>познакомиться с протоколом HTTP и протоколом HTTPS, а также особенностями установления соединения между источником и получателем.</w:t>
      </w:r>
    </w:p>
    <w:p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1-</w:t>
      </w:r>
      <w:r>
        <w:rPr>
          <w:rFonts w:ascii="Times New Roman" w:hAnsi="Times New Roman" w:eastAsia="Times New Roman" w:cs="Times New Roman"/>
          <w:sz w:val="28"/>
          <w:szCs w:val="28"/>
        </w:rPr>
        <w:t>й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GET </w:t>
      </w:r>
      <w:r>
        <w:rPr>
          <w:rFonts w:ascii="Times New Roman" w:hAnsi="Times New Roman" w:eastAsia="Times New Roman" w:cs="Times New Roman"/>
          <w:sz w:val="28"/>
          <w:szCs w:val="28"/>
        </w:rPr>
        <w:t>запрос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US"/>
        </w:rPr>
        <w:t>portal.rgups.ru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/</w:t>
      </w:r>
    </w:p>
    <w:p>
      <w:pPr>
        <w:widowControl w:val="0"/>
        <w:autoSpaceDE w:val="0"/>
        <w:autoSpaceDN w:val="0"/>
        <w:spacing w:after="0"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IP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v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6 адрес веб сервера: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2a02:6b8:a::a</w:t>
      </w:r>
    </w:p>
    <w:p>
      <w:pPr>
        <w:widowControl w:val="0"/>
        <w:autoSpaceDE w:val="0"/>
        <w:autoSpaceDN w:val="0"/>
        <w:spacing w:after="0"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Порт, к которому вы обращаетесь: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80</w:t>
      </w:r>
    </w:p>
    <w:p>
      <w:pPr>
        <w:widowControl w:val="0"/>
        <w:autoSpaceDE w:val="0"/>
        <w:autoSpaceDN w:val="0"/>
        <w:spacing w:after="0"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Истинное значение хоста ресурса: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US"/>
        </w:rPr>
        <w:t>portal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US"/>
        </w:rPr>
        <w:t>rgups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US"/>
        </w:rPr>
        <w:t>ru</w:t>
      </w:r>
    </w:p>
    <w:p>
      <w:pPr>
        <w:widowControl w:val="0"/>
        <w:autoSpaceDE w:val="0"/>
        <w:autoSpaceDN w:val="0"/>
        <w:spacing w:after="0"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Данные о формате данных, которые содержатся в теле ответа: 301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Moved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Permanently</w:t>
      </w:r>
      <w:r>
        <w:rPr>
          <w:rFonts w:ascii="Times New Roman" w:hAnsi="Times New Roman" w:eastAsia="Times New Roman" w:cs="Times New Roman"/>
          <w:sz w:val="28"/>
          <w:szCs w:val="28"/>
        </w:rPr>
        <w:t>. Запрошенный ресурс был окончательно перемещён в URL (на данный момент при заходе перекидывает на https://portal.rgups.ru/)</w:t>
      </w:r>
    </w:p>
    <w:p>
      <w:pPr>
        <w:widowControl w:val="0"/>
        <w:autoSpaceDE w:val="0"/>
        <w:autoSpaceDN w:val="0"/>
        <w:spacing w:after="0"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Протокол, по которому осуществлялся запрос: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US"/>
        </w:rPr>
        <w:t>HTTP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5940425" cy="3329940"/>
            <wp:effectExtent l="0" t="0" r="317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59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br w:type="page"/>
      </w:r>
    </w:p>
    <w:p>
      <w:pPr>
        <w:ind w:firstLine="708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2-й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GET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запрос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US"/>
        </w:rPr>
        <w:t>www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US"/>
        </w:rPr>
        <w:t>yandex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US"/>
        </w:rPr>
        <w:t>ru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5940425" cy="282003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autoSpaceDE w:val="0"/>
        <w:autoSpaceDN w:val="0"/>
        <w:spacing w:after="0"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IP v6 адрес веб сервера: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2a02:6b8:a::a</w:t>
      </w:r>
    </w:p>
    <w:p>
      <w:pPr>
        <w:widowControl w:val="0"/>
        <w:autoSpaceDE w:val="0"/>
        <w:autoSpaceDN w:val="0"/>
        <w:spacing w:after="0"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Порт, к которому вы обращаетесь: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80</w:t>
      </w:r>
    </w:p>
    <w:p>
      <w:pPr>
        <w:widowControl w:val="0"/>
        <w:autoSpaceDE w:val="0"/>
        <w:autoSpaceDN w:val="0"/>
        <w:spacing w:after="0"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Истинное значение хоста ресурса: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www.yandex.ru</w:t>
      </w:r>
    </w:p>
    <w:p>
      <w:pPr>
        <w:widowControl w:val="0"/>
        <w:autoSpaceDE w:val="0"/>
        <w:autoSpaceDN w:val="0"/>
        <w:spacing w:after="0"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Данные о формате данных, которые содержатся в теле ответа: 302 Moved Temporarily. Запрошенный ресурс был временно перемещён в новое URL (При заходе на www.yandex.ru перекидывает на сайт dzen.ru)</w:t>
      </w:r>
    </w:p>
    <w:p>
      <w:pPr>
        <w:widowControl w:val="0"/>
        <w:autoSpaceDE w:val="0"/>
        <w:autoSpaceDN w:val="0"/>
        <w:spacing w:after="0"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Протокол, по которому осуществлялся запрос: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HTTP</w:t>
      </w:r>
    </w:p>
    <w:p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>
      <w:pPr>
        <w:widowControl w:val="0"/>
        <w:autoSpaceDE w:val="0"/>
        <w:autoSpaceDN w:val="0"/>
        <w:spacing w:after="0" w:line="360" w:lineRule="auto"/>
        <w:ind w:firstLine="708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3-ый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GET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запрос –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US"/>
        </w:rPr>
        <w:t>https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://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US"/>
        </w:rPr>
        <w:t>yandex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US"/>
        </w:rPr>
        <w:t>ru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5940425" cy="428752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8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autoSpaceDE w:val="0"/>
        <w:autoSpaceDN w:val="0"/>
        <w:spacing w:after="0" w:line="360" w:lineRule="auto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IP v6 </w:t>
      </w:r>
      <w:r>
        <w:rPr>
          <w:rFonts w:ascii="Times New Roman" w:hAnsi="Times New Roman" w:eastAsia="Times New Roman" w:cs="Times New Roman"/>
          <w:sz w:val="28"/>
          <w:szCs w:val="28"/>
        </w:rPr>
        <w:t>адрес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веб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сервера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US"/>
        </w:rPr>
        <w:t>2a02:6b8:a::a</w:t>
      </w:r>
    </w:p>
    <w:p>
      <w:pPr>
        <w:widowControl w:val="0"/>
        <w:autoSpaceDE w:val="0"/>
        <w:autoSpaceDN w:val="0"/>
        <w:spacing w:after="0"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Порт, к которому вы обращаетесь: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443</w:t>
      </w:r>
    </w:p>
    <w:p>
      <w:pPr>
        <w:widowControl w:val="0"/>
        <w:autoSpaceDE w:val="0"/>
        <w:autoSpaceDN w:val="0"/>
        <w:spacing w:after="0"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Истинное значение хоста ресурса: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US"/>
        </w:rPr>
        <w:t>yandex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US"/>
        </w:rPr>
        <w:t>ru</w:t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Код ответа и его значение: Код 200 обозначает, что запрос пользователя выполнен успешно и страница, на которую он переходил, была найдена и отображена.</w:t>
      </w:r>
    </w:p>
    <w:p>
      <w:pPr>
        <w:widowControl w:val="0"/>
        <w:autoSpaceDE w:val="0"/>
        <w:autoSpaceDN w:val="0"/>
        <w:spacing w:after="0"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Протокол, по которому осуществлялся запрос: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HTTP</w:t>
      </w:r>
    </w:p>
    <w:p>
      <w:pPr>
        <w:rPr>
          <w:rFonts w:ascii="Times New Roman" w:hAnsi="Times New Roman" w:cs="Times New Roman"/>
          <w:sz w:val="28"/>
          <w:szCs w:val="28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6" w:lineRule="auto"/>
      </w:pPr>
      <w:r>
        <w:separator/>
      </w:r>
    </w:p>
  </w:footnote>
  <w:footnote w:type="continuationSeparator" w:id="1">
    <w:p>
      <w:pPr>
        <w:spacing w:before="0" w:after="0" w:line="25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D56"/>
    <w:rsid w:val="00392A27"/>
    <w:rsid w:val="00487D56"/>
    <w:rsid w:val="004A14FA"/>
    <w:rsid w:val="00521CCF"/>
    <w:rsid w:val="005D665E"/>
    <w:rsid w:val="006F5773"/>
    <w:rsid w:val="00A713A4"/>
    <w:rsid w:val="00A7278C"/>
    <w:rsid w:val="00AB04DC"/>
    <w:rsid w:val="00B30BCB"/>
    <w:rsid w:val="00D56DB4"/>
    <w:rsid w:val="00E62741"/>
    <w:rsid w:val="00EE7960"/>
    <w:rsid w:val="2D306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5">
    <w:name w:val="Unresolved Mention"/>
    <w:basedOn w:val="2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253</Words>
  <Characters>1444</Characters>
  <Lines>12</Lines>
  <Paragraphs>3</Paragraphs>
  <TotalTime>34</TotalTime>
  <ScaleCrop>false</ScaleCrop>
  <LinksUpToDate>false</LinksUpToDate>
  <CharactersWithSpaces>1694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2022-11-24T05:58:00Z</dcterms:created>
  <dc:creator>GNP GNP</dc:creator>
  <cp:lastModifiedBy>Morgenshtern</cp:lastModifiedBy>
  <dcterms:modified xsi:type="dcterms:W3CDTF">2023-01-24T07:02:02Z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1049-11.2.0.11440</vt:lpwstr>
  </property>
  <property fmtid="{D5CDD505-2E9C-101B-9397-08002B2CF9AE}" pid="3" name="ICV">
    <vt:lpwstr>15F59E92A13D4557AD27EE0944E12166</vt:lpwstr>
  </property>
</Properties>
</file>