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Capture Keyboard Input, Handle Backspace, Process Enter Key, Manage Input Buffer, Support Multi-Character Commands, Test User Interaction 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6125" cy="2543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81450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