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F013DA" w:rsidRDefault="00F013DA">
      <w:pPr>
        <w:rPr>
          <w:sz w:val="36"/>
        </w:rPr>
      </w:pPr>
    </w:p>
    <w:p w:rsidR="00757D37" w:rsidRDefault="006F343B">
      <w:pPr>
        <w:rPr>
          <w:sz w:val="36"/>
        </w:rPr>
      </w:pPr>
      <w:bookmarkStart w:id="0" w:name="_GoBack"/>
      <w:bookmarkEnd w:id="0"/>
      <w:r w:rsidRPr="006F343B">
        <w:rPr>
          <w:sz w:val="36"/>
        </w:rPr>
        <w:t>У нас</w:t>
      </w:r>
      <w:r>
        <w:rPr>
          <w:sz w:val="36"/>
        </w:rPr>
        <w:t xml:space="preserve"> есть договоренность, что сумма (дизъюнкция) 0 литералов == 0</w:t>
      </w:r>
    </w:p>
    <w:p w:rsidR="006F343B" w:rsidRDefault="006F343B">
      <w:pPr>
        <w:rPr>
          <w:sz w:val="36"/>
        </w:rPr>
      </w:pPr>
      <w:r>
        <w:rPr>
          <w:sz w:val="36"/>
        </w:rPr>
        <w:t>А также произведение (конъюнкция) 0 литералов == 1</w:t>
      </w:r>
    </w:p>
    <w:p w:rsidR="006F343B" w:rsidRDefault="006F343B">
      <w:pPr>
        <w:rPr>
          <w:sz w:val="36"/>
        </w:rPr>
      </w:pPr>
      <w:r>
        <w:rPr>
          <w:sz w:val="36"/>
        </w:rPr>
        <w:t>(Это нейтральные числа)</w:t>
      </w:r>
    </w:p>
    <w:p w:rsidR="006F343B" w:rsidRDefault="004F3FD7">
      <w:pPr>
        <w:rPr>
          <w:sz w:val="36"/>
        </w:rPr>
      </w:pPr>
      <w:r>
        <w:rPr>
          <w:noProof/>
          <w:sz w:val="36"/>
          <w:lang w:eastAsia="ru-RU"/>
        </w:rPr>
        <w:lastRenderedPageBreak/>
        <w:drawing>
          <wp:inline distT="0" distB="0" distL="0" distR="0">
            <wp:extent cx="5935980" cy="2301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D7" w:rsidRDefault="004F3FD7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5980" cy="13106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D7" w:rsidRDefault="004F3FD7">
      <w:pPr>
        <w:rPr>
          <w:sz w:val="36"/>
        </w:rPr>
      </w:pPr>
      <w:r>
        <w:rPr>
          <w:sz w:val="36"/>
        </w:rPr>
        <w:t>Так как от перестановки слагаемых сумма не меняется</w:t>
      </w:r>
    </w:p>
    <w:p w:rsidR="004F3FD7" w:rsidRDefault="004F3FD7" w:rsidP="004F3FD7">
      <w:pPr>
        <w:pStyle w:val="2"/>
        <w:rPr>
          <w:sz w:val="40"/>
        </w:rPr>
      </w:pPr>
      <w:r w:rsidRPr="004F3FD7">
        <w:rPr>
          <w:sz w:val="40"/>
        </w:rPr>
        <w:t xml:space="preserve">Один из способов нахождения многочлена Жегалкина </w:t>
      </w:r>
    </w:p>
    <w:p w:rsidR="004F3FD7" w:rsidRPr="004F3FD7" w:rsidRDefault="001A5C9B" w:rsidP="004F3FD7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2836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FD7" w:rsidRPr="004F3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E6"/>
    <w:rsid w:val="001A5C9B"/>
    <w:rsid w:val="001A5DE6"/>
    <w:rsid w:val="004F3FD7"/>
    <w:rsid w:val="006F343B"/>
    <w:rsid w:val="00882998"/>
    <w:rsid w:val="00D953BB"/>
    <w:rsid w:val="00F0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5A87"/>
  <w15:chartTrackingRefBased/>
  <w15:docId w15:val="{61F5F571-6269-4A18-98D5-19D54E71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F3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3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4</cp:revision>
  <dcterms:created xsi:type="dcterms:W3CDTF">2023-10-25T07:40:00Z</dcterms:created>
  <dcterms:modified xsi:type="dcterms:W3CDTF">2023-11-22T08:30:00Z</dcterms:modified>
</cp:coreProperties>
</file>