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280" w:firstLineChars="100"/>
        <w:jc w:val="left"/>
        <w:textAlignment w:val="auto"/>
        <w:rPr>
          <w:rFonts w:hint="eastAsia"/>
          <w:b/>
          <w:bCs/>
          <w:color w:val="000000" w:themeColor="text1"/>
          <w:sz w:val="28"/>
          <w:szCs w:val="28"/>
          <w:lang w:eastAsia="zh-CN"/>
          <w14:textFill>
            <w14:solidFill>
              <w14:schemeClr w14:val="tx1"/>
            </w14:solidFill>
          </w14:textFill>
        </w:rPr>
      </w:pPr>
      <w:r>
        <w:rPr>
          <w:rFonts w:hint="eastAsia"/>
          <w:color w:val="000000" w:themeColor="text1"/>
          <w:sz w:val="28"/>
          <w:szCs w:val="28"/>
          <w:lang w:eastAsia="zh-CN"/>
          <w14:textFill>
            <w14:solidFill>
              <w14:schemeClr w14:val="tx1"/>
            </w14:solidFill>
          </w14:textFill>
        </w:rPr>
        <w:t>本周要求同学们认真</w:t>
      </w:r>
      <w:r>
        <w:rPr>
          <w:rFonts w:hint="eastAsia"/>
          <w:b/>
          <w:bCs/>
          <w:color w:val="000000" w:themeColor="text1"/>
          <w:sz w:val="28"/>
          <w:szCs w:val="28"/>
          <w:lang w:eastAsia="zh-CN"/>
          <w14:textFill>
            <w14:solidFill>
              <w14:schemeClr w14:val="tx1"/>
            </w14:solidFill>
          </w14:textFill>
        </w:rPr>
        <w:t>阅读教材：</w:t>
      </w:r>
    </w:p>
    <w:p>
      <w:pPr>
        <w:keepNext w:val="0"/>
        <w:keepLines w:val="0"/>
        <w:pageBreakBefore w:val="0"/>
        <w:widowControl w:val="0"/>
        <w:kinsoku/>
        <w:wordWrap/>
        <w:overflowPunct/>
        <w:topLinePunct w:val="0"/>
        <w:autoSpaceDE/>
        <w:autoSpaceDN/>
        <w:bidi w:val="0"/>
        <w:adjustRightInd/>
        <w:snapToGrid/>
        <w:jc w:val="left"/>
        <w:textAlignment w:val="auto"/>
        <w:rPr>
          <w:rFonts w:hint="default"/>
          <w:color w:val="000000" w:themeColor="text1"/>
          <w:sz w:val="28"/>
          <w:szCs w:val="28"/>
          <w:lang w:val="en-US"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第五章</w:t>
      </w:r>
      <w:r>
        <w:rPr>
          <w:rFonts w:hint="eastAsia"/>
          <w:color w:val="000000" w:themeColor="text1"/>
          <w:sz w:val="28"/>
          <w:szCs w:val="28"/>
          <w:lang w:eastAsia="zh-CN"/>
          <w14:textFill>
            <w14:solidFill>
              <w14:schemeClr w14:val="tx1"/>
            </w14:solidFill>
          </w14:textFill>
        </w:rPr>
        <w:t>，纸质教材</w:t>
      </w:r>
      <w:r>
        <w:rPr>
          <w:rFonts w:hint="eastAsia"/>
          <w:color w:val="000000" w:themeColor="text1"/>
          <w:sz w:val="28"/>
          <w:szCs w:val="28"/>
          <w:lang w:val="en-US" w:eastAsia="zh-CN"/>
          <w14:textFill>
            <w14:solidFill>
              <w14:schemeClr w14:val="tx1"/>
            </w14:solidFill>
          </w14:textFill>
        </w:rPr>
        <w:t>PP212—252（资本主义的发展及其趋势）</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同时，思考下列问题：</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themeColor="text1"/>
          <w:sz w:val="24"/>
          <w:szCs w:val="24"/>
          <w:lang w:val="en-US" w:eastAsia="zh-CN"/>
          <w14:textFill>
            <w14:solidFill>
              <w14:schemeClr w14:val="tx1"/>
            </w14:solidFill>
          </w14:textFill>
        </w:rPr>
      </w:pPr>
    </w:p>
    <w:p>
      <w:pPr>
        <w:numPr>
          <w:ilvl w:val="0"/>
          <w:numId w:val="1"/>
        </w:numP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选择题（单选题）</w:t>
      </w:r>
    </w:p>
    <w:p>
      <w:pPr>
        <w:rPr>
          <w:rFonts w:hint="eastAsia"/>
        </w:rPr>
      </w:pPr>
      <w:r>
        <w:rPr>
          <w:rFonts w:hint="eastAsia"/>
        </w:rPr>
        <w:t>1.自由竞争和生产集中的关系是（</w:t>
      </w:r>
      <w:r>
        <w:rPr>
          <w:rFonts w:hint="eastAsia"/>
          <w:lang w:val="en-US" w:eastAsia="zh-CN"/>
        </w:rPr>
        <w:t>B</w:t>
      </w:r>
      <w:r>
        <w:rPr>
          <w:rFonts w:hint="eastAsia"/>
        </w:rPr>
        <w:t>）。</w:t>
      </w:r>
    </w:p>
    <w:p>
      <w:pPr>
        <w:rPr>
          <w:rFonts w:hint="eastAsia"/>
        </w:rPr>
      </w:pPr>
      <w:r>
        <w:rPr>
          <w:rFonts w:hint="eastAsia"/>
        </w:rPr>
        <w:t>A.生产集中引起自由竞争</w:t>
      </w:r>
    </w:p>
    <w:p>
      <w:pPr>
        <w:rPr>
          <w:rFonts w:hint="eastAsia"/>
        </w:rPr>
      </w:pPr>
      <w:r>
        <w:rPr>
          <w:rFonts w:hint="eastAsia"/>
        </w:rPr>
        <w:t>B.自由竞争引起生产集中</w:t>
      </w:r>
    </w:p>
    <w:p>
      <w:pPr>
        <w:rPr>
          <w:rFonts w:hint="eastAsia"/>
        </w:rPr>
      </w:pPr>
      <w:r>
        <w:rPr>
          <w:rFonts w:hint="eastAsia"/>
        </w:rPr>
        <w:t>C.自由竞争限制了生产集中</w:t>
      </w:r>
    </w:p>
    <w:p>
      <w:pPr>
        <w:rPr>
          <w:rFonts w:hint="eastAsia"/>
        </w:rPr>
      </w:pPr>
      <w:r>
        <w:rPr>
          <w:rFonts w:hint="eastAsia"/>
        </w:rPr>
        <w:t>D.生产集中消灭了自由竞争</w:t>
      </w:r>
    </w:p>
    <w:p>
      <w:pPr>
        <w:rPr>
          <w:rFonts w:hint="eastAsia"/>
        </w:rPr>
      </w:pPr>
    </w:p>
    <w:p>
      <w:pPr>
        <w:rPr>
          <w:rFonts w:hint="eastAsia"/>
        </w:rPr>
      </w:pPr>
      <w:r>
        <w:rPr>
          <w:rFonts w:hint="eastAsia"/>
        </w:rPr>
        <w:t>2.资本主义自由竞争阶段进入垄断阶段，最根本的标志在于（</w:t>
      </w:r>
      <w:r>
        <w:rPr>
          <w:rFonts w:hint="eastAsia"/>
          <w:lang w:val="en-US" w:eastAsia="zh-CN"/>
        </w:rPr>
        <w:t>A</w:t>
      </w:r>
      <w:r>
        <w:rPr>
          <w:rFonts w:hint="eastAsia"/>
        </w:rPr>
        <w:t>）。</w:t>
      </w:r>
    </w:p>
    <w:p>
      <w:pPr>
        <w:rPr>
          <w:rFonts w:hint="eastAsia"/>
        </w:rPr>
      </w:pPr>
      <w:r>
        <w:rPr>
          <w:rFonts w:hint="eastAsia"/>
        </w:rPr>
        <w:t>A.垄断在经济生活中占统治地位</w:t>
      </w:r>
    </w:p>
    <w:p>
      <w:pPr>
        <w:rPr>
          <w:rFonts w:hint="eastAsia"/>
        </w:rPr>
      </w:pPr>
      <w:r>
        <w:rPr>
          <w:rFonts w:hint="eastAsia"/>
        </w:rPr>
        <w:t>B.国家垄断在经济生活中占统治地位</w:t>
      </w:r>
    </w:p>
    <w:p>
      <w:pPr>
        <w:rPr>
          <w:rFonts w:hint="eastAsia"/>
        </w:rPr>
      </w:pPr>
      <w:r>
        <w:rPr>
          <w:rFonts w:hint="eastAsia"/>
        </w:rPr>
        <w:t>C.资本输出在经济生活中占统治地位</w:t>
      </w:r>
    </w:p>
    <w:p>
      <w:pPr>
        <w:rPr>
          <w:rFonts w:hint="eastAsia"/>
        </w:rPr>
      </w:pPr>
      <w:r>
        <w:rPr>
          <w:rFonts w:hint="eastAsia"/>
        </w:rPr>
        <w:t>D.银行资本在经济生活中占统治地位</w:t>
      </w:r>
    </w:p>
    <w:p>
      <w:pPr>
        <w:rPr>
          <w:rFonts w:hint="eastAsia"/>
        </w:rPr>
      </w:pPr>
    </w:p>
    <w:p>
      <w:pPr>
        <w:rPr>
          <w:rFonts w:hint="eastAsia"/>
        </w:rPr>
      </w:pPr>
      <w:r>
        <w:rPr>
          <w:rFonts w:hint="eastAsia"/>
        </w:rPr>
        <w:t>6.“二战”后的经济危机（</w:t>
      </w:r>
      <w:r>
        <w:rPr>
          <w:rFonts w:hint="eastAsia"/>
          <w:lang w:val="en-US" w:eastAsia="zh-CN"/>
        </w:rPr>
        <w:t>B</w:t>
      </w:r>
      <w:r>
        <w:rPr>
          <w:rFonts w:hint="eastAsia"/>
        </w:rPr>
        <w:t>）。</w:t>
      </w:r>
    </w:p>
    <w:p>
      <w:pPr>
        <w:rPr>
          <w:rFonts w:hint="eastAsia"/>
        </w:rPr>
      </w:pPr>
      <w:r>
        <w:rPr>
          <w:rFonts w:hint="eastAsia"/>
        </w:rPr>
        <w:t>A.对社会经济的破坏性增强</w:t>
      </w:r>
    </w:p>
    <w:p>
      <w:pPr>
        <w:rPr>
          <w:rFonts w:hint="eastAsia"/>
        </w:rPr>
      </w:pPr>
      <w:r>
        <w:rPr>
          <w:rFonts w:hint="eastAsia"/>
        </w:rPr>
        <w:t>B对社会经济的破坏性减弱</w:t>
      </w:r>
    </w:p>
    <w:p>
      <w:pPr>
        <w:rPr>
          <w:rFonts w:hint="eastAsia"/>
        </w:rPr>
      </w:pPr>
      <w:r>
        <w:rPr>
          <w:rFonts w:hint="eastAsia"/>
        </w:rPr>
        <w:t>C.经济周期的长度增加</w:t>
      </w:r>
    </w:p>
    <w:p>
      <w:pPr>
        <w:rPr>
          <w:rFonts w:hint="eastAsia"/>
        </w:rPr>
      </w:pPr>
      <w:r>
        <w:rPr>
          <w:rFonts w:hint="eastAsia"/>
        </w:rPr>
        <w:t>D.危机期间失业率大幅度提高</w:t>
      </w:r>
    </w:p>
    <w:p>
      <w:pPr>
        <w:rPr>
          <w:rFonts w:hint="eastAsia"/>
        </w:rPr>
      </w:pPr>
    </w:p>
    <w:p>
      <w:pPr>
        <w:rPr>
          <w:rFonts w:hint="eastAsia"/>
        </w:rPr>
      </w:pPr>
      <w:r>
        <w:rPr>
          <w:rFonts w:hint="eastAsia"/>
        </w:rPr>
        <w:t>7.当代资本主义的新变化（</w:t>
      </w:r>
      <w:r>
        <w:rPr>
          <w:rFonts w:hint="eastAsia"/>
          <w:lang w:val="en-US" w:eastAsia="zh-CN"/>
        </w:rPr>
        <w:t>D</w:t>
      </w:r>
      <w:r>
        <w:rPr>
          <w:rFonts w:hint="eastAsia"/>
        </w:rPr>
        <w:t xml:space="preserve">）。 </w:t>
      </w:r>
    </w:p>
    <w:p>
      <w:pPr>
        <w:rPr>
          <w:rFonts w:hint="eastAsia"/>
        </w:rPr>
      </w:pPr>
      <w:r>
        <w:rPr>
          <w:rFonts w:hint="eastAsia"/>
        </w:rPr>
        <w:t>A.意味着资本主义生产关系的根本性质发生了变化</w:t>
      </w:r>
    </w:p>
    <w:p>
      <w:pPr>
        <w:rPr>
          <w:rFonts w:hint="eastAsia"/>
        </w:rPr>
      </w:pPr>
      <w:r>
        <w:rPr>
          <w:rFonts w:hint="eastAsia"/>
        </w:rPr>
        <w:t>B.从根本上改变了资本主义社会</w:t>
      </w:r>
    </w:p>
    <w:p>
      <w:pPr>
        <w:rPr>
          <w:rFonts w:hint="eastAsia"/>
        </w:rPr>
      </w:pPr>
      <w:r>
        <w:rPr>
          <w:rFonts w:hint="eastAsia"/>
        </w:rPr>
        <w:t>C.从根本上适应了生产的社会化</w:t>
      </w:r>
    </w:p>
    <w:p>
      <w:pPr>
        <w:rPr>
          <w:rFonts w:hint="eastAsia"/>
        </w:rPr>
      </w:pPr>
      <w:r>
        <w:rPr>
          <w:rFonts w:hint="eastAsia"/>
        </w:rPr>
        <w:t>D.从根本上说是人类社会发展一般规律作用的结果</w:t>
      </w:r>
    </w:p>
    <w:p>
      <w:pPr>
        <w:rPr>
          <w:rFonts w:hint="eastAsia"/>
        </w:rPr>
      </w:pPr>
    </w:p>
    <w:p>
      <w:pPr>
        <w:rPr>
          <w:rFonts w:hint="eastAsia"/>
        </w:rPr>
      </w:pPr>
      <w:r>
        <w:rPr>
          <w:rFonts w:hint="eastAsia"/>
        </w:rPr>
        <w:t>1.资本主义发展的历史趋势是（</w:t>
      </w:r>
      <w:r>
        <w:rPr>
          <w:rFonts w:hint="eastAsia"/>
          <w:lang w:val="en-US" w:eastAsia="zh-CN"/>
        </w:rPr>
        <w:t>D</w:t>
      </w:r>
      <w:r>
        <w:rPr>
          <w:rFonts w:hint="eastAsia"/>
        </w:rPr>
        <w:t>）。</w:t>
      </w:r>
    </w:p>
    <w:p>
      <w:pPr>
        <w:rPr>
          <w:rFonts w:hint="eastAsia"/>
        </w:rPr>
      </w:pPr>
      <w:r>
        <w:rPr>
          <w:rFonts w:hint="eastAsia"/>
        </w:rPr>
        <w:t>A.计划经济取代市场经济</w:t>
      </w:r>
    </w:p>
    <w:p>
      <w:pPr>
        <w:rPr>
          <w:rFonts w:hint="eastAsia"/>
        </w:rPr>
      </w:pPr>
      <w:r>
        <w:rPr>
          <w:rFonts w:hint="eastAsia"/>
        </w:rPr>
        <w:t>B.市场经济取代计划经济</w:t>
      </w:r>
    </w:p>
    <w:p>
      <w:pPr>
        <w:rPr>
          <w:rFonts w:hint="eastAsia"/>
        </w:rPr>
      </w:pPr>
      <w:r>
        <w:rPr>
          <w:rFonts w:hint="eastAsia"/>
        </w:rPr>
        <w:t>C.计划经济取代商品经济</w:t>
      </w:r>
    </w:p>
    <w:p>
      <w:pPr>
        <w:rPr>
          <w:rFonts w:hint="eastAsia"/>
        </w:rPr>
      </w:pPr>
      <w:r>
        <w:rPr>
          <w:rFonts w:hint="eastAsia"/>
        </w:rPr>
        <w:t>D.社会主义公有制取代资本主义私有制</w:t>
      </w:r>
    </w:p>
    <w:p>
      <w:pPr>
        <w:rPr>
          <w:rFonts w:hint="eastAsia"/>
        </w:rPr>
      </w:pPr>
    </w:p>
    <w:p>
      <w:pPr>
        <w:rPr>
          <w:rFonts w:hint="eastAsia"/>
        </w:rPr>
      </w:pPr>
      <w:r>
        <w:rPr>
          <w:rFonts w:hint="eastAsia"/>
        </w:rPr>
        <w:t>2.资本主义的历史地位是（</w:t>
      </w:r>
      <w:r>
        <w:rPr>
          <w:rFonts w:hint="eastAsia"/>
          <w:lang w:val="en-US" w:eastAsia="zh-CN"/>
        </w:rPr>
        <w:t>D</w:t>
      </w:r>
      <w:r>
        <w:rPr>
          <w:rFonts w:hint="eastAsia"/>
        </w:rPr>
        <w:t>）。</w:t>
      </w:r>
    </w:p>
    <w:p>
      <w:pPr>
        <w:rPr>
          <w:rFonts w:hint="eastAsia"/>
        </w:rPr>
      </w:pPr>
      <w:r>
        <w:rPr>
          <w:rFonts w:hint="eastAsia"/>
        </w:rPr>
        <w:t>A.寄生的资本主义</w:t>
      </w:r>
    </w:p>
    <w:p>
      <w:pPr>
        <w:rPr>
          <w:rFonts w:hint="eastAsia"/>
        </w:rPr>
      </w:pPr>
      <w:r>
        <w:rPr>
          <w:rFonts w:hint="eastAsia"/>
        </w:rPr>
        <w:t>B.腐朽的资本主义</w:t>
      </w:r>
    </w:p>
    <w:p>
      <w:pPr>
        <w:rPr>
          <w:rFonts w:hint="eastAsia"/>
        </w:rPr>
      </w:pPr>
      <w:r>
        <w:rPr>
          <w:rFonts w:hint="eastAsia"/>
        </w:rPr>
        <w:t>C.不断发展的资本主义</w:t>
      </w:r>
    </w:p>
    <w:p>
      <w:pPr>
        <w:rPr>
          <w:rFonts w:hint="eastAsia"/>
        </w:rPr>
      </w:pPr>
      <w:r>
        <w:rPr>
          <w:rFonts w:hint="eastAsia"/>
        </w:rPr>
        <w:t>D.过渡的资本主义</w:t>
      </w:r>
    </w:p>
    <w:p>
      <w:pPr>
        <w:rPr>
          <w:rFonts w:hint="eastAsia"/>
          <w:color w:val="000000" w:themeColor="text1"/>
          <w:sz w:val="24"/>
          <w:szCs w:val="24"/>
          <w:lang w:val="en-US" w:eastAsia="zh-CN"/>
          <w14:textFill>
            <w14:solidFill>
              <w14:schemeClr w14:val="tx1"/>
            </w14:solidFill>
          </w14:textFill>
        </w:rPr>
      </w:pPr>
    </w:p>
    <w:p>
      <w:pPr>
        <w:numPr>
          <w:ilvl w:val="0"/>
          <w:numId w:val="2"/>
        </w:num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辨析题（对或错，并说明理由）</w:t>
      </w:r>
    </w:p>
    <w:p>
      <w:pPr>
        <w:rPr>
          <w:rFonts w:hint="default" w:eastAsiaTheme="minorEastAsia"/>
          <w:lang w:val="en-US" w:eastAsia="zh-CN"/>
        </w:rPr>
      </w:pPr>
      <w:r>
        <w:rPr>
          <w:rFonts w:hint="eastAsia"/>
        </w:rPr>
        <w:t>1.垄断是自由竞争的对立物，因而垄断消灭了竞争。</w:t>
      </w:r>
      <w:r>
        <w:rPr>
          <w:rFonts w:hint="eastAsia"/>
          <w:lang w:val="en-US" w:eastAsia="zh-CN"/>
        </w:rPr>
        <w:t>CUO</w:t>
      </w:r>
    </w:p>
    <w:p>
      <w:pPr>
        <w:rPr>
          <w:rFonts w:hint="default" w:eastAsiaTheme="minorEastAsia"/>
          <w:lang w:val="en-US" w:eastAsia="zh-CN"/>
        </w:rPr>
      </w:pPr>
      <w:r>
        <w:rPr>
          <w:rFonts w:hint="eastAsia"/>
          <w:lang w:val="en-US" w:eastAsia="zh-CN"/>
        </w:rPr>
        <w:t>2</w:t>
      </w:r>
      <w:r>
        <w:t>.当代资本主义生产资料所有制的新变化改变了资本主义生产资料所有制的性质。</w:t>
      </w:r>
      <w:r>
        <w:rPr>
          <w:rFonts w:hint="eastAsia"/>
          <w:lang w:val="en-US" w:eastAsia="zh-CN"/>
        </w:rPr>
        <w:t>CUO</w:t>
      </w:r>
    </w:p>
    <w:p>
      <w:pPr>
        <w:rPr>
          <w:rFonts w:hint="default" w:eastAsiaTheme="minorEastAsia"/>
          <w:b/>
          <w:bCs/>
          <w:color w:val="000000" w:themeColor="text1"/>
          <w:sz w:val="28"/>
          <w:szCs w:val="28"/>
          <w:lang w:val="en-US" w:eastAsia="zh-CN"/>
          <w14:textFill>
            <w14:solidFill>
              <w14:schemeClr w14:val="tx1"/>
            </w14:solidFill>
          </w14:textFill>
        </w:rPr>
      </w:pPr>
      <w:r>
        <w:rPr>
          <w:rFonts w:hint="eastAsia"/>
          <w:lang w:val="en-US" w:eastAsia="zh-CN"/>
        </w:rPr>
        <w:t>3</w:t>
      </w:r>
      <w:r>
        <w:t>.资本主义生产资料私有制表明资本主义制度从其起点上就是</w:t>
      </w:r>
      <w:r>
        <w:rPr>
          <w:rFonts w:hint="eastAsia"/>
        </w:rPr>
        <w:t>一</w:t>
      </w:r>
      <w:r>
        <w:t>种落后的经济制度。</w:t>
      </w:r>
      <w:r>
        <w:rPr>
          <w:rFonts w:hint="eastAsia"/>
          <w:lang w:val="en-US" w:eastAsia="zh-CN"/>
        </w:rPr>
        <w:t>CUO</w:t>
      </w:r>
      <w:bookmarkStart w:id="0" w:name="_GoBack"/>
      <w:bookmarkEnd w:id="0"/>
    </w:p>
    <w:p>
      <w:pPr>
        <w:numPr>
          <w:ilvl w:val="0"/>
          <w:numId w:val="2"/>
        </w:numPr>
        <w:ind w:left="0" w:leftChars="0" w:firstLine="0" w:firstLineChars="0"/>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简述题：</w:t>
      </w:r>
    </w:p>
    <w:p>
      <w:pPr>
        <w:numPr>
          <w:ilvl w:val="0"/>
          <w:numId w:val="3"/>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资本主义的发展经历了哪几个阶段？</w:t>
      </w:r>
    </w:p>
    <w:p>
      <w:pPr>
        <w:numPr>
          <w:ilvl w:val="0"/>
          <w:numId w:val="3"/>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国家垄断资本主义有哪些主要形式？</w:t>
      </w:r>
    </w:p>
    <w:p>
      <w:pPr>
        <w:numPr>
          <w:ilvl w:val="0"/>
          <w:numId w:val="3"/>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如何认识和把握经济全球化及其影响？</w:t>
      </w:r>
    </w:p>
    <w:p>
      <w:pPr>
        <w:numPr>
          <w:ilvl w:val="0"/>
          <w:numId w:val="2"/>
        </w:numPr>
        <w:ind w:left="0" w:leftChars="0" w:firstLine="0" w:firstLineChars="0"/>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论述题：</w:t>
      </w:r>
    </w:p>
    <w:p>
      <w:pPr>
        <w:widowControl w:val="0"/>
        <w:numPr>
          <w:ilvl w:val="0"/>
          <w:numId w:val="0"/>
        </w:numPr>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1.垄断是怎样形成的？为什么说垄断并没有消除竞争？</w:t>
      </w:r>
    </w:p>
    <w:p>
      <w:pPr>
        <w:widowControl w:val="0"/>
        <w:numPr>
          <w:ilvl w:val="0"/>
          <w:numId w:val="0"/>
        </w:numPr>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2.近年来资本主义社会发生了哪些变化？试分析其原因及影响。</w:t>
      </w:r>
    </w:p>
    <w:p>
      <w:pPr>
        <w:widowControl w:val="0"/>
        <w:numPr>
          <w:ilvl w:val="0"/>
          <w:numId w:val="0"/>
        </w:numPr>
        <w:jc w:val="both"/>
        <w:rPr>
          <w:rFonts w:hint="default"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3.如何理解资本主义的历史地位及其为社会主义所代替的历史必然性？</w:t>
      </w:r>
    </w:p>
    <w:p>
      <w:pPr>
        <w:widowControl w:val="0"/>
        <w:numPr>
          <w:ilvl w:val="0"/>
          <w:numId w:val="0"/>
        </w:numPr>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widowControl w:val="0"/>
        <w:numPr>
          <w:ilvl w:val="0"/>
          <w:numId w:val="0"/>
        </w:numPr>
        <w:tabs>
          <w:tab w:val="left" w:pos="312"/>
        </w:tabs>
        <w:jc w:val="both"/>
        <w:rPr>
          <w:rFonts w:hint="default"/>
          <w:b/>
          <w:bCs/>
          <w:color w:val="7030A0"/>
          <w:sz w:val="28"/>
          <w:szCs w:val="28"/>
          <w:lang w:val="en-US" w:eastAsia="zh-CN"/>
        </w:rPr>
      </w:pPr>
      <w:r>
        <w:rPr>
          <w:rFonts w:hint="eastAsia"/>
          <w:b/>
          <w:bCs/>
          <w:color w:val="7030A0"/>
          <w:sz w:val="28"/>
          <w:szCs w:val="28"/>
          <w:lang w:val="en-US" w:eastAsia="zh-CN"/>
        </w:rPr>
        <w:t>第八次参考答案</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一、选择题（多选题）</w:t>
      </w:r>
    </w:p>
    <w:p>
      <w:p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b w:val="0"/>
          <w:bCs w:val="0"/>
          <w:color w:val="000000" w:themeColor="text1"/>
          <w:sz w:val="24"/>
          <w:szCs w:val="24"/>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BCD</w:t>
      </w:r>
      <w:r>
        <w:rPr>
          <w:rFonts w:hint="eastAsia"/>
          <w:b w:val="0"/>
          <w:bCs w:val="0"/>
          <w:color w:val="000000" w:themeColor="text1"/>
          <w:sz w:val="24"/>
          <w:szCs w:val="24"/>
          <w:lang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2.BCD、3.ABCD、4.ABC、5.ABCD、6.ABCD、7.CD、</w:t>
      </w:r>
    </w:p>
    <w:p>
      <w:pPr>
        <w:rPr>
          <w:rFonts w:hint="eastAsia" w:eastAsiaTheme="minor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8.ABCD 、9. BC、10. BC、11. ABC、12.ABD 、13.ABCD 、14.CD</w:t>
      </w:r>
    </w:p>
    <w:p>
      <w:pPr>
        <w:numPr>
          <w:ilvl w:val="0"/>
          <w:numId w:val="0"/>
        </w:num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二、辨析题</w:t>
      </w:r>
    </w:p>
    <w:p>
      <w:pPr>
        <w:numPr>
          <w:ilvl w:val="0"/>
          <w:numId w:val="0"/>
        </w:numPr>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1.错误、2.错误、3.错误、4.错误、5.错误、6.错误、7.错误、8.错误</w:t>
      </w:r>
    </w:p>
    <w:p>
      <w:pPr>
        <w:numPr>
          <w:ilvl w:val="0"/>
          <w:numId w:val="0"/>
        </w:numPr>
        <w:rPr>
          <w:rFonts w:hint="default"/>
          <w:b w:val="0"/>
          <w:bCs w:val="0"/>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问题：</w:t>
      </w:r>
      <w:r>
        <w:rPr>
          <w:rFonts w:hint="eastAsia"/>
          <w:b w:val="0"/>
          <w:bCs w:val="0"/>
          <w:color w:val="000000" w:themeColor="text1"/>
          <w:sz w:val="28"/>
          <w:szCs w:val="28"/>
          <w:lang w:val="en-US" w:eastAsia="zh-CN"/>
          <w14:textFill>
            <w14:solidFill>
              <w14:schemeClr w14:val="tx1"/>
            </w14:solidFill>
          </w14:textFill>
        </w:rPr>
        <w:t>参考教材</w:t>
      </w:r>
    </w:p>
    <w:p>
      <w:pPr>
        <w:numPr>
          <w:ilvl w:val="0"/>
          <w:numId w:val="0"/>
        </w:numPr>
        <w:rPr>
          <w:rFonts w:hint="default"/>
          <w:b w:val="0"/>
          <w:bCs w:val="0"/>
          <w:color w:val="000000" w:themeColor="text1"/>
          <w:sz w:val="28"/>
          <w:szCs w:val="28"/>
          <w:lang w:val="en-US"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6AD3D"/>
    <w:multiLevelType w:val="singleLevel"/>
    <w:tmpl w:val="D1A6AD3D"/>
    <w:lvl w:ilvl="0" w:tentative="0">
      <w:start w:val="1"/>
      <w:numFmt w:val="chineseCounting"/>
      <w:suff w:val="nothing"/>
      <w:lvlText w:val="%1、"/>
      <w:lvlJc w:val="left"/>
      <w:rPr>
        <w:rFonts w:hint="eastAsia"/>
      </w:rPr>
    </w:lvl>
  </w:abstractNum>
  <w:abstractNum w:abstractNumId="1">
    <w:nsid w:val="141B176C"/>
    <w:multiLevelType w:val="singleLevel"/>
    <w:tmpl w:val="141B176C"/>
    <w:lvl w:ilvl="0" w:tentative="0">
      <w:start w:val="1"/>
      <w:numFmt w:val="decimal"/>
      <w:lvlText w:val="%1."/>
      <w:lvlJc w:val="left"/>
      <w:pPr>
        <w:tabs>
          <w:tab w:val="left" w:pos="312"/>
        </w:tabs>
      </w:pPr>
    </w:lvl>
  </w:abstractNum>
  <w:abstractNum w:abstractNumId="2">
    <w:nsid w:val="5934EFD2"/>
    <w:multiLevelType w:val="singleLevel"/>
    <w:tmpl w:val="5934EFD2"/>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3BA1"/>
    <w:rsid w:val="033815A7"/>
    <w:rsid w:val="09795279"/>
    <w:rsid w:val="09B137FB"/>
    <w:rsid w:val="0F0B2054"/>
    <w:rsid w:val="12B75509"/>
    <w:rsid w:val="13651FAF"/>
    <w:rsid w:val="14BA196A"/>
    <w:rsid w:val="160C6AAD"/>
    <w:rsid w:val="18893235"/>
    <w:rsid w:val="1953747B"/>
    <w:rsid w:val="198205E5"/>
    <w:rsid w:val="1B5D3FA8"/>
    <w:rsid w:val="1BE756E1"/>
    <w:rsid w:val="1DC10A83"/>
    <w:rsid w:val="1E955A5A"/>
    <w:rsid w:val="1FD03E56"/>
    <w:rsid w:val="22484F16"/>
    <w:rsid w:val="22D13DFB"/>
    <w:rsid w:val="258D2BBE"/>
    <w:rsid w:val="25B776F2"/>
    <w:rsid w:val="25C95826"/>
    <w:rsid w:val="2600604A"/>
    <w:rsid w:val="274C3F80"/>
    <w:rsid w:val="28F87971"/>
    <w:rsid w:val="2C20778E"/>
    <w:rsid w:val="2C924D02"/>
    <w:rsid w:val="2CF0440A"/>
    <w:rsid w:val="33A8250A"/>
    <w:rsid w:val="37254E85"/>
    <w:rsid w:val="386C4A43"/>
    <w:rsid w:val="38DF38CA"/>
    <w:rsid w:val="3B57487B"/>
    <w:rsid w:val="3CDD0A6E"/>
    <w:rsid w:val="3CF020DB"/>
    <w:rsid w:val="479A012C"/>
    <w:rsid w:val="48666524"/>
    <w:rsid w:val="4AB3085B"/>
    <w:rsid w:val="4BE17866"/>
    <w:rsid w:val="4D9F7A22"/>
    <w:rsid w:val="4DCF506E"/>
    <w:rsid w:val="4F7A30D8"/>
    <w:rsid w:val="509855E3"/>
    <w:rsid w:val="50C35878"/>
    <w:rsid w:val="517A14CF"/>
    <w:rsid w:val="53B64C16"/>
    <w:rsid w:val="547637B7"/>
    <w:rsid w:val="5610088D"/>
    <w:rsid w:val="564932F2"/>
    <w:rsid w:val="57E966CF"/>
    <w:rsid w:val="5BFA44CF"/>
    <w:rsid w:val="5CCE1221"/>
    <w:rsid w:val="5D6E281A"/>
    <w:rsid w:val="613560B1"/>
    <w:rsid w:val="62010185"/>
    <w:rsid w:val="6219508D"/>
    <w:rsid w:val="63234FFC"/>
    <w:rsid w:val="6A6F4AE9"/>
    <w:rsid w:val="6C122F29"/>
    <w:rsid w:val="6DBC2122"/>
    <w:rsid w:val="70F05E14"/>
    <w:rsid w:val="77A727BD"/>
    <w:rsid w:val="7A8D14D8"/>
    <w:rsid w:val="7ACC050D"/>
    <w:rsid w:val="7AFA74B8"/>
    <w:rsid w:val="7C5C27A5"/>
    <w:rsid w:val="7D057E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0"/>
    <w:pPr>
      <w:keepNext/>
      <w:keepLines/>
      <w:ind w:firstLine="200" w:firstLineChars="200"/>
      <w:outlineLvl w:val="3"/>
    </w:pPr>
    <w:rPr>
      <w:rFonts w:ascii="Arial" w:hAnsi="Arial" w:eastAsia="楷体_GB2312" w:cs="Times New Roman"/>
      <w:b/>
      <w:bCs/>
      <w:szCs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2020-05-15T00:44:14Z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